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827" w:rsidRPr="000F3E8D" w:rsidRDefault="00D95827" w:rsidP="000F3E8D">
      <w:pPr>
        <w:widowControl/>
        <w:shd w:val="clear" w:color="auto" w:fill="FFFFFF"/>
        <w:autoSpaceDE/>
        <w:autoSpaceDN/>
        <w:adjustRightInd/>
        <w:ind w:firstLine="0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958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</w:t>
      </w:r>
      <w:r w:rsidR="000F3E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bookmarkStart w:id="0" w:name="_GoBack"/>
      <w:bookmarkEnd w:id="0"/>
    </w:p>
    <w:p w:rsidR="00784F7B" w:rsidRPr="00784F7B" w:rsidRDefault="00F93202" w:rsidP="00D95827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Обеспечение доступа в здание ДОУ инвалидов и лиц с ОВЗ</w:t>
      </w:r>
    </w:p>
    <w:p w:rsidR="00784F7B" w:rsidRDefault="00784F7B" w:rsidP="00784F7B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93202" w:rsidRPr="00784F7B" w:rsidRDefault="00F93202" w:rsidP="00784F7B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93202" w:rsidRPr="00F93202" w:rsidRDefault="00F93202" w:rsidP="00F93202">
      <w:pPr>
        <w:tabs>
          <w:tab w:val="left" w:pos="9498"/>
        </w:tabs>
        <w:ind w:right="-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93202">
        <w:rPr>
          <w:rFonts w:ascii="Times New Roman" w:hAnsi="Times New Roman" w:cs="Times New Roman"/>
          <w:sz w:val="28"/>
          <w:szCs w:val="28"/>
        </w:rPr>
        <w:t xml:space="preserve">В </w:t>
      </w:r>
      <w:r w:rsidR="000F3E8D" w:rsidRPr="000F3E8D">
        <w:rPr>
          <w:rFonts w:ascii="Times New Roman" w:hAnsi="Times New Roman" w:cs="Times New Roman"/>
          <w:sz w:val="28"/>
          <w:szCs w:val="28"/>
        </w:rPr>
        <w:t xml:space="preserve">МБДОУ «Детский сад № 1 «Малх» с. </w:t>
      </w:r>
      <w:proofErr w:type="spellStart"/>
      <w:r w:rsidR="000F3E8D" w:rsidRPr="000F3E8D">
        <w:rPr>
          <w:rFonts w:ascii="Times New Roman" w:hAnsi="Times New Roman" w:cs="Times New Roman"/>
          <w:sz w:val="28"/>
          <w:szCs w:val="28"/>
        </w:rPr>
        <w:t>Бердыкель</w:t>
      </w:r>
      <w:proofErr w:type="spellEnd"/>
      <w:r w:rsidR="000F3E8D" w:rsidRPr="000F3E8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город Аргун»</w:t>
      </w:r>
      <w:r w:rsidRPr="00F93202">
        <w:rPr>
          <w:rFonts w:ascii="Times New Roman" w:hAnsi="Times New Roman" w:cs="Times New Roman"/>
          <w:sz w:val="28"/>
          <w:szCs w:val="28"/>
        </w:rPr>
        <w:t xml:space="preserve"> созданы материально-технические условия, обеспечивающие возможность беспрепятственного доступа воспитанников с ОВЗ и инвалидов с сохранной возможностью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самостоятельного передвижения.</w:t>
      </w:r>
    </w:p>
    <w:p w:rsidR="00784F7B" w:rsidRDefault="00F93202" w:rsidP="00F93202">
      <w:pPr>
        <w:tabs>
          <w:tab w:val="left" w:pos="9498"/>
        </w:tabs>
        <w:ind w:right="-142" w:firstLine="0"/>
        <w:rPr>
          <w:rFonts w:ascii="Times New Roman" w:hAnsi="Times New Roman" w:cs="Times New Roman"/>
          <w:sz w:val="28"/>
          <w:szCs w:val="28"/>
        </w:rPr>
      </w:pPr>
      <w:r w:rsidRPr="00F93202">
        <w:rPr>
          <w:rFonts w:ascii="Times New Roman" w:hAnsi="Times New Roman" w:cs="Times New Roman"/>
          <w:sz w:val="28"/>
          <w:szCs w:val="28"/>
        </w:rPr>
        <w:t>Для доступа в ДОУ воспитанников с ОВЗ и инвалидов имеется пандус, предусмотрены расширенные дверные проемы. В здании лестницы оборудованы детскими перилами,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202">
        <w:rPr>
          <w:rFonts w:ascii="Times New Roman" w:hAnsi="Times New Roman" w:cs="Times New Roman"/>
          <w:sz w:val="28"/>
          <w:szCs w:val="28"/>
        </w:rPr>
        <w:t>поручнями для детей.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202">
        <w:rPr>
          <w:rFonts w:ascii="Times New Roman" w:hAnsi="Times New Roman" w:cs="Times New Roman"/>
          <w:sz w:val="28"/>
          <w:szCs w:val="28"/>
        </w:rPr>
        <w:t>В группах имеются широкие дверные проемы, что создает беспрепятственное прохождение в спальное помещение.</w:t>
      </w:r>
    </w:p>
    <w:p w:rsidR="00784F7B" w:rsidRDefault="00784F7B" w:rsidP="00181F6A">
      <w:pPr>
        <w:tabs>
          <w:tab w:val="left" w:pos="9498"/>
        </w:tabs>
        <w:ind w:right="-142" w:firstLine="0"/>
        <w:rPr>
          <w:rFonts w:ascii="Times New Roman" w:hAnsi="Times New Roman" w:cs="Times New Roman"/>
          <w:sz w:val="28"/>
          <w:szCs w:val="28"/>
        </w:rPr>
      </w:pPr>
    </w:p>
    <w:sectPr w:rsidR="00784F7B" w:rsidSect="00C930F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02D"/>
    <w:rsid w:val="00067C0D"/>
    <w:rsid w:val="000C66BE"/>
    <w:rsid w:val="000D0B66"/>
    <w:rsid w:val="000F3E8D"/>
    <w:rsid w:val="00181F6A"/>
    <w:rsid w:val="001920FB"/>
    <w:rsid w:val="0020003E"/>
    <w:rsid w:val="00200185"/>
    <w:rsid w:val="00245F7B"/>
    <w:rsid w:val="002A661C"/>
    <w:rsid w:val="002F1A26"/>
    <w:rsid w:val="00347625"/>
    <w:rsid w:val="00386F33"/>
    <w:rsid w:val="003C469F"/>
    <w:rsid w:val="003D5463"/>
    <w:rsid w:val="004B3A28"/>
    <w:rsid w:val="004B44EC"/>
    <w:rsid w:val="004D5E5A"/>
    <w:rsid w:val="004E51C1"/>
    <w:rsid w:val="005A6C0F"/>
    <w:rsid w:val="005E134A"/>
    <w:rsid w:val="00652841"/>
    <w:rsid w:val="006B0CF3"/>
    <w:rsid w:val="007502E4"/>
    <w:rsid w:val="00784F7B"/>
    <w:rsid w:val="007C1591"/>
    <w:rsid w:val="007D087C"/>
    <w:rsid w:val="007D2D85"/>
    <w:rsid w:val="0080322A"/>
    <w:rsid w:val="00806C69"/>
    <w:rsid w:val="00855580"/>
    <w:rsid w:val="0086011D"/>
    <w:rsid w:val="0091486C"/>
    <w:rsid w:val="00920D9A"/>
    <w:rsid w:val="00940217"/>
    <w:rsid w:val="009A6551"/>
    <w:rsid w:val="009B18F3"/>
    <w:rsid w:val="009C6537"/>
    <w:rsid w:val="00A33DBE"/>
    <w:rsid w:val="00A82227"/>
    <w:rsid w:val="00A86C99"/>
    <w:rsid w:val="00AB10CB"/>
    <w:rsid w:val="00AB715B"/>
    <w:rsid w:val="00B347C7"/>
    <w:rsid w:val="00B85C99"/>
    <w:rsid w:val="00BC53F2"/>
    <w:rsid w:val="00BE5536"/>
    <w:rsid w:val="00BF5206"/>
    <w:rsid w:val="00C139AA"/>
    <w:rsid w:val="00C930F7"/>
    <w:rsid w:val="00C96F36"/>
    <w:rsid w:val="00CB1655"/>
    <w:rsid w:val="00CB404D"/>
    <w:rsid w:val="00CC0F24"/>
    <w:rsid w:val="00D34583"/>
    <w:rsid w:val="00D64ADB"/>
    <w:rsid w:val="00D95827"/>
    <w:rsid w:val="00DD4DEE"/>
    <w:rsid w:val="00DF2987"/>
    <w:rsid w:val="00E72FB2"/>
    <w:rsid w:val="00E8602D"/>
    <w:rsid w:val="00E9548C"/>
    <w:rsid w:val="00EB024F"/>
    <w:rsid w:val="00F61392"/>
    <w:rsid w:val="00F93202"/>
    <w:rsid w:val="00F97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98C5B"/>
  <w15:docId w15:val="{BF0CBC64-3E44-4B6C-BD4E-2EBA47FB2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2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181F6A"/>
    <w:pPr>
      <w:ind w:firstLine="0"/>
      <w:jc w:val="left"/>
    </w:pPr>
    <w:rPr>
      <w:rFonts w:ascii="Courier New" w:hAnsi="Courier New" w:cs="Courier New"/>
    </w:rPr>
  </w:style>
  <w:style w:type="character" w:styleId="a4">
    <w:name w:val="Hyperlink"/>
    <w:basedOn w:val="a0"/>
    <w:uiPriority w:val="99"/>
    <w:unhideWhenUsed/>
    <w:rsid w:val="00181F6A"/>
    <w:rPr>
      <w:color w:val="0000FF"/>
      <w:u w:val="single"/>
    </w:rPr>
  </w:style>
  <w:style w:type="table" w:styleId="a5">
    <w:name w:val="Table Grid"/>
    <w:basedOn w:val="a1"/>
    <w:rsid w:val="00181F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81F6A"/>
    <w:pPr>
      <w:ind w:left="720"/>
      <w:contextualSpacing/>
    </w:pPr>
  </w:style>
  <w:style w:type="paragraph" w:customStyle="1" w:styleId="ConsPlusNormal">
    <w:name w:val="ConsPlusNormal"/>
    <w:rsid w:val="00181F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4762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47625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5"/>
    <w:uiPriority w:val="39"/>
    <w:rsid w:val="00C93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59"/>
    <w:rsid w:val="00784F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cp:lastPrinted>2022-12-25T11:13:00Z</cp:lastPrinted>
  <dcterms:created xsi:type="dcterms:W3CDTF">2022-01-13T10:40:00Z</dcterms:created>
  <dcterms:modified xsi:type="dcterms:W3CDTF">2022-12-25T11:23:00Z</dcterms:modified>
</cp:coreProperties>
</file>