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0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64"/>
        <w:gridCol w:w="222"/>
        <w:gridCol w:w="222"/>
      </w:tblGrid>
      <w:tr w:rsidR="00F349A4" w:rsidTr="00554415">
        <w:trPr>
          <w:trHeight w:val="5274"/>
        </w:trPr>
        <w:tc>
          <w:tcPr>
            <w:tcW w:w="10463" w:type="dxa"/>
          </w:tcPr>
          <w:p w:rsidR="00554415" w:rsidRPr="00EA3DCC" w:rsidRDefault="00554415" w:rsidP="00554415">
            <w:pPr>
              <w:tabs>
                <w:tab w:val="left" w:pos="5529"/>
                <w:tab w:val="left" w:pos="6237"/>
                <w:tab w:val="left" w:pos="6379"/>
              </w:tabs>
              <w:contextualSpacing/>
              <w:jc w:val="center"/>
              <w:rPr>
                <w:b/>
              </w:rPr>
            </w:pPr>
            <w:r w:rsidRPr="00EA3DCC">
              <w:rPr>
                <w:b/>
              </w:rPr>
              <w:t>Муниципальное бюджетное дошкольное образовательное учреждение</w:t>
            </w:r>
          </w:p>
          <w:p w:rsidR="00554415" w:rsidRPr="00EA3DCC" w:rsidRDefault="00554415" w:rsidP="00554415">
            <w:pPr>
              <w:tabs>
                <w:tab w:val="left" w:pos="5529"/>
                <w:tab w:val="left" w:pos="6237"/>
                <w:tab w:val="left" w:pos="6379"/>
              </w:tabs>
              <w:contextualSpacing/>
              <w:jc w:val="center"/>
              <w:rPr>
                <w:b/>
              </w:rPr>
            </w:pPr>
            <w:r w:rsidRPr="00EA3DCC">
              <w:rPr>
                <w:b/>
              </w:rPr>
              <w:t>«ДЕТСКИ</w:t>
            </w:r>
            <w:r>
              <w:rPr>
                <w:b/>
              </w:rPr>
              <w:t>Й САД №1 «МАЛХ» С. БЕРДЫКЕЛЬ</w:t>
            </w:r>
          </w:p>
          <w:p w:rsidR="00554415" w:rsidRPr="00EA3DCC" w:rsidRDefault="00554415" w:rsidP="00554415">
            <w:pPr>
              <w:tabs>
                <w:tab w:val="left" w:pos="5529"/>
                <w:tab w:val="left" w:pos="6237"/>
                <w:tab w:val="left" w:pos="6379"/>
              </w:tabs>
              <w:contextualSpacing/>
              <w:jc w:val="center"/>
              <w:rPr>
                <w:b/>
              </w:rPr>
            </w:pPr>
            <w:r w:rsidRPr="00EA3DCC">
              <w:rPr>
                <w:b/>
              </w:rPr>
              <w:t>МУНИЦИПАЛЬНОГО ОБРАЗОВАНИЯ ГОРОДСКОЙ ОКРУГ ГОРОД АРГУН»</w:t>
            </w:r>
          </w:p>
          <w:p w:rsidR="00554415" w:rsidRPr="00EA3DCC" w:rsidRDefault="00554415" w:rsidP="00554415">
            <w:pPr>
              <w:tabs>
                <w:tab w:val="left" w:pos="5445"/>
              </w:tabs>
              <w:spacing w:after="200"/>
              <w:rPr>
                <w:sz w:val="28"/>
                <w:szCs w:val="28"/>
              </w:rPr>
            </w:pPr>
          </w:p>
          <w:tbl>
            <w:tblPr>
              <w:tblpPr w:leftFromText="180" w:rightFromText="180" w:vertAnchor="text" w:horzAnchor="margin" w:tblpXSpec="center" w:tblpY="223"/>
              <w:tblOverlap w:val="never"/>
              <w:tblW w:w="10248" w:type="dxa"/>
              <w:tblLook w:val="04A0" w:firstRow="1" w:lastRow="0" w:firstColumn="1" w:lastColumn="0" w:noHBand="0" w:noVBand="1"/>
            </w:tblPr>
            <w:tblGrid>
              <w:gridCol w:w="4655"/>
              <w:gridCol w:w="903"/>
              <w:gridCol w:w="4690"/>
            </w:tblGrid>
            <w:tr w:rsidR="00554415" w:rsidRPr="00EA3DCC" w:rsidTr="00554415">
              <w:trPr>
                <w:trHeight w:val="2087"/>
              </w:trPr>
              <w:tc>
                <w:tcPr>
                  <w:tcW w:w="4655" w:type="dxa"/>
                  <w:shd w:val="clear" w:color="auto" w:fill="auto"/>
                  <w:hideMark/>
                </w:tcPr>
                <w:p w:rsidR="00554415" w:rsidRPr="00EA3DCC" w:rsidRDefault="00554415" w:rsidP="00554415">
                  <w:pPr>
                    <w:tabs>
                      <w:tab w:val="left" w:pos="5529"/>
                      <w:tab w:val="left" w:pos="6237"/>
                      <w:tab w:val="left" w:pos="6379"/>
                    </w:tabs>
                    <w:contextualSpacing/>
                    <w:rPr>
                      <w:sz w:val="28"/>
                      <w:szCs w:val="28"/>
                    </w:rPr>
                  </w:pPr>
                  <w:r w:rsidRPr="00591073">
                    <w:rPr>
                      <w:sz w:val="28"/>
                      <w:szCs w:val="28"/>
                    </w:rPr>
                    <w:t>ПРИНЯТ</w:t>
                  </w:r>
                  <w:r>
                    <w:rPr>
                      <w:sz w:val="28"/>
                      <w:szCs w:val="28"/>
                    </w:rPr>
                    <w:t>А</w:t>
                  </w:r>
                  <w:r w:rsidRPr="00EA3DCC">
                    <w:rPr>
                      <w:sz w:val="28"/>
                      <w:szCs w:val="28"/>
                    </w:rPr>
                    <w:t xml:space="preserve"> </w:t>
                  </w:r>
                </w:p>
                <w:p w:rsidR="00554415" w:rsidRPr="00EA3DCC" w:rsidRDefault="00554415" w:rsidP="00554415">
                  <w:pPr>
                    <w:tabs>
                      <w:tab w:val="left" w:pos="5529"/>
                      <w:tab w:val="left" w:pos="6237"/>
                      <w:tab w:val="left" w:pos="6379"/>
                    </w:tabs>
                    <w:ind w:right="-343"/>
                    <w:contextualSpacing/>
                    <w:rPr>
                      <w:sz w:val="28"/>
                      <w:szCs w:val="28"/>
                    </w:rPr>
                  </w:pPr>
                  <w:r w:rsidRPr="00EA3DCC">
                    <w:rPr>
                      <w:sz w:val="28"/>
                      <w:szCs w:val="28"/>
                    </w:rPr>
                    <w:t>на заседании педагогического совета</w:t>
                  </w:r>
                </w:p>
                <w:p w:rsidR="00554415" w:rsidRPr="00EA3DCC" w:rsidRDefault="00554415" w:rsidP="00554415">
                  <w:pPr>
                    <w:tabs>
                      <w:tab w:val="left" w:pos="5529"/>
                      <w:tab w:val="left" w:pos="6237"/>
                      <w:tab w:val="left" w:pos="6379"/>
                    </w:tabs>
                    <w:contextualSpacing/>
                    <w:rPr>
                      <w:sz w:val="28"/>
                      <w:szCs w:val="28"/>
                    </w:rPr>
                  </w:pPr>
                  <w:r>
                    <w:rPr>
                      <w:sz w:val="28"/>
                      <w:szCs w:val="28"/>
                    </w:rPr>
                    <w:t xml:space="preserve">(протокол от </w:t>
                  </w:r>
                  <w:r w:rsidRPr="00554415">
                    <w:rPr>
                      <w:sz w:val="28"/>
                      <w:szCs w:val="28"/>
                    </w:rPr>
                    <w:t>31.08.2023 № 1</w:t>
                  </w:r>
                  <w:r w:rsidRPr="00EA3DCC">
                    <w:rPr>
                      <w:sz w:val="28"/>
                      <w:szCs w:val="28"/>
                    </w:rPr>
                    <w:t>)</w:t>
                  </w:r>
                </w:p>
              </w:tc>
              <w:tc>
                <w:tcPr>
                  <w:tcW w:w="903" w:type="dxa"/>
                  <w:shd w:val="clear" w:color="auto" w:fill="auto"/>
                </w:tcPr>
                <w:p w:rsidR="00554415" w:rsidRPr="00EA3DCC" w:rsidRDefault="00554415" w:rsidP="00554415">
                  <w:pPr>
                    <w:tabs>
                      <w:tab w:val="left" w:pos="5529"/>
                      <w:tab w:val="left" w:pos="6237"/>
                      <w:tab w:val="left" w:pos="6379"/>
                    </w:tabs>
                    <w:contextualSpacing/>
                    <w:rPr>
                      <w:sz w:val="28"/>
                      <w:szCs w:val="28"/>
                    </w:rPr>
                  </w:pPr>
                </w:p>
              </w:tc>
              <w:tc>
                <w:tcPr>
                  <w:tcW w:w="4690" w:type="dxa"/>
                  <w:shd w:val="clear" w:color="auto" w:fill="auto"/>
                  <w:hideMark/>
                </w:tcPr>
                <w:p w:rsidR="00554415" w:rsidRPr="00EA3DCC" w:rsidRDefault="00554415" w:rsidP="00554415">
                  <w:pPr>
                    <w:tabs>
                      <w:tab w:val="left" w:pos="5529"/>
                      <w:tab w:val="left" w:pos="6237"/>
                      <w:tab w:val="left" w:pos="6379"/>
                    </w:tabs>
                    <w:contextualSpacing/>
                    <w:rPr>
                      <w:sz w:val="28"/>
                      <w:szCs w:val="28"/>
                    </w:rPr>
                  </w:pPr>
                  <w:r w:rsidRPr="00591073">
                    <w:rPr>
                      <w:sz w:val="28"/>
                      <w:szCs w:val="28"/>
                    </w:rPr>
                    <w:t xml:space="preserve">        УТВЕРЖДЕН</w:t>
                  </w:r>
                  <w:r>
                    <w:rPr>
                      <w:sz w:val="28"/>
                      <w:szCs w:val="28"/>
                    </w:rPr>
                    <w:t>А</w:t>
                  </w:r>
                </w:p>
                <w:p w:rsidR="00554415" w:rsidRPr="00EA3DCC" w:rsidRDefault="00554415" w:rsidP="00554415">
                  <w:pPr>
                    <w:tabs>
                      <w:tab w:val="left" w:pos="5529"/>
                      <w:tab w:val="left" w:pos="6237"/>
                      <w:tab w:val="left" w:pos="6379"/>
                    </w:tabs>
                    <w:contextualSpacing/>
                    <w:rPr>
                      <w:sz w:val="28"/>
                      <w:szCs w:val="28"/>
                    </w:rPr>
                  </w:pPr>
                  <w:r w:rsidRPr="00EA3DCC">
                    <w:rPr>
                      <w:sz w:val="28"/>
                      <w:szCs w:val="28"/>
                    </w:rPr>
                    <w:t xml:space="preserve">        приказом МБДОУ </w:t>
                  </w:r>
                </w:p>
                <w:p w:rsidR="00554415" w:rsidRPr="00EA3DCC" w:rsidRDefault="00554415" w:rsidP="00554415">
                  <w:pPr>
                    <w:tabs>
                      <w:tab w:val="left" w:pos="5529"/>
                      <w:tab w:val="left" w:pos="6237"/>
                      <w:tab w:val="left" w:pos="6379"/>
                    </w:tabs>
                    <w:contextualSpacing/>
                    <w:rPr>
                      <w:sz w:val="28"/>
                      <w:szCs w:val="28"/>
                    </w:rPr>
                  </w:pPr>
                  <w:r w:rsidRPr="00EA3DCC">
                    <w:rPr>
                      <w:sz w:val="28"/>
                      <w:szCs w:val="28"/>
                    </w:rPr>
                    <w:t xml:space="preserve">        «Детский сад № 1 «Малх» </w:t>
                  </w:r>
                </w:p>
                <w:p w:rsidR="00554415" w:rsidRPr="00EA3DCC" w:rsidRDefault="00554415" w:rsidP="00554415">
                  <w:pPr>
                    <w:tabs>
                      <w:tab w:val="left" w:pos="5529"/>
                      <w:tab w:val="left" w:pos="6237"/>
                      <w:tab w:val="left" w:pos="6379"/>
                    </w:tabs>
                    <w:contextualSpacing/>
                    <w:rPr>
                      <w:sz w:val="28"/>
                      <w:szCs w:val="28"/>
                    </w:rPr>
                  </w:pPr>
                  <w:r w:rsidRPr="00EA3DCC">
                    <w:rPr>
                      <w:sz w:val="28"/>
                      <w:szCs w:val="28"/>
                    </w:rPr>
                    <w:t xml:space="preserve">        с. </w:t>
                  </w:r>
                  <w:r>
                    <w:rPr>
                      <w:sz w:val="28"/>
                      <w:szCs w:val="28"/>
                    </w:rPr>
                    <w:t>Бердыкель</w:t>
                  </w:r>
                  <w:r w:rsidRPr="00EA3DCC">
                    <w:rPr>
                      <w:sz w:val="28"/>
                      <w:szCs w:val="28"/>
                    </w:rPr>
                    <w:t xml:space="preserve"> </w:t>
                  </w:r>
                </w:p>
                <w:p w:rsidR="00554415" w:rsidRPr="00EA3DCC" w:rsidRDefault="00554415" w:rsidP="00554415">
                  <w:pPr>
                    <w:tabs>
                      <w:tab w:val="left" w:pos="5529"/>
                      <w:tab w:val="left" w:pos="6237"/>
                      <w:tab w:val="left" w:pos="6379"/>
                    </w:tabs>
                    <w:contextualSpacing/>
                    <w:rPr>
                      <w:sz w:val="28"/>
                      <w:szCs w:val="28"/>
                    </w:rPr>
                  </w:pPr>
                  <w:r w:rsidRPr="00EA3DCC">
                    <w:rPr>
                      <w:sz w:val="28"/>
                      <w:szCs w:val="28"/>
                    </w:rPr>
                    <w:t xml:space="preserve">        муниципального образования </w:t>
                  </w:r>
                </w:p>
                <w:p w:rsidR="00554415" w:rsidRPr="00EA3DCC" w:rsidRDefault="00554415" w:rsidP="00554415">
                  <w:pPr>
                    <w:tabs>
                      <w:tab w:val="left" w:pos="5529"/>
                      <w:tab w:val="left" w:pos="6237"/>
                      <w:tab w:val="left" w:pos="6379"/>
                    </w:tabs>
                    <w:contextualSpacing/>
                    <w:rPr>
                      <w:sz w:val="28"/>
                      <w:szCs w:val="28"/>
                    </w:rPr>
                  </w:pPr>
                  <w:r w:rsidRPr="00EA3DCC">
                    <w:rPr>
                      <w:sz w:val="28"/>
                      <w:szCs w:val="28"/>
                    </w:rPr>
                    <w:t xml:space="preserve">        городской округ город Аргун»</w:t>
                  </w:r>
                </w:p>
                <w:p w:rsidR="00554415" w:rsidRPr="00EA3DCC" w:rsidRDefault="00554415" w:rsidP="00296AAA">
                  <w:pPr>
                    <w:tabs>
                      <w:tab w:val="left" w:pos="5529"/>
                      <w:tab w:val="left" w:pos="6237"/>
                      <w:tab w:val="left" w:pos="6379"/>
                    </w:tabs>
                    <w:contextualSpacing/>
                    <w:rPr>
                      <w:sz w:val="28"/>
                      <w:szCs w:val="28"/>
                    </w:rPr>
                  </w:pPr>
                  <w:r>
                    <w:rPr>
                      <w:rFonts w:eastAsia="Calibri"/>
                      <w:sz w:val="28"/>
                      <w:szCs w:val="28"/>
                    </w:rPr>
                    <w:t xml:space="preserve">        от </w:t>
                  </w:r>
                  <w:r w:rsidRPr="00296AAA">
                    <w:rPr>
                      <w:rFonts w:eastAsia="Calibri"/>
                      <w:sz w:val="28"/>
                      <w:szCs w:val="28"/>
                    </w:rPr>
                    <w:t xml:space="preserve">31.08.2023 № </w:t>
                  </w:r>
                  <w:r w:rsidR="00296AAA" w:rsidRPr="00296AAA">
                    <w:rPr>
                      <w:rFonts w:eastAsia="Calibri"/>
                      <w:sz w:val="28"/>
                      <w:szCs w:val="28"/>
                    </w:rPr>
                    <w:t>65</w:t>
                  </w:r>
                </w:p>
              </w:tc>
            </w:tr>
          </w:tbl>
          <w:p w:rsidR="00554415" w:rsidRPr="00B42381" w:rsidRDefault="00554415" w:rsidP="00554415">
            <w:pPr>
              <w:tabs>
                <w:tab w:val="left" w:pos="5445"/>
              </w:tabs>
              <w:contextualSpacing/>
              <w:rPr>
                <w:sz w:val="28"/>
                <w:szCs w:val="28"/>
              </w:rPr>
            </w:pPr>
          </w:p>
          <w:p w:rsidR="00554415" w:rsidRDefault="00554415" w:rsidP="00554415">
            <w:pPr>
              <w:adjustRightInd w:val="0"/>
              <w:ind w:right="-108"/>
              <w:rPr>
                <w:sz w:val="28"/>
                <w:szCs w:val="28"/>
                <w:lang w:eastAsia="ru-RU"/>
              </w:rPr>
            </w:pPr>
            <w:r>
              <w:rPr>
                <w:sz w:val="28"/>
                <w:szCs w:val="28"/>
                <w:lang w:eastAsia="ru-RU"/>
              </w:rPr>
              <w:t>УЧТЕНО</w:t>
            </w:r>
          </w:p>
          <w:p w:rsidR="00554415" w:rsidRPr="00F349A4" w:rsidRDefault="00554415" w:rsidP="00554415">
            <w:pPr>
              <w:adjustRightInd w:val="0"/>
              <w:ind w:right="-108"/>
              <w:rPr>
                <w:sz w:val="28"/>
                <w:szCs w:val="28"/>
                <w:lang w:eastAsia="ru-RU"/>
              </w:rPr>
            </w:pPr>
            <w:r w:rsidRPr="00F349A4">
              <w:rPr>
                <w:sz w:val="28"/>
                <w:szCs w:val="28"/>
                <w:lang w:eastAsia="ru-RU"/>
              </w:rPr>
              <w:t>мнение родителей</w:t>
            </w:r>
          </w:p>
          <w:p w:rsidR="00554415" w:rsidRPr="00F349A4" w:rsidRDefault="00554415" w:rsidP="00554415">
            <w:pPr>
              <w:adjustRightInd w:val="0"/>
              <w:ind w:right="-108"/>
              <w:rPr>
                <w:sz w:val="28"/>
                <w:szCs w:val="28"/>
                <w:lang w:eastAsia="ru-RU"/>
              </w:rPr>
            </w:pPr>
            <w:r w:rsidRPr="00F349A4">
              <w:rPr>
                <w:sz w:val="28"/>
                <w:szCs w:val="28"/>
                <w:lang w:eastAsia="ru-RU"/>
              </w:rPr>
              <w:t>(законных представителей)</w:t>
            </w:r>
          </w:p>
          <w:p w:rsidR="00554415" w:rsidRDefault="0029472C" w:rsidP="00554415">
            <w:pPr>
              <w:adjustRightInd w:val="0"/>
              <w:ind w:right="-108"/>
              <w:rPr>
                <w:sz w:val="28"/>
                <w:szCs w:val="28"/>
                <w:lang w:eastAsia="ru-RU"/>
              </w:rPr>
            </w:pPr>
            <w:r>
              <w:rPr>
                <w:sz w:val="28"/>
                <w:szCs w:val="28"/>
                <w:lang w:eastAsia="ru-RU"/>
              </w:rPr>
              <w:t>(протокол от 31.08.2023 № 1</w:t>
            </w:r>
            <w:r w:rsidR="00554415">
              <w:rPr>
                <w:sz w:val="28"/>
                <w:szCs w:val="28"/>
                <w:lang w:eastAsia="ru-RU"/>
              </w:rPr>
              <w:t>)</w:t>
            </w:r>
          </w:p>
          <w:p w:rsidR="00554415" w:rsidRPr="00FE1A90" w:rsidRDefault="00554415" w:rsidP="00554415">
            <w:pPr>
              <w:pStyle w:val="ad"/>
              <w:rPr>
                <w:noProof/>
                <w:color w:val="FF0000"/>
                <w:sz w:val="28"/>
                <w:szCs w:val="28"/>
              </w:rPr>
            </w:pPr>
          </w:p>
          <w:p w:rsidR="00F349A4" w:rsidRDefault="00F349A4" w:rsidP="00CD3A68">
            <w:pPr>
              <w:adjustRightInd w:val="0"/>
              <w:ind w:right="-108"/>
              <w:rPr>
                <w:sz w:val="28"/>
                <w:szCs w:val="28"/>
                <w:lang w:eastAsia="ru-RU"/>
              </w:rPr>
            </w:pPr>
          </w:p>
        </w:tc>
        <w:tc>
          <w:tcPr>
            <w:tcW w:w="213" w:type="dxa"/>
          </w:tcPr>
          <w:p w:rsidR="00F349A4" w:rsidRDefault="00F349A4" w:rsidP="00F349A4">
            <w:pPr>
              <w:adjustRightInd w:val="0"/>
              <w:ind w:right="-108"/>
              <w:jc w:val="center"/>
              <w:rPr>
                <w:sz w:val="28"/>
                <w:szCs w:val="28"/>
                <w:lang w:eastAsia="ru-RU"/>
              </w:rPr>
            </w:pPr>
          </w:p>
        </w:tc>
        <w:tc>
          <w:tcPr>
            <w:tcW w:w="213" w:type="dxa"/>
          </w:tcPr>
          <w:p w:rsidR="00F349A4" w:rsidRPr="00F349A4" w:rsidRDefault="00F349A4" w:rsidP="00F349A4">
            <w:pPr>
              <w:adjustRightInd w:val="0"/>
              <w:ind w:right="-108"/>
              <w:rPr>
                <w:sz w:val="28"/>
                <w:szCs w:val="28"/>
                <w:lang w:eastAsia="ru-RU"/>
              </w:rPr>
            </w:pPr>
          </w:p>
        </w:tc>
      </w:tr>
    </w:tbl>
    <w:p w:rsidR="001D1B02" w:rsidRDefault="001D1B02" w:rsidP="00554415">
      <w:pPr>
        <w:ind w:right="249"/>
        <w:rPr>
          <w:b/>
          <w:sz w:val="28"/>
          <w:szCs w:val="28"/>
        </w:rPr>
      </w:pPr>
    </w:p>
    <w:p w:rsidR="0044641D" w:rsidRDefault="0044641D" w:rsidP="0044641D">
      <w:pPr>
        <w:ind w:right="249"/>
        <w:rPr>
          <w:b/>
          <w:sz w:val="28"/>
          <w:szCs w:val="28"/>
        </w:rPr>
      </w:pPr>
    </w:p>
    <w:p w:rsidR="0021290F" w:rsidRPr="00DB2CB3" w:rsidRDefault="00F349A4" w:rsidP="0044641D">
      <w:pPr>
        <w:ind w:right="249"/>
        <w:jc w:val="center"/>
        <w:rPr>
          <w:b/>
          <w:spacing w:val="-11"/>
          <w:sz w:val="28"/>
          <w:szCs w:val="28"/>
        </w:rPr>
      </w:pPr>
      <w:r w:rsidRPr="00DB2CB3">
        <w:rPr>
          <w:b/>
          <w:sz w:val="28"/>
          <w:szCs w:val="28"/>
        </w:rPr>
        <w:t>ОБРАЗОВАТЕЛЬНАЯ</w:t>
      </w:r>
      <w:r w:rsidRPr="00DB2CB3">
        <w:rPr>
          <w:b/>
          <w:spacing w:val="1"/>
          <w:sz w:val="28"/>
          <w:szCs w:val="28"/>
        </w:rPr>
        <w:t xml:space="preserve"> </w:t>
      </w:r>
      <w:r w:rsidRPr="00DB2CB3">
        <w:rPr>
          <w:b/>
          <w:sz w:val="28"/>
          <w:szCs w:val="28"/>
        </w:rPr>
        <w:t>ПРОГРАММА</w:t>
      </w:r>
      <w:r w:rsidRPr="00DB2CB3">
        <w:rPr>
          <w:b/>
          <w:spacing w:val="-10"/>
          <w:sz w:val="28"/>
          <w:szCs w:val="28"/>
        </w:rPr>
        <w:t xml:space="preserve"> </w:t>
      </w:r>
      <w:r w:rsidRPr="00DB2CB3">
        <w:rPr>
          <w:b/>
          <w:sz w:val="28"/>
          <w:szCs w:val="28"/>
        </w:rPr>
        <w:t>ДОШКОЛЬНОГО</w:t>
      </w:r>
      <w:r w:rsidRPr="00DB2CB3">
        <w:rPr>
          <w:b/>
          <w:spacing w:val="-9"/>
          <w:sz w:val="28"/>
          <w:szCs w:val="28"/>
        </w:rPr>
        <w:t xml:space="preserve"> </w:t>
      </w:r>
      <w:r w:rsidRPr="00DB2CB3">
        <w:rPr>
          <w:b/>
          <w:sz w:val="28"/>
          <w:szCs w:val="28"/>
        </w:rPr>
        <w:t>ОБРАЗОВАНИЯ</w:t>
      </w:r>
    </w:p>
    <w:p w:rsidR="00DB2CB3" w:rsidRPr="00F349A4" w:rsidRDefault="00DB2CB3" w:rsidP="0044641D">
      <w:pPr>
        <w:adjustRightInd w:val="0"/>
        <w:ind w:right="-108"/>
        <w:jc w:val="center"/>
        <w:rPr>
          <w:b/>
          <w:sz w:val="28"/>
          <w:szCs w:val="28"/>
          <w:lang w:eastAsia="ru-RU"/>
        </w:rPr>
      </w:pPr>
      <w:r w:rsidRPr="00DB2CB3">
        <w:rPr>
          <w:b/>
          <w:sz w:val="28"/>
          <w:szCs w:val="28"/>
          <w:lang w:eastAsia="ru-RU"/>
        </w:rPr>
        <w:t>муниципально</w:t>
      </w:r>
      <w:r>
        <w:rPr>
          <w:b/>
          <w:sz w:val="28"/>
          <w:szCs w:val="28"/>
          <w:lang w:eastAsia="ru-RU"/>
        </w:rPr>
        <w:t>го</w:t>
      </w:r>
      <w:r w:rsidRPr="00DB2CB3">
        <w:rPr>
          <w:b/>
          <w:sz w:val="28"/>
          <w:szCs w:val="28"/>
          <w:lang w:eastAsia="ru-RU"/>
        </w:rPr>
        <w:t xml:space="preserve"> бюджетно</w:t>
      </w:r>
      <w:r>
        <w:rPr>
          <w:b/>
          <w:sz w:val="28"/>
          <w:szCs w:val="28"/>
          <w:lang w:eastAsia="ru-RU"/>
        </w:rPr>
        <w:t>го</w:t>
      </w:r>
      <w:r w:rsidRPr="00DB2CB3">
        <w:rPr>
          <w:b/>
          <w:sz w:val="28"/>
          <w:szCs w:val="28"/>
          <w:lang w:eastAsia="ru-RU"/>
        </w:rPr>
        <w:t xml:space="preserve"> дошкольно</w:t>
      </w:r>
      <w:r>
        <w:rPr>
          <w:b/>
          <w:sz w:val="28"/>
          <w:szCs w:val="28"/>
          <w:lang w:eastAsia="ru-RU"/>
        </w:rPr>
        <w:t>го</w:t>
      </w:r>
      <w:r w:rsidRPr="00DB2CB3">
        <w:rPr>
          <w:b/>
          <w:sz w:val="28"/>
          <w:szCs w:val="28"/>
          <w:lang w:eastAsia="ru-RU"/>
        </w:rPr>
        <w:t xml:space="preserve"> образовательно</w:t>
      </w:r>
      <w:r>
        <w:rPr>
          <w:b/>
          <w:sz w:val="28"/>
          <w:szCs w:val="28"/>
          <w:lang w:eastAsia="ru-RU"/>
        </w:rPr>
        <w:t>го</w:t>
      </w:r>
      <w:r w:rsidRPr="00DB2CB3">
        <w:rPr>
          <w:b/>
          <w:sz w:val="28"/>
          <w:szCs w:val="28"/>
          <w:lang w:eastAsia="ru-RU"/>
        </w:rPr>
        <w:t xml:space="preserve"> учреждени</w:t>
      </w:r>
      <w:r>
        <w:rPr>
          <w:b/>
          <w:sz w:val="28"/>
          <w:szCs w:val="28"/>
          <w:lang w:eastAsia="ru-RU"/>
        </w:rPr>
        <w:t>я</w:t>
      </w:r>
    </w:p>
    <w:p w:rsidR="00DB2CB3" w:rsidRDefault="00DB2CB3" w:rsidP="00DB2CB3">
      <w:pPr>
        <w:adjustRightInd w:val="0"/>
        <w:ind w:right="-108"/>
        <w:jc w:val="center"/>
        <w:rPr>
          <w:rFonts w:cs="Arial"/>
          <w:b/>
          <w:sz w:val="28"/>
          <w:szCs w:val="28"/>
          <w:lang w:eastAsia="ru-RU"/>
        </w:rPr>
      </w:pPr>
      <w:r w:rsidRPr="00DB2CB3">
        <w:rPr>
          <w:b/>
          <w:color w:val="000000"/>
          <w:sz w:val="28"/>
          <w:szCs w:val="28"/>
          <w:lang w:eastAsia="ru-RU"/>
        </w:rPr>
        <w:t>«</w:t>
      </w:r>
      <w:r>
        <w:rPr>
          <w:b/>
          <w:color w:val="000000"/>
          <w:sz w:val="28"/>
          <w:szCs w:val="28"/>
          <w:lang w:eastAsia="ru-RU"/>
        </w:rPr>
        <w:t>Д</w:t>
      </w:r>
      <w:r w:rsidRPr="00DB2CB3">
        <w:rPr>
          <w:b/>
          <w:color w:val="000000"/>
          <w:sz w:val="28"/>
          <w:szCs w:val="28"/>
          <w:lang w:eastAsia="ru-RU"/>
        </w:rPr>
        <w:t xml:space="preserve">етский сад </w:t>
      </w:r>
      <w:r w:rsidRPr="00DB2CB3">
        <w:rPr>
          <w:rFonts w:cs="Arial"/>
          <w:b/>
          <w:sz w:val="28"/>
          <w:szCs w:val="28"/>
          <w:lang w:eastAsia="ru-RU"/>
        </w:rPr>
        <w:t xml:space="preserve"> </w:t>
      </w:r>
      <w:r w:rsidR="00554415" w:rsidRPr="00554415">
        <w:rPr>
          <w:rFonts w:cs="Arial"/>
          <w:b/>
          <w:sz w:val="28"/>
          <w:szCs w:val="28"/>
          <w:lang w:eastAsia="ru-RU"/>
        </w:rPr>
        <w:t>№ 1 «Малх»</w:t>
      </w:r>
      <w:r w:rsidR="00554415" w:rsidRPr="00554415">
        <w:t xml:space="preserve"> </w:t>
      </w:r>
      <w:r w:rsidR="00554415" w:rsidRPr="00554415">
        <w:rPr>
          <w:rFonts w:cs="Arial"/>
          <w:b/>
          <w:sz w:val="28"/>
          <w:szCs w:val="28"/>
          <w:lang w:eastAsia="ru-RU"/>
        </w:rPr>
        <w:t>с. Бердыкель</w:t>
      </w:r>
      <w:r w:rsidR="00554415" w:rsidRPr="00554415">
        <w:t xml:space="preserve"> </w:t>
      </w:r>
      <w:r w:rsidR="00554415" w:rsidRPr="00554415">
        <w:rPr>
          <w:rFonts w:cs="Arial"/>
          <w:b/>
          <w:sz w:val="28"/>
          <w:szCs w:val="28"/>
          <w:lang w:eastAsia="ru-RU"/>
        </w:rPr>
        <w:t>муниципального образования</w:t>
      </w:r>
    </w:p>
    <w:p w:rsidR="001D1B02" w:rsidRPr="00DB2CB3" w:rsidRDefault="00554415" w:rsidP="00DB2CB3">
      <w:pPr>
        <w:adjustRightInd w:val="0"/>
        <w:ind w:right="-108"/>
        <w:jc w:val="center"/>
        <w:rPr>
          <w:rFonts w:cs="Arial"/>
          <w:b/>
          <w:sz w:val="28"/>
          <w:szCs w:val="28"/>
          <w:lang w:eastAsia="ru-RU"/>
        </w:rPr>
      </w:pPr>
      <w:r w:rsidRPr="00554415">
        <w:rPr>
          <w:rFonts w:cs="Arial"/>
          <w:b/>
          <w:sz w:val="28"/>
          <w:szCs w:val="28"/>
          <w:lang w:eastAsia="ru-RU"/>
        </w:rPr>
        <w:t>городской округ город Аргун»</w:t>
      </w:r>
    </w:p>
    <w:p w:rsidR="00DB2CB3" w:rsidRDefault="00DB2CB3" w:rsidP="00DB2CB3">
      <w:pPr>
        <w:ind w:right="249" w:hanging="4"/>
        <w:jc w:val="center"/>
        <w:rPr>
          <w:sz w:val="24"/>
          <w:szCs w:val="24"/>
        </w:rPr>
      </w:pPr>
    </w:p>
    <w:p w:rsidR="00F349A4" w:rsidRDefault="00F349A4" w:rsidP="003C0C93">
      <w:pPr>
        <w:ind w:right="249" w:hanging="4"/>
        <w:jc w:val="center"/>
        <w:rPr>
          <w:sz w:val="24"/>
          <w:szCs w:val="24"/>
        </w:rPr>
      </w:pPr>
      <w:r>
        <w:rPr>
          <w:sz w:val="24"/>
          <w:szCs w:val="24"/>
        </w:rPr>
        <w:t>(</w:t>
      </w:r>
      <w:r w:rsidR="008D269A" w:rsidRPr="00F349A4">
        <w:rPr>
          <w:sz w:val="24"/>
          <w:szCs w:val="24"/>
        </w:rPr>
        <w:t xml:space="preserve">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w:t>
      </w:r>
    </w:p>
    <w:p w:rsidR="003C0C93" w:rsidRPr="00F349A4" w:rsidRDefault="008D269A" w:rsidP="003C0C93">
      <w:pPr>
        <w:ind w:right="249" w:hanging="4"/>
        <w:jc w:val="center"/>
        <w:rPr>
          <w:sz w:val="24"/>
          <w:szCs w:val="24"/>
        </w:rPr>
      </w:pPr>
      <w:r w:rsidRPr="00F349A4">
        <w:rPr>
          <w:sz w:val="24"/>
          <w:szCs w:val="24"/>
        </w:rPr>
        <w:t xml:space="preserve">в редакции приказа Минпросвещения России от 8 ноября 2022 г. № 955, зарегистрировано в Минюсте России 6 февраля 2023 г., регистрационный № 72264) </w:t>
      </w:r>
    </w:p>
    <w:p w:rsidR="00F349A4" w:rsidRDefault="008D269A" w:rsidP="003C0C93">
      <w:pPr>
        <w:ind w:right="249" w:hanging="4"/>
        <w:jc w:val="center"/>
        <w:rPr>
          <w:sz w:val="24"/>
          <w:szCs w:val="24"/>
        </w:rPr>
      </w:pPr>
      <w:r w:rsidRPr="00F349A4">
        <w:rPr>
          <w:sz w:val="24"/>
          <w:szCs w:val="24"/>
        </w:rPr>
        <w:t xml:space="preserve">и федеральной образовательной программой дошкольного образования </w:t>
      </w:r>
    </w:p>
    <w:p w:rsidR="008D269A" w:rsidRPr="00F349A4" w:rsidRDefault="008D269A" w:rsidP="003C0C93">
      <w:pPr>
        <w:ind w:right="249" w:hanging="4"/>
        <w:jc w:val="center"/>
        <w:rPr>
          <w:sz w:val="24"/>
          <w:szCs w:val="24"/>
        </w:rPr>
      </w:pPr>
      <w:r w:rsidRPr="00F349A4">
        <w:rPr>
          <w:sz w:val="24"/>
          <w:szCs w:val="24"/>
        </w:rPr>
        <w:t xml:space="preserve">(утверждена приказом Минпросвещения России от 25 ноября 2022 г. № 1028, </w:t>
      </w:r>
      <w:r w:rsidR="003C0C93" w:rsidRPr="00F349A4">
        <w:rPr>
          <w:sz w:val="24"/>
          <w:szCs w:val="24"/>
        </w:rPr>
        <w:t>зарегистрировано</w:t>
      </w:r>
      <w:r w:rsidRPr="00F349A4">
        <w:rPr>
          <w:sz w:val="24"/>
          <w:szCs w:val="24"/>
        </w:rPr>
        <w:t xml:space="preserve"> в Минюсте России 28 декабря 2022 г., регистрационный №</w:t>
      </w:r>
      <w:r w:rsidR="003C0C93" w:rsidRPr="00F349A4">
        <w:rPr>
          <w:sz w:val="24"/>
          <w:szCs w:val="24"/>
        </w:rPr>
        <w:t xml:space="preserve"> 71847)</w:t>
      </w:r>
      <w:r w:rsidRPr="00F349A4">
        <w:rPr>
          <w:sz w:val="24"/>
          <w:szCs w:val="24"/>
        </w:rPr>
        <w:t xml:space="preserve">  </w:t>
      </w:r>
    </w:p>
    <w:p w:rsidR="001D1B02" w:rsidRDefault="001D1B02" w:rsidP="0021290F">
      <w:pPr>
        <w:rPr>
          <w:b/>
          <w:sz w:val="28"/>
        </w:rPr>
      </w:pPr>
    </w:p>
    <w:p w:rsidR="001D1B02" w:rsidRPr="00570B34" w:rsidRDefault="001D1B02" w:rsidP="0021290F">
      <w:pPr>
        <w:rPr>
          <w:b/>
          <w:sz w:val="28"/>
        </w:rPr>
      </w:pPr>
    </w:p>
    <w:p w:rsidR="0021290F" w:rsidRPr="00570B34" w:rsidRDefault="0021290F" w:rsidP="0021290F">
      <w:pPr>
        <w:spacing w:line="276" w:lineRule="auto"/>
        <w:jc w:val="center"/>
        <w:rPr>
          <w:b/>
          <w:sz w:val="28"/>
        </w:rPr>
      </w:pPr>
      <w:r w:rsidRPr="00570B34">
        <w:rPr>
          <w:b/>
          <w:sz w:val="28"/>
        </w:rPr>
        <w:t>Срок реализации программы:</w:t>
      </w:r>
    </w:p>
    <w:p w:rsidR="0021290F" w:rsidRPr="00570B34" w:rsidRDefault="0021290F" w:rsidP="0021290F">
      <w:pPr>
        <w:spacing w:line="276" w:lineRule="auto"/>
        <w:jc w:val="center"/>
        <w:rPr>
          <w:b/>
          <w:sz w:val="28"/>
        </w:rPr>
      </w:pPr>
    </w:p>
    <w:p w:rsidR="0021290F" w:rsidRPr="00570B34" w:rsidRDefault="001D1B02" w:rsidP="0021290F">
      <w:pPr>
        <w:spacing w:line="276" w:lineRule="auto"/>
        <w:jc w:val="center"/>
        <w:rPr>
          <w:b/>
          <w:sz w:val="28"/>
        </w:rPr>
      </w:pPr>
      <w:r>
        <w:rPr>
          <w:b/>
          <w:sz w:val="28"/>
        </w:rPr>
        <w:t>5 лет (2023 – 2028 гг.)</w:t>
      </w:r>
    </w:p>
    <w:p w:rsidR="0021290F" w:rsidRPr="00570B34" w:rsidRDefault="0021290F" w:rsidP="00554415">
      <w:pPr>
        <w:spacing w:line="276" w:lineRule="auto"/>
        <w:rPr>
          <w:b/>
          <w:sz w:val="28"/>
        </w:rPr>
      </w:pPr>
    </w:p>
    <w:p w:rsidR="00F54107" w:rsidRPr="00570B34" w:rsidRDefault="00F54107" w:rsidP="003C0C93">
      <w:pPr>
        <w:spacing w:line="276" w:lineRule="auto"/>
        <w:rPr>
          <w:b/>
          <w:sz w:val="28"/>
        </w:rPr>
      </w:pPr>
    </w:p>
    <w:p w:rsidR="0021290F" w:rsidRPr="00570B34" w:rsidRDefault="0021290F" w:rsidP="0021290F">
      <w:pPr>
        <w:spacing w:line="276" w:lineRule="auto"/>
        <w:jc w:val="center"/>
        <w:rPr>
          <w:b/>
          <w:sz w:val="28"/>
        </w:rPr>
      </w:pPr>
    </w:p>
    <w:p w:rsidR="0021290F" w:rsidRPr="001D1B02" w:rsidRDefault="00B269D5" w:rsidP="0021290F">
      <w:pPr>
        <w:spacing w:line="276" w:lineRule="auto"/>
        <w:jc w:val="center"/>
        <w:rPr>
          <w:bCs/>
          <w:sz w:val="28"/>
        </w:rPr>
      </w:pPr>
      <w:r>
        <w:rPr>
          <w:bCs/>
          <w:sz w:val="28"/>
        </w:rPr>
        <w:t xml:space="preserve">    </w:t>
      </w:r>
      <w:r w:rsidR="004B432F">
        <w:rPr>
          <w:bCs/>
          <w:sz w:val="28"/>
        </w:rPr>
        <w:t>с</w:t>
      </w:r>
      <w:r w:rsidR="00CE1E8D">
        <w:rPr>
          <w:bCs/>
          <w:sz w:val="28"/>
        </w:rPr>
        <w:t>.</w:t>
      </w:r>
      <w:r w:rsidR="00554415">
        <w:rPr>
          <w:bCs/>
          <w:sz w:val="28"/>
        </w:rPr>
        <w:t>Бердыкель - 2023</w:t>
      </w:r>
      <w:r w:rsidR="001D1B02" w:rsidRPr="001D1B02">
        <w:rPr>
          <w:bCs/>
          <w:sz w:val="28"/>
        </w:rPr>
        <w:t>г.</w:t>
      </w:r>
    </w:p>
    <w:p w:rsidR="0021290F" w:rsidRDefault="0021290F">
      <w:pPr>
        <w:spacing w:line="276" w:lineRule="auto"/>
      </w:pPr>
    </w:p>
    <w:p w:rsidR="001D1B02" w:rsidRPr="003243C7" w:rsidRDefault="001D1B02" w:rsidP="001D1B02">
      <w:pPr>
        <w:pStyle w:val="1"/>
        <w:tabs>
          <w:tab w:val="left" w:pos="426"/>
        </w:tabs>
        <w:spacing w:before="8" w:line="276" w:lineRule="auto"/>
        <w:ind w:left="0" w:right="214"/>
        <w:jc w:val="center"/>
        <w:rPr>
          <w:sz w:val="26"/>
          <w:szCs w:val="26"/>
        </w:rPr>
      </w:pPr>
      <w:r>
        <w:rPr>
          <w:spacing w:val="-5"/>
          <w:sz w:val="26"/>
          <w:szCs w:val="26"/>
        </w:rPr>
        <w:lastRenderedPageBreak/>
        <w:t>Содержание</w:t>
      </w:r>
    </w:p>
    <w:p w:rsidR="001D1B02" w:rsidRDefault="001D1B02" w:rsidP="001D1B02">
      <w:pPr>
        <w:pStyle w:val="1"/>
        <w:tabs>
          <w:tab w:val="left" w:pos="426"/>
        </w:tabs>
        <w:spacing w:before="8" w:line="276" w:lineRule="auto"/>
        <w:ind w:right="214"/>
        <w:jc w:val="center"/>
        <w:rPr>
          <w:spacing w:val="-5"/>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986"/>
      </w:tblGrid>
      <w:tr w:rsidR="001D1B02" w:rsidRPr="0072642C" w:rsidTr="00B73E36">
        <w:tc>
          <w:tcPr>
            <w:tcW w:w="988" w:type="dxa"/>
            <w:vAlign w:val="center"/>
          </w:tcPr>
          <w:p w:rsidR="001D1B02" w:rsidRPr="0072642C" w:rsidRDefault="001D1B02" w:rsidP="00B73E36">
            <w:pPr>
              <w:pStyle w:val="1"/>
              <w:tabs>
                <w:tab w:val="left" w:pos="284"/>
              </w:tabs>
              <w:ind w:left="0"/>
            </w:pPr>
            <w:r w:rsidRPr="0072642C">
              <w:t>1.</w:t>
            </w:r>
          </w:p>
        </w:tc>
        <w:tc>
          <w:tcPr>
            <w:tcW w:w="7938" w:type="dxa"/>
            <w:vAlign w:val="center"/>
          </w:tcPr>
          <w:p w:rsidR="001D1B02" w:rsidRPr="0072642C" w:rsidRDefault="001D1B02" w:rsidP="00B73E36">
            <w:pPr>
              <w:pStyle w:val="1"/>
              <w:tabs>
                <w:tab w:val="left" w:pos="284"/>
              </w:tabs>
              <w:spacing w:before="60" w:after="60"/>
              <w:ind w:left="0"/>
            </w:pPr>
            <w:r w:rsidRPr="0072642C">
              <w:t>Целевой раздел. Обязательная часть</w:t>
            </w:r>
          </w:p>
        </w:tc>
        <w:tc>
          <w:tcPr>
            <w:tcW w:w="986" w:type="dxa"/>
            <w:vAlign w:val="center"/>
          </w:tcPr>
          <w:p w:rsidR="001D1B02" w:rsidRPr="0072642C" w:rsidRDefault="001E4D66" w:rsidP="00B73E36">
            <w:pPr>
              <w:pStyle w:val="1"/>
              <w:tabs>
                <w:tab w:val="left" w:pos="426"/>
              </w:tabs>
              <w:ind w:left="0"/>
            </w:pPr>
            <w: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rsidR="001D1B02" w:rsidRPr="00393891" w:rsidRDefault="001E4D66" w:rsidP="00B73E36">
            <w:pPr>
              <w:pStyle w:val="1"/>
              <w:tabs>
                <w:tab w:val="left" w:pos="426"/>
              </w:tabs>
              <w:ind w:left="0"/>
              <w:rPr>
                <w:b w:val="0"/>
                <w:bCs w:val="0"/>
              </w:rPr>
            </w:pPr>
            <w:r>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rsidR="001D1B02" w:rsidRPr="00393891" w:rsidRDefault="005A7BB3" w:rsidP="00B73E36">
            <w:pPr>
              <w:pStyle w:val="1"/>
              <w:tabs>
                <w:tab w:val="left" w:pos="426"/>
              </w:tabs>
              <w:ind w:left="0"/>
              <w:rPr>
                <w:b w:val="0"/>
                <w:bCs w:val="0"/>
              </w:rPr>
            </w:pPr>
            <w:r>
              <w:rPr>
                <w:b w:val="0"/>
                <w:bCs w:val="0"/>
              </w:rPr>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Принципы</w:t>
            </w:r>
            <w:r w:rsidRPr="00393891">
              <w:rPr>
                <w:b w:val="0"/>
                <w:bCs w:val="0"/>
                <w:spacing w:val="-6"/>
              </w:rPr>
              <w:t xml:space="preserve"> </w:t>
            </w:r>
            <w:r w:rsidRPr="00393891">
              <w:rPr>
                <w:b w:val="0"/>
                <w:bCs w:val="0"/>
              </w:rPr>
              <w:t>и</w:t>
            </w:r>
            <w:r w:rsidRPr="00393891">
              <w:rPr>
                <w:b w:val="0"/>
                <w:bCs w:val="0"/>
                <w:spacing w:val="-2"/>
              </w:rPr>
              <w:t xml:space="preserve"> </w:t>
            </w:r>
            <w:r w:rsidRPr="00393891">
              <w:rPr>
                <w:b w:val="0"/>
                <w:bCs w:val="0"/>
              </w:rPr>
              <w:t>подходы</w:t>
            </w:r>
            <w:r w:rsidRPr="00393891">
              <w:rPr>
                <w:b w:val="0"/>
                <w:bCs w:val="0"/>
                <w:spacing w:val="-2"/>
              </w:rPr>
              <w:t xml:space="preserve"> </w:t>
            </w:r>
            <w:r w:rsidRPr="00393891">
              <w:rPr>
                <w:b w:val="0"/>
                <w:bCs w:val="0"/>
              </w:rPr>
              <w:t>к</w:t>
            </w:r>
            <w:r w:rsidRPr="00393891">
              <w:rPr>
                <w:b w:val="0"/>
                <w:bCs w:val="0"/>
                <w:spacing w:val="-3"/>
              </w:rPr>
              <w:t xml:space="preserve"> </w:t>
            </w:r>
            <w:r w:rsidRPr="00393891">
              <w:rPr>
                <w:b w:val="0"/>
                <w:bCs w:val="0"/>
              </w:rPr>
              <w:t>формированию Программы</w:t>
            </w:r>
          </w:p>
        </w:tc>
        <w:tc>
          <w:tcPr>
            <w:tcW w:w="986" w:type="dxa"/>
            <w:vAlign w:val="center"/>
          </w:tcPr>
          <w:p w:rsidR="001D1B02" w:rsidRPr="00393891" w:rsidRDefault="001E4D66" w:rsidP="00B73E36">
            <w:pPr>
              <w:pStyle w:val="1"/>
              <w:tabs>
                <w:tab w:val="left" w:pos="426"/>
              </w:tabs>
              <w:ind w:left="0"/>
              <w:rPr>
                <w:b w:val="0"/>
                <w:bCs w:val="0"/>
              </w:rPr>
            </w:pPr>
            <w:r>
              <w:rPr>
                <w:b w:val="0"/>
                <w:bCs w:val="0"/>
              </w:rPr>
              <w:t>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6"/>
              </w:rPr>
              <w:t xml:space="preserve"> </w:t>
            </w:r>
            <w:r w:rsidRPr="00393891">
              <w:rPr>
                <w:b w:val="0"/>
                <w:bCs w:val="0"/>
              </w:rPr>
              <w:t>результаты</w:t>
            </w:r>
            <w:r w:rsidRPr="00393891">
              <w:rPr>
                <w:b w:val="0"/>
                <w:bCs w:val="0"/>
                <w:spacing w:val="-3"/>
              </w:rPr>
              <w:t xml:space="preserve"> </w:t>
            </w:r>
            <w:r w:rsidRPr="00393891">
              <w:rPr>
                <w:b w:val="0"/>
                <w:bCs w:val="0"/>
              </w:rPr>
              <w:t>реализации</w:t>
            </w:r>
            <w:r w:rsidRPr="00393891">
              <w:rPr>
                <w:b w:val="0"/>
                <w:bCs w:val="0"/>
                <w:spacing w:val="-2"/>
              </w:rPr>
              <w:t xml:space="preserve"> </w:t>
            </w:r>
            <w:r w:rsidRPr="00393891">
              <w:rPr>
                <w:b w:val="0"/>
                <w:bCs w:val="0"/>
              </w:rPr>
              <w:t>Программы</w:t>
            </w:r>
          </w:p>
        </w:tc>
        <w:tc>
          <w:tcPr>
            <w:tcW w:w="986" w:type="dxa"/>
            <w:vAlign w:val="center"/>
          </w:tcPr>
          <w:p w:rsidR="001D1B02" w:rsidRPr="001E4D66" w:rsidRDefault="001E4D66" w:rsidP="00B73E36">
            <w:pPr>
              <w:pStyle w:val="1"/>
              <w:tabs>
                <w:tab w:val="left" w:pos="426"/>
              </w:tabs>
              <w:ind w:left="0"/>
              <w:rPr>
                <w:b w:val="0"/>
                <w:bCs w:val="0"/>
              </w:rPr>
            </w:pPr>
            <w:r>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 xml:space="preserve">Планируемые результаты </w:t>
            </w:r>
            <w:r w:rsidR="005A7BB3">
              <w:rPr>
                <w:b w:val="0"/>
                <w:bCs w:val="0"/>
              </w:rPr>
              <w:t>в младенческом возрасте</w:t>
            </w:r>
          </w:p>
        </w:tc>
        <w:tc>
          <w:tcPr>
            <w:tcW w:w="986" w:type="dxa"/>
            <w:vAlign w:val="center"/>
          </w:tcPr>
          <w:p w:rsidR="001D1B02" w:rsidRPr="00393891" w:rsidRDefault="001E4D66" w:rsidP="00B73E36">
            <w:pPr>
              <w:pStyle w:val="1"/>
              <w:tabs>
                <w:tab w:val="left" w:pos="426"/>
              </w:tabs>
              <w:ind w:left="0"/>
              <w:rPr>
                <w:b w:val="0"/>
                <w:bCs w:val="0"/>
              </w:rPr>
            </w:pPr>
            <w:r>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раннем</w:t>
            </w:r>
            <w:r w:rsidRPr="00393891">
              <w:rPr>
                <w:b w:val="0"/>
                <w:bCs w:val="0"/>
                <w:spacing w:val="-3"/>
              </w:rPr>
              <w:t xml:space="preserve"> </w:t>
            </w:r>
            <w:r w:rsidRPr="00393891">
              <w:rPr>
                <w:b w:val="0"/>
                <w:bCs w:val="0"/>
              </w:rPr>
              <w:t>возрасте</w:t>
            </w:r>
          </w:p>
        </w:tc>
        <w:tc>
          <w:tcPr>
            <w:tcW w:w="986" w:type="dxa"/>
            <w:vAlign w:val="center"/>
          </w:tcPr>
          <w:p w:rsidR="001D1B02" w:rsidRPr="00393891" w:rsidRDefault="001E4D66" w:rsidP="00B73E36">
            <w:pPr>
              <w:pStyle w:val="1"/>
              <w:tabs>
                <w:tab w:val="left" w:pos="426"/>
              </w:tabs>
              <w:ind w:left="0"/>
              <w:rPr>
                <w:b w:val="0"/>
                <w:bCs w:val="0"/>
              </w:rPr>
            </w:pPr>
            <w:r>
              <w:rPr>
                <w:b w:val="0"/>
                <w:bCs w:val="0"/>
              </w:rPr>
              <w:t>10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 xml:space="preserve">дошкольном </w:t>
            </w:r>
            <w:r w:rsidRPr="00393891">
              <w:rPr>
                <w:b w:val="0"/>
                <w:bCs w:val="0"/>
                <w:spacing w:val="-3"/>
              </w:rPr>
              <w:t>возрасте</w:t>
            </w:r>
          </w:p>
        </w:tc>
        <w:tc>
          <w:tcPr>
            <w:tcW w:w="986" w:type="dxa"/>
            <w:vAlign w:val="center"/>
          </w:tcPr>
          <w:p w:rsidR="001D1B02" w:rsidRPr="00393891" w:rsidRDefault="001E4D66" w:rsidP="00B73E36">
            <w:pPr>
              <w:pStyle w:val="1"/>
              <w:tabs>
                <w:tab w:val="left" w:pos="426"/>
              </w:tabs>
              <w:ind w:left="0"/>
              <w:rPr>
                <w:b w:val="0"/>
                <w:bCs w:val="0"/>
              </w:rPr>
            </w:pPr>
            <w:r>
              <w:rPr>
                <w:b w:val="0"/>
                <w:bCs w:val="0"/>
              </w:rPr>
              <w:t>11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rsidR="001D1B02" w:rsidRPr="00393891" w:rsidRDefault="001E4D66" w:rsidP="00B73E36">
            <w:pPr>
              <w:pStyle w:val="1"/>
              <w:tabs>
                <w:tab w:val="left" w:pos="426"/>
              </w:tabs>
              <w:ind w:left="0"/>
              <w:rPr>
                <w:b w:val="0"/>
                <w:bCs w:val="0"/>
              </w:rPr>
            </w:pPr>
            <w:r>
              <w:rPr>
                <w:b w:val="0"/>
                <w:bCs w:val="0"/>
              </w:rPr>
              <w:t>11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пяти годам</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5A7BB3">
              <w:rPr>
                <w:b w:val="0"/>
                <w:bCs w:val="0"/>
              </w:rPr>
              <w:t>3</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шести годам</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1.4.4.</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1.5.</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Педагогическая диагностика достижения</w:t>
            </w:r>
            <w:r w:rsidRPr="00393891">
              <w:rPr>
                <w:b w:val="0"/>
                <w:bCs w:val="0"/>
                <w:spacing w:val="-2"/>
              </w:rPr>
              <w:t xml:space="preserve"> </w:t>
            </w:r>
            <w:r w:rsidRPr="00393891">
              <w:rPr>
                <w:b w:val="0"/>
                <w:bCs w:val="0"/>
              </w:rPr>
              <w:t>планируемых</w:t>
            </w:r>
            <w:r w:rsidRPr="00393891">
              <w:rPr>
                <w:b w:val="0"/>
                <w:bCs w:val="0"/>
                <w:spacing w:val="-4"/>
              </w:rPr>
              <w:t xml:space="preserve"> </w:t>
            </w:r>
            <w:r w:rsidRPr="00393891">
              <w:rPr>
                <w:b w:val="0"/>
                <w:bCs w:val="0"/>
              </w:rPr>
              <w:t>результатов</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8</w:t>
            </w:r>
          </w:p>
        </w:tc>
      </w:tr>
      <w:tr w:rsidR="001D1B02" w:rsidRPr="0072642C" w:rsidTr="00B73E36">
        <w:tc>
          <w:tcPr>
            <w:tcW w:w="988" w:type="dxa"/>
            <w:vAlign w:val="center"/>
          </w:tcPr>
          <w:p w:rsidR="001D1B02" w:rsidRPr="0072642C" w:rsidRDefault="001D1B02" w:rsidP="00B73E36">
            <w:pPr>
              <w:pStyle w:val="1"/>
              <w:tabs>
                <w:tab w:val="left" w:pos="426"/>
              </w:tabs>
              <w:ind w:left="0"/>
            </w:pPr>
          </w:p>
        </w:tc>
        <w:tc>
          <w:tcPr>
            <w:tcW w:w="7938" w:type="dxa"/>
            <w:vAlign w:val="center"/>
          </w:tcPr>
          <w:p w:rsidR="001D1B02" w:rsidRPr="0072642C" w:rsidRDefault="001D1B02" w:rsidP="00B73E36">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rsidR="001D1B02" w:rsidRPr="0072642C" w:rsidRDefault="001E4D66" w:rsidP="00B73E36">
            <w:pPr>
              <w:pStyle w:val="1"/>
              <w:tabs>
                <w:tab w:val="left" w:pos="426"/>
              </w:tabs>
              <w:ind w:left="0"/>
            </w:pPr>
            <w:r>
              <w:t>20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1.6.</w:t>
            </w:r>
            <w:r w:rsidRPr="00393891">
              <w:rPr>
                <w:b w:val="0"/>
                <w:bCs w:val="0"/>
              </w:rPr>
              <w:t xml:space="preserve"> </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rsidR="001D1B02" w:rsidRPr="00393891" w:rsidRDefault="001E4D66" w:rsidP="00B73E36">
            <w:pPr>
              <w:pStyle w:val="1"/>
              <w:tabs>
                <w:tab w:val="left" w:pos="426"/>
              </w:tabs>
              <w:ind w:left="0"/>
              <w:rPr>
                <w:b w:val="0"/>
                <w:bCs w:val="0"/>
              </w:rPr>
            </w:pPr>
            <w:r>
              <w:rPr>
                <w:b w:val="0"/>
                <w:bCs w:val="0"/>
              </w:rPr>
              <w:t>21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1.7.</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Возрастные особенности</w:t>
            </w:r>
            <w:r w:rsidRPr="00393891">
              <w:rPr>
                <w:b w:val="0"/>
                <w:bCs w:val="0"/>
                <w:spacing w:val="-1"/>
              </w:rPr>
              <w:t xml:space="preserve"> </w:t>
            </w:r>
            <w:r w:rsidRPr="00393891">
              <w:rPr>
                <w:b w:val="0"/>
                <w:bCs w:val="0"/>
              </w:rPr>
              <w:t>развития</w:t>
            </w:r>
            <w:r w:rsidRPr="00393891">
              <w:rPr>
                <w:b w:val="0"/>
                <w:bCs w:val="0"/>
                <w:spacing w:val="-2"/>
              </w:rPr>
              <w:t xml:space="preserve"> </w:t>
            </w:r>
            <w:r w:rsidRPr="00393891">
              <w:rPr>
                <w:b w:val="0"/>
                <w:bCs w:val="0"/>
              </w:rPr>
              <w:t>детей</w:t>
            </w:r>
            <w:r w:rsidRPr="00393891">
              <w:rPr>
                <w:b w:val="0"/>
                <w:bCs w:val="0"/>
                <w:spacing w:val="-1"/>
              </w:rPr>
              <w:t xml:space="preserve"> раннего и </w:t>
            </w:r>
            <w:r w:rsidRPr="00393891">
              <w:rPr>
                <w:b w:val="0"/>
                <w:bCs w:val="0"/>
              </w:rPr>
              <w:t>дошкольного</w:t>
            </w:r>
            <w:r w:rsidRPr="00393891">
              <w:rPr>
                <w:b w:val="0"/>
                <w:bCs w:val="0"/>
                <w:spacing w:val="-2"/>
              </w:rPr>
              <w:t xml:space="preserve"> </w:t>
            </w:r>
            <w:r w:rsidRPr="00393891">
              <w:rPr>
                <w:b w:val="0"/>
                <w:bCs w:val="0"/>
              </w:rPr>
              <w:t>возраста</w:t>
            </w:r>
          </w:p>
        </w:tc>
        <w:tc>
          <w:tcPr>
            <w:tcW w:w="986" w:type="dxa"/>
            <w:vAlign w:val="center"/>
          </w:tcPr>
          <w:p w:rsidR="001D1B02" w:rsidRPr="00393891" w:rsidRDefault="001E4D66" w:rsidP="00B73E36">
            <w:pPr>
              <w:pStyle w:val="1"/>
              <w:tabs>
                <w:tab w:val="left" w:pos="426"/>
              </w:tabs>
              <w:ind w:left="0"/>
              <w:rPr>
                <w:b w:val="0"/>
                <w:bCs w:val="0"/>
              </w:rPr>
            </w:pPr>
            <w:r>
              <w:rPr>
                <w:b w:val="0"/>
                <w:bCs w:val="0"/>
              </w:rPr>
              <w:t>21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1.8.</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1D1B02" w:rsidRPr="00393891" w:rsidRDefault="001E4D66" w:rsidP="00B73E36">
            <w:pPr>
              <w:pStyle w:val="1"/>
              <w:tabs>
                <w:tab w:val="left" w:pos="426"/>
              </w:tabs>
              <w:ind w:left="0"/>
              <w:rPr>
                <w:b w:val="0"/>
                <w:bCs w:val="0"/>
              </w:rPr>
            </w:pPr>
            <w:r>
              <w:rPr>
                <w:b w:val="0"/>
                <w:bCs w:val="0"/>
              </w:rPr>
              <w:t>30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1.9</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rsidR="001D1B02" w:rsidRPr="00393891" w:rsidRDefault="001E4D66" w:rsidP="00B73E36">
            <w:pPr>
              <w:pStyle w:val="1"/>
              <w:tabs>
                <w:tab w:val="left" w:pos="426"/>
              </w:tabs>
              <w:ind w:left="0"/>
              <w:rPr>
                <w:b w:val="0"/>
                <w:bCs w:val="0"/>
              </w:rPr>
            </w:pPr>
            <w:r>
              <w:rPr>
                <w:b w:val="0"/>
                <w:bCs w:val="0"/>
              </w:rPr>
              <w:t>31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1.10.</w:t>
            </w:r>
          </w:p>
        </w:tc>
        <w:tc>
          <w:tcPr>
            <w:tcW w:w="7938" w:type="dxa"/>
            <w:vAlign w:val="center"/>
          </w:tcPr>
          <w:p w:rsidR="001D1B02" w:rsidRPr="00393891" w:rsidRDefault="001D1B02" w:rsidP="00B73E36">
            <w:pPr>
              <w:spacing w:before="60" w:after="60"/>
              <w:rPr>
                <w:sz w:val="24"/>
                <w:szCs w:val="24"/>
              </w:rPr>
            </w:pPr>
            <w:r w:rsidRPr="00393891">
              <w:rPr>
                <w:sz w:val="24"/>
                <w:szCs w:val="24"/>
              </w:rPr>
              <w:t>Особенности развития современных детей, вызва</w:t>
            </w:r>
            <w:r w:rsidR="00FA6061">
              <w:rPr>
                <w:sz w:val="24"/>
                <w:szCs w:val="24"/>
              </w:rPr>
              <w:t>нные жизнью в цифровом обществе</w:t>
            </w:r>
          </w:p>
        </w:tc>
        <w:tc>
          <w:tcPr>
            <w:tcW w:w="986" w:type="dxa"/>
            <w:vAlign w:val="center"/>
          </w:tcPr>
          <w:p w:rsidR="001D1B02" w:rsidRPr="00393891" w:rsidRDefault="001D1B02" w:rsidP="004874EF">
            <w:pPr>
              <w:pStyle w:val="1"/>
              <w:tabs>
                <w:tab w:val="left" w:pos="426"/>
              </w:tabs>
              <w:ind w:left="0"/>
              <w:rPr>
                <w:b w:val="0"/>
                <w:bCs w:val="0"/>
              </w:rPr>
            </w:pPr>
            <w:r w:rsidRPr="00393891">
              <w:rPr>
                <w:b w:val="0"/>
                <w:bCs w:val="0"/>
              </w:rPr>
              <w:t>3</w:t>
            </w:r>
            <w:r w:rsidR="004874EF">
              <w:rPr>
                <w:b w:val="0"/>
                <w:bCs w:val="0"/>
              </w:rPr>
              <w:t>3</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3</w:t>
            </w:r>
            <w:r w:rsidR="001E4D66">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3</w:t>
            </w:r>
            <w:r w:rsidR="001E4D66">
              <w:rPr>
                <w:b w:val="0"/>
                <w:bCs w:val="0"/>
              </w:rPr>
              <w:t>4</w:t>
            </w:r>
          </w:p>
        </w:tc>
      </w:tr>
      <w:tr w:rsidR="001D1B02" w:rsidRPr="0072642C" w:rsidTr="00B73E36">
        <w:tc>
          <w:tcPr>
            <w:tcW w:w="988" w:type="dxa"/>
            <w:vAlign w:val="center"/>
          </w:tcPr>
          <w:p w:rsidR="001D1B02" w:rsidRPr="0072642C" w:rsidRDefault="001D1B02" w:rsidP="00B73E36">
            <w:pPr>
              <w:pStyle w:val="1"/>
              <w:tabs>
                <w:tab w:val="left" w:pos="426"/>
              </w:tabs>
              <w:ind w:left="0"/>
            </w:pPr>
            <w:r w:rsidRPr="0072642C">
              <w:t>2.</w:t>
            </w:r>
          </w:p>
        </w:tc>
        <w:tc>
          <w:tcPr>
            <w:tcW w:w="7938" w:type="dxa"/>
            <w:vAlign w:val="center"/>
          </w:tcPr>
          <w:p w:rsidR="001D1B02" w:rsidRPr="0072642C" w:rsidRDefault="001D1B02" w:rsidP="00B73E36">
            <w:pPr>
              <w:pStyle w:val="1"/>
              <w:tabs>
                <w:tab w:val="left" w:pos="426"/>
              </w:tabs>
              <w:spacing w:before="60" w:after="60"/>
              <w:ind w:left="0"/>
            </w:pPr>
            <w:r w:rsidRPr="0072642C">
              <w:t>Содержательный раздел. Обязательная часть</w:t>
            </w:r>
          </w:p>
        </w:tc>
        <w:tc>
          <w:tcPr>
            <w:tcW w:w="986" w:type="dxa"/>
            <w:vAlign w:val="center"/>
          </w:tcPr>
          <w:p w:rsidR="001D1B02" w:rsidRPr="0072642C" w:rsidRDefault="001D1B02" w:rsidP="00B73E36">
            <w:pPr>
              <w:pStyle w:val="1"/>
              <w:tabs>
                <w:tab w:val="left" w:pos="426"/>
              </w:tabs>
              <w:ind w:left="0"/>
            </w:pPr>
            <w:r w:rsidRPr="0072642C">
              <w:t>3</w:t>
            </w:r>
            <w:r w:rsidR="001E4D66">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w:t>
            </w:r>
          </w:p>
        </w:tc>
        <w:tc>
          <w:tcPr>
            <w:tcW w:w="7938" w:type="dxa"/>
            <w:vAlign w:val="center"/>
          </w:tcPr>
          <w:p w:rsidR="001D1B02" w:rsidRPr="00393891" w:rsidRDefault="001D1B02" w:rsidP="00B73E36">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1D1B02" w:rsidRPr="00393891" w:rsidRDefault="001D1B02" w:rsidP="00B73E36">
            <w:pPr>
              <w:pStyle w:val="1"/>
              <w:tabs>
                <w:tab w:val="left" w:pos="426"/>
              </w:tabs>
              <w:ind w:left="0"/>
              <w:rPr>
                <w:b w:val="0"/>
                <w:bCs w:val="0"/>
              </w:rPr>
            </w:pPr>
            <w:r>
              <w:rPr>
                <w:b w:val="0"/>
                <w:bCs w:val="0"/>
              </w:rPr>
              <w:t>3</w:t>
            </w:r>
            <w:r w:rsidR="001E4D66">
              <w:rPr>
                <w:b w:val="0"/>
                <w:bCs w:val="0"/>
              </w:rPr>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2.1.1.</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rsidR="001D1B02" w:rsidRDefault="001E4D66" w:rsidP="00B73E36">
            <w:pPr>
              <w:pStyle w:val="1"/>
              <w:tabs>
                <w:tab w:val="left" w:pos="426"/>
              </w:tabs>
              <w:ind w:left="0"/>
              <w:rPr>
                <w:b w:val="0"/>
                <w:bCs w:val="0"/>
              </w:rPr>
            </w:pPr>
            <w:r>
              <w:rPr>
                <w:b w:val="0"/>
                <w:bCs w:val="0"/>
              </w:rPr>
              <w:t>37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2.1.2.</w:t>
            </w:r>
          </w:p>
        </w:tc>
        <w:tc>
          <w:tcPr>
            <w:tcW w:w="7938" w:type="dxa"/>
            <w:vAlign w:val="center"/>
          </w:tcPr>
          <w:p w:rsidR="001D1B02" w:rsidRPr="004727BA" w:rsidRDefault="001D1B02" w:rsidP="00B73E36">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rsidR="001D1B02" w:rsidRDefault="00F02642" w:rsidP="00B73E36">
            <w:pPr>
              <w:pStyle w:val="1"/>
              <w:tabs>
                <w:tab w:val="left" w:pos="426"/>
              </w:tabs>
              <w:ind w:left="0"/>
              <w:rPr>
                <w:b w:val="0"/>
                <w:bCs w:val="0"/>
              </w:rPr>
            </w:pPr>
            <w:r>
              <w:rPr>
                <w:b w:val="0"/>
                <w:bCs w:val="0"/>
              </w:rPr>
              <w:t>41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2.1.3.</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rsidR="001D1B02" w:rsidRDefault="00F02642" w:rsidP="00B73E36">
            <w:pPr>
              <w:pStyle w:val="1"/>
              <w:tabs>
                <w:tab w:val="left" w:pos="426"/>
              </w:tabs>
              <w:ind w:left="0"/>
              <w:rPr>
                <w:b w:val="0"/>
                <w:bCs w:val="0"/>
              </w:rPr>
            </w:pPr>
            <w:r>
              <w:rPr>
                <w:b w:val="0"/>
                <w:bCs w:val="0"/>
              </w:rPr>
              <w:t>47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2.1.4.</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rsidR="001D1B02" w:rsidRDefault="00F02642" w:rsidP="00B73E36">
            <w:pPr>
              <w:pStyle w:val="1"/>
              <w:tabs>
                <w:tab w:val="left" w:pos="426"/>
              </w:tabs>
              <w:ind w:left="0"/>
              <w:rPr>
                <w:b w:val="0"/>
                <w:bCs w:val="0"/>
              </w:rPr>
            </w:pPr>
            <w:r>
              <w:rPr>
                <w:b w:val="0"/>
                <w:bCs w:val="0"/>
              </w:rPr>
              <w:t>56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2.1.5.</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rsidR="001D1B02" w:rsidRDefault="00F02642" w:rsidP="00B73E36">
            <w:pPr>
              <w:pStyle w:val="1"/>
              <w:tabs>
                <w:tab w:val="left" w:pos="426"/>
              </w:tabs>
              <w:ind w:left="0"/>
              <w:rPr>
                <w:b w:val="0"/>
                <w:bCs w:val="0"/>
              </w:rPr>
            </w:pPr>
            <w:r>
              <w:rPr>
                <w:b w:val="0"/>
                <w:bCs w:val="0"/>
              </w:rPr>
              <w:t>71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2.1.6.</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rsidR="001D1B02" w:rsidRDefault="00F02642" w:rsidP="004874EF">
            <w:pPr>
              <w:pStyle w:val="1"/>
              <w:tabs>
                <w:tab w:val="left" w:pos="426"/>
              </w:tabs>
              <w:ind w:left="0"/>
              <w:rPr>
                <w:b w:val="0"/>
                <w:bCs w:val="0"/>
              </w:rPr>
            </w:pPr>
            <w:r>
              <w:rPr>
                <w:b w:val="0"/>
                <w:bCs w:val="0"/>
              </w:rPr>
              <w:t>9</w:t>
            </w:r>
            <w:r w:rsidR="004874EF">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2.1.7.</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rsidR="001D1B02" w:rsidRDefault="00F02642" w:rsidP="00247B5B">
            <w:pPr>
              <w:pStyle w:val="1"/>
              <w:tabs>
                <w:tab w:val="left" w:pos="426"/>
              </w:tabs>
              <w:ind w:left="0"/>
              <w:rPr>
                <w:b w:val="0"/>
                <w:bCs w:val="0"/>
              </w:rPr>
            </w:pPr>
            <w:r>
              <w:rPr>
                <w:b w:val="0"/>
                <w:bCs w:val="0"/>
              </w:rPr>
              <w:t>11</w:t>
            </w:r>
            <w:r w:rsidR="002E73FB">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2.1.8.</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rsidR="001D1B02" w:rsidRDefault="00F02642" w:rsidP="00247B5B">
            <w:pPr>
              <w:pStyle w:val="1"/>
              <w:tabs>
                <w:tab w:val="left" w:pos="426"/>
              </w:tabs>
              <w:ind w:left="0"/>
              <w:rPr>
                <w:b w:val="0"/>
                <w:bCs w:val="0"/>
              </w:rPr>
            </w:pPr>
            <w:r>
              <w:rPr>
                <w:b w:val="0"/>
                <w:bCs w:val="0"/>
              </w:rPr>
              <w:t>13</w:t>
            </w:r>
            <w:r w:rsidR="00247B5B">
              <w:rPr>
                <w:b w:val="0"/>
                <w:bCs w:val="0"/>
              </w:rPr>
              <w:t>5</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lastRenderedPageBreak/>
              <w:t>2.2.</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rsidR="001D1B02" w:rsidRDefault="00F02642" w:rsidP="00247B5B">
            <w:pPr>
              <w:pStyle w:val="1"/>
              <w:tabs>
                <w:tab w:val="left" w:pos="426"/>
              </w:tabs>
              <w:ind w:left="0"/>
              <w:rPr>
                <w:b w:val="0"/>
                <w:bCs w:val="0"/>
              </w:rPr>
            </w:pPr>
            <w:r>
              <w:rPr>
                <w:b w:val="0"/>
                <w:bCs w:val="0"/>
              </w:rPr>
              <w:t>13</w:t>
            </w:r>
            <w:r w:rsidR="002E73FB">
              <w:rPr>
                <w:b w:val="0"/>
                <w:bCs w:val="0"/>
              </w:rPr>
              <w:t>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2.3.</w:t>
            </w:r>
          </w:p>
        </w:tc>
        <w:tc>
          <w:tcPr>
            <w:tcW w:w="7938" w:type="dxa"/>
            <w:vAlign w:val="center"/>
          </w:tcPr>
          <w:p w:rsidR="001D1B02" w:rsidRPr="00AC30B0" w:rsidRDefault="001D1B02" w:rsidP="00B73E36">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rsidR="001D1B02" w:rsidRDefault="00F02642" w:rsidP="00247B5B">
            <w:pPr>
              <w:pStyle w:val="1"/>
              <w:tabs>
                <w:tab w:val="left" w:pos="426"/>
              </w:tabs>
              <w:ind w:left="0"/>
              <w:rPr>
                <w:b w:val="0"/>
                <w:bCs w:val="0"/>
              </w:rPr>
            </w:pPr>
            <w:r>
              <w:rPr>
                <w:b w:val="0"/>
                <w:bCs w:val="0"/>
              </w:rPr>
              <w:t>1</w:t>
            </w:r>
            <w:r w:rsidR="002E73FB">
              <w:rPr>
                <w:b w:val="0"/>
                <w:bCs w:val="0"/>
              </w:rPr>
              <w:t>39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2.4.</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rsidR="001D1B02" w:rsidRDefault="00F02642" w:rsidP="00247B5B">
            <w:pPr>
              <w:pStyle w:val="1"/>
              <w:tabs>
                <w:tab w:val="left" w:pos="426"/>
              </w:tabs>
              <w:ind w:left="0"/>
              <w:rPr>
                <w:b w:val="0"/>
                <w:bCs w:val="0"/>
              </w:rPr>
            </w:pPr>
            <w:r>
              <w:rPr>
                <w:b w:val="0"/>
                <w:bCs w:val="0"/>
              </w:rPr>
              <w:t>14</w:t>
            </w:r>
            <w:r w:rsidR="002E73FB">
              <w:rPr>
                <w:b w:val="0"/>
                <w:bCs w:val="0"/>
              </w:rPr>
              <w:t>5</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2.5.</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rsidR="001D1B02" w:rsidRDefault="00F02642" w:rsidP="002E73FB">
            <w:pPr>
              <w:pStyle w:val="1"/>
              <w:tabs>
                <w:tab w:val="left" w:pos="426"/>
              </w:tabs>
              <w:ind w:left="0"/>
              <w:rPr>
                <w:b w:val="0"/>
                <w:bCs w:val="0"/>
              </w:rPr>
            </w:pPr>
            <w:r>
              <w:rPr>
                <w:b w:val="0"/>
                <w:bCs w:val="0"/>
              </w:rPr>
              <w:t>14</w:t>
            </w:r>
            <w:r w:rsidR="002E73FB">
              <w:rPr>
                <w:b w:val="0"/>
                <w:bCs w:val="0"/>
              </w:rPr>
              <w:t>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2.6.</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Направления</w:t>
            </w:r>
            <w:r w:rsidRPr="00AC30B0">
              <w:rPr>
                <w:b w:val="0"/>
                <w:bCs w:val="0"/>
                <w:spacing w:val="-3"/>
              </w:rPr>
              <w:t xml:space="preserve"> </w:t>
            </w:r>
            <w:r w:rsidRPr="00AC30B0">
              <w:rPr>
                <w:b w:val="0"/>
                <w:bCs w:val="0"/>
              </w:rPr>
              <w:t>и</w:t>
            </w:r>
            <w:r w:rsidRPr="00AC30B0">
              <w:rPr>
                <w:b w:val="0"/>
                <w:bCs w:val="0"/>
                <w:spacing w:val="-4"/>
              </w:rPr>
              <w:t xml:space="preserve"> </w:t>
            </w:r>
            <w:r w:rsidRPr="00AC30B0">
              <w:rPr>
                <w:b w:val="0"/>
                <w:bCs w:val="0"/>
              </w:rPr>
              <w:t>задачи</w:t>
            </w:r>
            <w:r w:rsidRPr="00AC30B0">
              <w:rPr>
                <w:b w:val="0"/>
                <w:bCs w:val="0"/>
                <w:spacing w:val="-1"/>
              </w:rPr>
              <w:t xml:space="preserve"> </w:t>
            </w:r>
            <w:r w:rsidRPr="00AC30B0">
              <w:rPr>
                <w:b w:val="0"/>
                <w:bCs w:val="0"/>
              </w:rPr>
              <w:t>коррекционно-развивающей</w:t>
            </w:r>
            <w:r w:rsidRPr="00AC30B0">
              <w:rPr>
                <w:b w:val="0"/>
                <w:bCs w:val="0"/>
                <w:spacing w:val="-2"/>
              </w:rPr>
              <w:t xml:space="preserve"> </w:t>
            </w:r>
            <w:r w:rsidRPr="00AC30B0">
              <w:rPr>
                <w:b w:val="0"/>
                <w:bCs w:val="0"/>
              </w:rPr>
              <w:t>работы</w:t>
            </w:r>
          </w:p>
        </w:tc>
        <w:tc>
          <w:tcPr>
            <w:tcW w:w="986" w:type="dxa"/>
            <w:vAlign w:val="center"/>
          </w:tcPr>
          <w:p w:rsidR="001D1B02" w:rsidRDefault="00F02642" w:rsidP="00247B5B">
            <w:pPr>
              <w:pStyle w:val="1"/>
              <w:tabs>
                <w:tab w:val="left" w:pos="426"/>
              </w:tabs>
              <w:ind w:left="0"/>
              <w:rPr>
                <w:b w:val="0"/>
                <w:bCs w:val="0"/>
              </w:rPr>
            </w:pPr>
            <w:r>
              <w:rPr>
                <w:b w:val="0"/>
                <w:bCs w:val="0"/>
              </w:rPr>
              <w:t>15</w:t>
            </w:r>
            <w:r w:rsidR="00247B5B">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2.7.</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1D1B02" w:rsidRDefault="00F02642" w:rsidP="00247B5B">
            <w:pPr>
              <w:pStyle w:val="1"/>
              <w:tabs>
                <w:tab w:val="left" w:pos="426"/>
              </w:tabs>
              <w:ind w:left="0"/>
              <w:rPr>
                <w:b w:val="0"/>
                <w:bCs w:val="0"/>
              </w:rPr>
            </w:pPr>
            <w:r>
              <w:rPr>
                <w:b w:val="0"/>
                <w:bCs w:val="0"/>
              </w:rPr>
              <w:t>15</w:t>
            </w:r>
            <w:r w:rsidR="00247B5B">
              <w:rPr>
                <w:b w:val="0"/>
                <w:bCs w:val="0"/>
              </w:rPr>
              <w:t>8</w:t>
            </w:r>
          </w:p>
        </w:tc>
      </w:tr>
      <w:tr w:rsidR="001D1B02" w:rsidRPr="0072642C" w:rsidTr="00B73E36">
        <w:tc>
          <w:tcPr>
            <w:tcW w:w="988" w:type="dxa"/>
            <w:vAlign w:val="center"/>
          </w:tcPr>
          <w:p w:rsidR="001D1B02" w:rsidRPr="0072642C" w:rsidRDefault="001D1B02" w:rsidP="00B73E36">
            <w:pPr>
              <w:pStyle w:val="1"/>
              <w:tabs>
                <w:tab w:val="left" w:pos="426"/>
              </w:tabs>
              <w:ind w:left="0"/>
            </w:pPr>
          </w:p>
        </w:tc>
        <w:tc>
          <w:tcPr>
            <w:tcW w:w="7938" w:type="dxa"/>
            <w:vAlign w:val="center"/>
          </w:tcPr>
          <w:p w:rsidR="001D1B02" w:rsidRPr="0072642C" w:rsidRDefault="001D1B02" w:rsidP="00B73E36">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rsidR="001D1B02" w:rsidRPr="0072642C" w:rsidRDefault="00F02642" w:rsidP="00247B5B">
            <w:pPr>
              <w:pStyle w:val="1"/>
              <w:tabs>
                <w:tab w:val="left" w:pos="426"/>
              </w:tabs>
              <w:ind w:left="0"/>
            </w:pPr>
            <w:r>
              <w:t>17</w:t>
            </w:r>
            <w:r w:rsidR="00247B5B">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2.8.</w:t>
            </w:r>
          </w:p>
        </w:tc>
        <w:tc>
          <w:tcPr>
            <w:tcW w:w="7938" w:type="dxa"/>
            <w:vAlign w:val="center"/>
          </w:tcPr>
          <w:p w:rsidR="001D1B02" w:rsidRPr="00103A56" w:rsidRDefault="001D1B02" w:rsidP="00B73E36">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rsidR="001D1B02" w:rsidRDefault="00F02642" w:rsidP="00247B5B">
            <w:pPr>
              <w:pStyle w:val="1"/>
              <w:tabs>
                <w:tab w:val="left" w:pos="426"/>
              </w:tabs>
              <w:ind w:left="0"/>
              <w:rPr>
                <w:b w:val="0"/>
                <w:bCs w:val="0"/>
              </w:rPr>
            </w:pPr>
            <w:r>
              <w:rPr>
                <w:b w:val="0"/>
                <w:bCs w:val="0"/>
              </w:rPr>
              <w:t>17</w:t>
            </w:r>
            <w:r w:rsidR="00247B5B">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2.9.</w:t>
            </w:r>
          </w:p>
        </w:tc>
        <w:tc>
          <w:tcPr>
            <w:tcW w:w="7938" w:type="dxa"/>
            <w:vAlign w:val="center"/>
          </w:tcPr>
          <w:p w:rsidR="001D1B02" w:rsidRPr="00103A56" w:rsidRDefault="001D1B02" w:rsidP="00B73E36">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rsidR="001D1B02" w:rsidRDefault="00F02642" w:rsidP="00247B5B">
            <w:pPr>
              <w:pStyle w:val="1"/>
              <w:tabs>
                <w:tab w:val="left" w:pos="426"/>
              </w:tabs>
              <w:ind w:left="0"/>
              <w:rPr>
                <w:b w:val="0"/>
                <w:bCs w:val="0"/>
              </w:rPr>
            </w:pPr>
            <w:r>
              <w:rPr>
                <w:b w:val="0"/>
                <w:bCs w:val="0"/>
              </w:rPr>
              <w:t>1</w:t>
            </w:r>
            <w:r w:rsidR="00247B5B">
              <w:rPr>
                <w:b w:val="0"/>
                <w:bCs w:val="0"/>
              </w:rPr>
              <w:t>80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2.10.</w:t>
            </w:r>
          </w:p>
        </w:tc>
        <w:tc>
          <w:tcPr>
            <w:tcW w:w="7938" w:type="dxa"/>
            <w:vAlign w:val="center"/>
          </w:tcPr>
          <w:p w:rsidR="001D1B02" w:rsidRPr="00103A56" w:rsidRDefault="001D1B02" w:rsidP="00B73E36">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rsidR="001D1B02" w:rsidRDefault="00F02642" w:rsidP="0033304B">
            <w:pPr>
              <w:pStyle w:val="1"/>
              <w:tabs>
                <w:tab w:val="left" w:pos="426"/>
              </w:tabs>
              <w:ind w:left="0"/>
              <w:rPr>
                <w:b w:val="0"/>
                <w:bCs w:val="0"/>
              </w:rPr>
            </w:pPr>
            <w:r>
              <w:rPr>
                <w:b w:val="0"/>
                <w:bCs w:val="0"/>
              </w:rPr>
              <w:t>18</w:t>
            </w:r>
            <w:r w:rsidR="0033304B">
              <w:rPr>
                <w:b w:val="0"/>
                <w:bCs w:val="0"/>
              </w:rPr>
              <w:t>7</w:t>
            </w:r>
          </w:p>
        </w:tc>
      </w:tr>
      <w:tr w:rsidR="001D1B02" w:rsidRPr="0072642C" w:rsidTr="00B73E36">
        <w:tc>
          <w:tcPr>
            <w:tcW w:w="988" w:type="dxa"/>
            <w:vAlign w:val="center"/>
          </w:tcPr>
          <w:p w:rsidR="001D1B02" w:rsidRPr="0072642C" w:rsidRDefault="001D1B02" w:rsidP="00B73E36">
            <w:pPr>
              <w:pStyle w:val="1"/>
              <w:tabs>
                <w:tab w:val="left" w:pos="426"/>
              </w:tabs>
              <w:ind w:left="0"/>
            </w:pPr>
            <w:r w:rsidRPr="0072642C">
              <w:t xml:space="preserve">3. </w:t>
            </w:r>
          </w:p>
        </w:tc>
        <w:tc>
          <w:tcPr>
            <w:tcW w:w="7938" w:type="dxa"/>
            <w:vAlign w:val="center"/>
          </w:tcPr>
          <w:p w:rsidR="001D1B02" w:rsidRPr="0072642C" w:rsidRDefault="001D1B02" w:rsidP="00B73E36">
            <w:pPr>
              <w:pStyle w:val="1"/>
              <w:tabs>
                <w:tab w:val="left" w:pos="426"/>
              </w:tabs>
              <w:spacing w:before="60" w:after="60"/>
              <w:ind w:left="0"/>
            </w:pPr>
            <w:r w:rsidRPr="0072642C">
              <w:t>Организационный раздел. Обязательная часть</w:t>
            </w:r>
          </w:p>
        </w:tc>
        <w:tc>
          <w:tcPr>
            <w:tcW w:w="986" w:type="dxa"/>
            <w:vAlign w:val="center"/>
          </w:tcPr>
          <w:p w:rsidR="001D1B02" w:rsidRPr="0072642C" w:rsidRDefault="00F02642" w:rsidP="0033304B">
            <w:pPr>
              <w:pStyle w:val="1"/>
              <w:tabs>
                <w:tab w:val="left" w:pos="426"/>
              </w:tabs>
              <w:ind w:left="0"/>
            </w:pPr>
            <w:r>
              <w:t>18</w:t>
            </w:r>
            <w:r w:rsidR="0033304B">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3.1.</w:t>
            </w:r>
          </w:p>
        </w:tc>
        <w:tc>
          <w:tcPr>
            <w:tcW w:w="7938" w:type="dxa"/>
            <w:vAlign w:val="center"/>
          </w:tcPr>
          <w:p w:rsidR="001D1B02" w:rsidRPr="001526C5" w:rsidRDefault="001D1B02" w:rsidP="00B73E36">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rsidR="001D1B02" w:rsidRDefault="00F02642" w:rsidP="0033304B">
            <w:pPr>
              <w:pStyle w:val="1"/>
              <w:tabs>
                <w:tab w:val="left" w:pos="426"/>
              </w:tabs>
              <w:ind w:left="0"/>
              <w:rPr>
                <w:b w:val="0"/>
                <w:bCs w:val="0"/>
              </w:rPr>
            </w:pPr>
            <w:r>
              <w:rPr>
                <w:b w:val="0"/>
                <w:bCs w:val="0"/>
              </w:rPr>
              <w:t>18</w:t>
            </w:r>
            <w:r w:rsidR="0033304B">
              <w:rPr>
                <w:b w:val="0"/>
                <w:bCs w:val="0"/>
              </w:rPr>
              <w:t>7</w:t>
            </w:r>
          </w:p>
        </w:tc>
      </w:tr>
      <w:tr w:rsidR="001D1B02" w:rsidRPr="0072642C" w:rsidTr="00B73E36">
        <w:tc>
          <w:tcPr>
            <w:tcW w:w="988" w:type="dxa"/>
            <w:vAlign w:val="center"/>
          </w:tcPr>
          <w:p w:rsidR="001D1B02" w:rsidRPr="0072642C" w:rsidRDefault="001D1B02" w:rsidP="00B73E36">
            <w:pPr>
              <w:pStyle w:val="1"/>
              <w:tabs>
                <w:tab w:val="left" w:pos="426"/>
              </w:tabs>
              <w:ind w:left="0"/>
              <w:rPr>
                <w:b w:val="0"/>
                <w:bCs w:val="0"/>
              </w:rPr>
            </w:pPr>
            <w:r>
              <w:rPr>
                <w:b w:val="0"/>
                <w:bCs w:val="0"/>
              </w:rPr>
              <w:t>3.2.</w:t>
            </w:r>
          </w:p>
        </w:tc>
        <w:tc>
          <w:tcPr>
            <w:tcW w:w="7938" w:type="dxa"/>
            <w:vAlign w:val="center"/>
          </w:tcPr>
          <w:p w:rsidR="001D1B02" w:rsidRPr="001526C5" w:rsidRDefault="001D1B02" w:rsidP="00B73E36">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rsidR="001D1B02" w:rsidRPr="0072642C" w:rsidRDefault="00F02642" w:rsidP="0033304B">
            <w:pPr>
              <w:pStyle w:val="1"/>
              <w:tabs>
                <w:tab w:val="left" w:pos="426"/>
              </w:tabs>
              <w:ind w:left="0"/>
              <w:rPr>
                <w:b w:val="0"/>
                <w:bCs w:val="0"/>
              </w:rPr>
            </w:pPr>
            <w:r>
              <w:rPr>
                <w:b w:val="0"/>
                <w:bCs w:val="0"/>
              </w:rPr>
              <w:t>18</w:t>
            </w:r>
            <w:r w:rsidR="0033304B">
              <w:rPr>
                <w:b w:val="0"/>
                <w:bCs w:val="0"/>
              </w:rPr>
              <w:t>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3.3.</w:t>
            </w:r>
          </w:p>
        </w:tc>
        <w:tc>
          <w:tcPr>
            <w:tcW w:w="7938" w:type="dxa"/>
            <w:vAlign w:val="center"/>
          </w:tcPr>
          <w:p w:rsidR="001D1B02" w:rsidRDefault="001D1B02" w:rsidP="00B73E36">
            <w:pPr>
              <w:pStyle w:val="1"/>
              <w:tabs>
                <w:tab w:val="left" w:pos="426"/>
              </w:tabs>
              <w:spacing w:before="60" w:after="60"/>
              <w:ind w:left="0"/>
              <w:rPr>
                <w:b w:val="0"/>
                <w:bCs w:val="0"/>
              </w:rPr>
            </w:pPr>
            <w:r w:rsidRPr="004F0791">
              <w:rPr>
                <w:b w:val="0"/>
                <w:bCs w:val="0"/>
              </w:rPr>
              <w:t>Материально-техническое</w:t>
            </w:r>
            <w:r w:rsidRPr="004F0791">
              <w:rPr>
                <w:b w:val="0"/>
                <w:bCs w:val="0"/>
                <w:spacing w:val="1"/>
              </w:rPr>
              <w:t xml:space="preserve"> </w:t>
            </w:r>
            <w:r w:rsidRPr="004F0791">
              <w:rPr>
                <w:b w:val="0"/>
                <w:bCs w:val="0"/>
              </w:rPr>
              <w:t>обеспечение</w:t>
            </w:r>
            <w:r w:rsidRPr="004F0791">
              <w:rPr>
                <w:b w:val="0"/>
                <w:bCs w:val="0"/>
                <w:spacing w:val="1"/>
              </w:rPr>
              <w:t xml:space="preserve"> </w:t>
            </w:r>
            <w:r w:rsidRPr="004F0791">
              <w:rPr>
                <w:b w:val="0"/>
                <w:bCs w:val="0"/>
              </w:rPr>
              <w:t>Программы,</w:t>
            </w:r>
            <w:r w:rsidRPr="004F0791">
              <w:rPr>
                <w:b w:val="0"/>
                <w:bCs w:val="0"/>
                <w:spacing w:val="1"/>
              </w:rPr>
              <w:t xml:space="preserve"> </w:t>
            </w:r>
            <w:r w:rsidRPr="004F0791">
              <w:rPr>
                <w:b w:val="0"/>
                <w:bCs w:val="0"/>
              </w:rPr>
              <w:t>обеспеченность</w:t>
            </w:r>
            <w:r w:rsidRPr="004F0791">
              <w:rPr>
                <w:b w:val="0"/>
                <w:bCs w:val="0"/>
                <w:spacing w:val="-57"/>
              </w:rPr>
              <w:t xml:space="preserve"> </w:t>
            </w:r>
            <w:r w:rsidRPr="004F0791">
              <w:rPr>
                <w:b w:val="0"/>
                <w:bCs w:val="0"/>
              </w:rPr>
              <w:t>методическими</w:t>
            </w:r>
            <w:r w:rsidRPr="004F0791">
              <w:rPr>
                <w:b w:val="0"/>
                <w:bCs w:val="0"/>
                <w:spacing w:val="-1"/>
              </w:rPr>
              <w:t xml:space="preserve"> </w:t>
            </w:r>
            <w:r w:rsidRPr="004F0791">
              <w:rPr>
                <w:b w:val="0"/>
                <w:bCs w:val="0"/>
              </w:rPr>
              <w:t>материалами и средствами</w:t>
            </w:r>
            <w:r w:rsidRPr="004F0791">
              <w:rPr>
                <w:b w:val="0"/>
                <w:bCs w:val="0"/>
                <w:spacing w:val="-2"/>
              </w:rPr>
              <w:t xml:space="preserve"> </w:t>
            </w:r>
            <w:r w:rsidRPr="004F0791">
              <w:rPr>
                <w:b w:val="0"/>
                <w:bCs w:val="0"/>
              </w:rPr>
              <w:t>обучения</w:t>
            </w:r>
            <w:r w:rsidRPr="004F0791">
              <w:rPr>
                <w:b w:val="0"/>
                <w:bCs w:val="0"/>
                <w:spacing w:val="-1"/>
              </w:rPr>
              <w:t xml:space="preserve"> </w:t>
            </w:r>
            <w:r w:rsidRPr="004F0791">
              <w:rPr>
                <w:b w:val="0"/>
                <w:bCs w:val="0"/>
              </w:rPr>
              <w:t>и воспитания</w:t>
            </w:r>
          </w:p>
        </w:tc>
        <w:tc>
          <w:tcPr>
            <w:tcW w:w="986" w:type="dxa"/>
            <w:vAlign w:val="center"/>
          </w:tcPr>
          <w:p w:rsidR="001D1B02" w:rsidRDefault="00F02642" w:rsidP="0033304B">
            <w:pPr>
              <w:pStyle w:val="1"/>
              <w:tabs>
                <w:tab w:val="left" w:pos="426"/>
              </w:tabs>
              <w:ind w:left="0"/>
              <w:rPr>
                <w:b w:val="0"/>
                <w:bCs w:val="0"/>
              </w:rPr>
            </w:pPr>
            <w:r>
              <w:rPr>
                <w:b w:val="0"/>
                <w:bCs w:val="0"/>
              </w:rPr>
              <w:t>1</w:t>
            </w:r>
            <w:r w:rsidR="0033304B">
              <w:rPr>
                <w:b w:val="0"/>
                <w:bCs w:val="0"/>
              </w:rPr>
              <w:t>91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p>
        </w:tc>
        <w:tc>
          <w:tcPr>
            <w:tcW w:w="7938" w:type="dxa"/>
            <w:vAlign w:val="center"/>
          </w:tcPr>
          <w:p w:rsidR="001D1B02" w:rsidRPr="009D55EE" w:rsidRDefault="001D1B02" w:rsidP="00B73E36">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w:t>
            </w:r>
            <w:r w:rsidRPr="0072642C">
              <w:rPr>
                <w:b w:val="0"/>
                <w:bCs w:val="0"/>
                <w:spacing w:val="1"/>
              </w:rPr>
              <w:t xml:space="preserve"> </w:t>
            </w:r>
            <w:r w:rsidRPr="0072642C">
              <w:rPr>
                <w:b w:val="0"/>
                <w:bCs w:val="0"/>
              </w:rPr>
              <w:t>и</w:t>
            </w:r>
            <w:r w:rsidRPr="0072642C">
              <w:rPr>
                <w:b w:val="0"/>
                <w:bCs w:val="0"/>
                <w:spacing w:val="-57"/>
              </w:rPr>
              <w:t xml:space="preserve"> </w:t>
            </w:r>
            <w:r w:rsidRPr="0072642C">
              <w:rPr>
                <w:b w:val="0"/>
                <w:bCs w:val="0"/>
              </w:rPr>
              <w:t>кинематографических</w:t>
            </w:r>
            <w:r w:rsidRPr="0072642C">
              <w:rPr>
                <w:b w:val="0"/>
                <w:bCs w:val="0"/>
                <w:spacing w:val="-2"/>
              </w:rPr>
              <w:t xml:space="preserve"> </w:t>
            </w:r>
            <w:r w:rsidRPr="0072642C">
              <w:rPr>
                <w:b w:val="0"/>
                <w:bCs w:val="0"/>
              </w:rPr>
              <w:t>произведений</w:t>
            </w:r>
            <w:r w:rsidRPr="0072642C">
              <w:rPr>
                <w:b w:val="0"/>
                <w:bCs w:val="0"/>
                <w:spacing w:val="-1"/>
              </w:rPr>
              <w:t xml:space="preserve"> </w:t>
            </w:r>
            <w:r w:rsidRPr="0072642C">
              <w:rPr>
                <w:b w:val="0"/>
                <w:bCs w:val="0"/>
              </w:rPr>
              <w:t>для</w:t>
            </w:r>
            <w:r w:rsidRPr="0072642C">
              <w:rPr>
                <w:b w:val="0"/>
                <w:bCs w:val="0"/>
                <w:spacing w:val="-3"/>
              </w:rPr>
              <w:t xml:space="preserve"> </w:t>
            </w:r>
            <w:r w:rsidRPr="0072642C">
              <w:rPr>
                <w:b w:val="0"/>
                <w:bCs w:val="0"/>
              </w:rPr>
              <w:t>реализации</w:t>
            </w:r>
            <w:r w:rsidRPr="0072642C">
              <w:rPr>
                <w:b w:val="0"/>
                <w:bCs w:val="0"/>
                <w:spacing w:val="3"/>
              </w:rPr>
              <w:t xml:space="preserve"> </w:t>
            </w:r>
            <w:r w:rsidRPr="0072642C">
              <w:rPr>
                <w:b w:val="0"/>
                <w:bCs w:val="0"/>
              </w:rPr>
              <w:t>Программы</w:t>
            </w:r>
            <w:r w:rsidRPr="0072642C">
              <w:rPr>
                <w:b w:val="0"/>
                <w:bCs w:val="0"/>
                <w:spacing w:val="-1"/>
              </w:rPr>
              <w:t xml:space="preserve"> </w:t>
            </w:r>
            <w:r w:rsidRPr="0072642C">
              <w:rPr>
                <w:b w:val="0"/>
                <w:bCs w:val="0"/>
              </w:rPr>
              <w:t>образования</w:t>
            </w:r>
          </w:p>
        </w:tc>
        <w:tc>
          <w:tcPr>
            <w:tcW w:w="986" w:type="dxa"/>
            <w:vAlign w:val="center"/>
          </w:tcPr>
          <w:p w:rsidR="001D1B02" w:rsidRDefault="00F02642" w:rsidP="00B73E36">
            <w:pPr>
              <w:pStyle w:val="1"/>
              <w:tabs>
                <w:tab w:val="left" w:pos="426"/>
              </w:tabs>
              <w:ind w:left="0"/>
              <w:rPr>
                <w:b w:val="0"/>
                <w:bCs w:val="0"/>
              </w:rPr>
            </w:pPr>
            <w:r>
              <w:rPr>
                <w:b w:val="0"/>
                <w:bCs w:val="0"/>
              </w:rPr>
              <w:t>197</w:t>
            </w:r>
          </w:p>
        </w:tc>
      </w:tr>
      <w:tr w:rsidR="001D1B02" w:rsidRPr="0072642C" w:rsidTr="00B73E36">
        <w:tc>
          <w:tcPr>
            <w:tcW w:w="988" w:type="dxa"/>
            <w:vAlign w:val="center"/>
          </w:tcPr>
          <w:p w:rsidR="001D1B02" w:rsidRPr="0072642C" w:rsidRDefault="001D1B02" w:rsidP="00B73E36">
            <w:pPr>
              <w:pStyle w:val="1"/>
              <w:tabs>
                <w:tab w:val="left" w:pos="426"/>
              </w:tabs>
              <w:ind w:left="0"/>
            </w:pPr>
            <w:r>
              <w:rPr>
                <w:b w:val="0"/>
                <w:bCs w:val="0"/>
              </w:rPr>
              <w:t>3.4.</w:t>
            </w:r>
          </w:p>
        </w:tc>
        <w:tc>
          <w:tcPr>
            <w:tcW w:w="7938" w:type="dxa"/>
            <w:vAlign w:val="center"/>
          </w:tcPr>
          <w:p w:rsidR="001D1B02" w:rsidRPr="0072642C" w:rsidRDefault="001D1B02" w:rsidP="00B73E36">
            <w:pPr>
              <w:pStyle w:val="1"/>
              <w:tabs>
                <w:tab w:val="left" w:pos="426"/>
              </w:tabs>
              <w:spacing w:before="60" w:after="60"/>
              <w:ind w:left="0"/>
            </w:pPr>
            <w:r>
              <w:rPr>
                <w:b w:val="0"/>
                <w:bCs w:val="0"/>
              </w:rPr>
              <w:t>Кадровые условия реализации Программы</w:t>
            </w:r>
          </w:p>
        </w:tc>
        <w:tc>
          <w:tcPr>
            <w:tcW w:w="986" w:type="dxa"/>
            <w:vAlign w:val="center"/>
          </w:tcPr>
          <w:p w:rsidR="001D1B02" w:rsidRPr="0072642C" w:rsidRDefault="00F02642" w:rsidP="0033304B">
            <w:pPr>
              <w:pStyle w:val="1"/>
              <w:tabs>
                <w:tab w:val="left" w:pos="426"/>
              </w:tabs>
              <w:ind w:left="0"/>
            </w:pPr>
            <w:r>
              <w:rPr>
                <w:b w:val="0"/>
                <w:bCs w:val="0"/>
              </w:rPr>
              <w:t>2</w:t>
            </w:r>
            <w:r w:rsidR="0033304B">
              <w:rPr>
                <w:b w:val="0"/>
                <w:bCs w:val="0"/>
              </w:rPr>
              <w:t>18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3.5.</w:t>
            </w:r>
          </w:p>
        </w:tc>
        <w:tc>
          <w:tcPr>
            <w:tcW w:w="7938" w:type="dxa"/>
            <w:vAlign w:val="center"/>
          </w:tcPr>
          <w:p w:rsidR="001D1B02" w:rsidRDefault="002C5696" w:rsidP="00B73E36">
            <w:pPr>
              <w:pStyle w:val="1"/>
              <w:tabs>
                <w:tab w:val="left" w:pos="426"/>
              </w:tabs>
              <w:spacing w:before="60" w:after="60"/>
              <w:ind w:left="0"/>
              <w:rPr>
                <w:b w:val="0"/>
                <w:bCs w:val="0"/>
              </w:rPr>
            </w:pPr>
            <w:r>
              <w:rPr>
                <w:b w:val="0"/>
                <w:bCs w:val="0"/>
              </w:rPr>
              <w:t>Режим</w:t>
            </w:r>
            <w:r w:rsidR="001D1B02" w:rsidRPr="009D55EE">
              <w:rPr>
                <w:b w:val="0"/>
                <w:bCs w:val="0"/>
                <w:spacing w:val="-2"/>
              </w:rPr>
              <w:t xml:space="preserve"> </w:t>
            </w:r>
            <w:r w:rsidR="001D1B02" w:rsidRPr="009D55EE">
              <w:rPr>
                <w:b w:val="0"/>
                <w:bCs w:val="0"/>
              </w:rPr>
              <w:t>дня</w:t>
            </w:r>
            <w:r w:rsidR="001D1B02" w:rsidRPr="009D55EE">
              <w:rPr>
                <w:b w:val="0"/>
                <w:bCs w:val="0"/>
                <w:spacing w:val="-2"/>
              </w:rPr>
              <w:t xml:space="preserve"> </w:t>
            </w:r>
            <w:r w:rsidR="001D1B02" w:rsidRPr="009D55EE">
              <w:rPr>
                <w:b w:val="0"/>
                <w:bCs w:val="0"/>
              </w:rPr>
              <w:t>в</w:t>
            </w:r>
            <w:r w:rsidR="001D1B02" w:rsidRPr="009D55EE">
              <w:rPr>
                <w:b w:val="0"/>
                <w:bCs w:val="0"/>
                <w:spacing w:val="-5"/>
              </w:rPr>
              <w:t xml:space="preserve"> </w:t>
            </w:r>
            <w:r w:rsidR="001D1B02" w:rsidRPr="009D55EE">
              <w:rPr>
                <w:b w:val="0"/>
                <w:bCs w:val="0"/>
              </w:rPr>
              <w:t>дошкольных</w:t>
            </w:r>
            <w:r w:rsidR="001D1B02" w:rsidRPr="009D55EE">
              <w:rPr>
                <w:b w:val="0"/>
                <w:bCs w:val="0"/>
                <w:spacing w:val="-2"/>
              </w:rPr>
              <w:t xml:space="preserve"> </w:t>
            </w:r>
            <w:r w:rsidR="001D1B02" w:rsidRPr="009D55EE">
              <w:rPr>
                <w:b w:val="0"/>
                <w:bCs w:val="0"/>
              </w:rPr>
              <w:t>группах</w:t>
            </w:r>
          </w:p>
        </w:tc>
        <w:tc>
          <w:tcPr>
            <w:tcW w:w="986" w:type="dxa"/>
            <w:vAlign w:val="center"/>
          </w:tcPr>
          <w:p w:rsidR="001D1B02" w:rsidRDefault="00F02642" w:rsidP="0033304B">
            <w:pPr>
              <w:pStyle w:val="1"/>
              <w:tabs>
                <w:tab w:val="left" w:pos="426"/>
              </w:tabs>
              <w:ind w:left="0"/>
              <w:rPr>
                <w:b w:val="0"/>
                <w:bCs w:val="0"/>
              </w:rPr>
            </w:pPr>
            <w:r>
              <w:rPr>
                <w:b w:val="0"/>
                <w:bCs w:val="0"/>
              </w:rPr>
              <w:t>21</w:t>
            </w:r>
            <w:r w:rsidR="0033304B">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p>
        </w:tc>
        <w:tc>
          <w:tcPr>
            <w:tcW w:w="7938" w:type="dxa"/>
            <w:vAlign w:val="center"/>
          </w:tcPr>
          <w:p w:rsidR="001D1B02" w:rsidRDefault="001D1B02" w:rsidP="00B73E36">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rsidR="001D1B02" w:rsidRDefault="002C5696" w:rsidP="00B73E36">
            <w:pPr>
              <w:pStyle w:val="1"/>
              <w:tabs>
                <w:tab w:val="left" w:pos="426"/>
              </w:tabs>
              <w:ind w:left="0"/>
              <w:rPr>
                <w:b w:val="0"/>
                <w:bCs w:val="0"/>
              </w:rPr>
            </w:pPr>
            <w:r>
              <w:t>227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3.6.</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Учебный план</w:t>
            </w:r>
          </w:p>
        </w:tc>
        <w:tc>
          <w:tcPr>
            <w:tcW w:w="986" w:type="dxa"/>
            <w:vAlign w:val="center"/>
          </w:tcPr>
          <w:p w:rsidR="001D1B02" w:rsidRDefault="00F02642" w:rsidP="0033304B">
            <w:pPr>
              <w:pStyle w:val="1"/>
              <w:tabs>
                <w:tab w:val="left" w:pos="426"/>
              </w:tabs>
              <w:ind w:left="0"/>
              <w:rPr>
                <w:b w:val="0"/>
                <w:bCs w:val="0"/>
              </w:rPr>
            </w:pPr>
            <w:r>
              <w:rPr>
                <w:b w:val="0"/>
                <w:bCs w:val="0"/>
              </w:rPr>
              <w:t>22</w:t>
            </w:r>
            <w:r w:rsidR="0033304B">
              <w:rPr>
                <w:b w:val="0"/>
                <w:bCs w:val="0"/>
              </w:rPr>
              <w:t>7</w:t>
            </w:r>
          </w:p>
        </w:tc>
      </w:tr>
      <w:tr w:rsidR="001D1B02" w:rsidRPr="00393891" w:rsidTr="00B73E36">
        <w:tc>
          <w:tcPr>
            <w:tcW w:w="988" w:type="dxa"/>
            <w:vAlign w:val="center"/>
          </w:tcPr>
          <w:p w:rsidR="001D1B02" w:rsidRPr="00FD671D" w:rsidRDefault="001D1B02" w:rsidP="00B73E36">
            <w:pPr>
              <w:pStyle w:val="1"/>
              <w:tabs>
                <w:tab w:val="left" w:pos="426"/>
              </w:tabs>
              <w:ind w:left="0"/>
              <w:rPr>
                <w:b w:val="0"/>
                <w:bCs w:val="0"/>
              </w:rPr>
            </w:pPr>
            <w:r>
              <w:rPr>
                <w:b w:val="0"/>
                <w:bCs w:val="0"/>
              </w:rPr>
              <w:t>3.7.</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1D1B02" w:rsidRDefault="00F02642" w:rsidP="00AF1421">
            <w:pPr>
              <w:pStyle w:val="1"/>
              <w:tabs>
                <w:tab w:val="left" w:pos="426"/>
              </w:tabs>
              <w:ind w:left="0"/>
              <w:rPr>
                <w:b w:val="0"/>
                <w:bCs w:val="0"/>
              </w:rPr>
            </w:pPr>
            <w:r>
              <w:rPr>
                <w:b w:val="0"/>
                <w:bCs w:val="0"/>
              </w:rPr>
              <w:t>23</w:t>
            </w:r>
            <w:r w:rsidR="00AF1421">
              <w:rPr>
                <w:b w:val="0"/>
                <w:bCs w:val="0"/>
              </w:rPr>
              <w:t>2</w:t>
            </w:r>
          </w:p>
        </w:tc>
      </w:tr>
      <w:tr w:rsidR="001D1B02" w:rsidRPr="00393891" w:rsidTr="00B73E36">
        <w:tc>
          <w:tcPr>
            <w:tcW w:w="988" w:type="dxa"/>
            <w:vAlign w:val="center"/>
          </w:tcPr>
          <w:p w:rsidR="001D1B02" w:rsidRDefault="001D1B02" w:rsidP="00B73E36">
            <w:pPr>
              <w:pStyle w:val="1"/>
              <w:tabs>
                <w:tab w:val="left" w:pos="426"/>
              </w:tabs>
              <w:ind w:left="0"/>
              <w:rPr>
                <w:b w:val="0"/>
                <w:bCs w:val="0"/>
              </w:rPr>
            </w:pPr>
            <w:r>
              <w:rPr>
                <w:b w:val="0"/>
                <w:bCs w:val="0"/>
              </w:rPr>
              <w:t>3.8.</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1D1B02" w:rsidRDefault="00F02642" w:rsidP="00AF1421">
            <w:pPr>
              <w:pStyle w:val="1"/>
              <w:tabs>
                <w:tab w:val="left" w:pos="426"/>
              </w:tabs>
              <w:ind w:left="0"/>
              <w:rPr>
                <w:b w:val="0"/>
                <w:bCs w:val="0"/>
              </w:rPr>
            </w:pPr>
            <w:r>
              <w:rPr>
                <w:b w:val="0"/>
                <w:bCs w:val="0"/>
              </w:rPr>
              <w:t>23</w:t>
            </w:r>
            <w:r w:rsidR="00AF1421">
              <w:rPr>
                <w:b w:val="0"/>
                <w:bCs w:val="0"/>
              </w:rPr>
              <w:t>6</w:t>
            </w:r>
          </w:p>
        </w:tc>
      </w:tr>
      <w:tr w:rsidR="001D1B02" w:rsidRPr="00393891" w:rsidTr="00B73E36">
        <w:tc>
          <w:tcPr>
            <w:tcW w:w="988" w:type="dxa"/>
            <w:tcBorders>
              <w:bottom w:val="single" w:sz="4" w:space="0" w:color="FFFFFF" w:themeColor="background1"/>
            </w:tcBorders>
            <w:vAlign w:val="center"/>
          </w:tcPr>
          <w:p w:rsidR="001D1B02" w:rsidRDefault="001D1B02" w:rsidP="00B73E36">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rsidR="001D1B02" w:rsidRDefault="001D1B02" w:rsidP="00B73E36">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p w:rsidR="001D1B02" w:rsidRDefault="001D1B02" w:rsidP="00B73E36">
            <w:pPr>
              <w:pStyle w:val="1"/>
              <w:tabs>
                <w:tab w:val="left" w:pos="426"/>
              </w:tabs>
              <w:spacing w:before="60" w:after="60"/>
              <w:ind w:left="0"/>
              <w:rPr>
                <w:b w:val="0"/>
                <w:bCs w:val="0"/>
              </w:rPr>
            </w:pPr>
          </w:p>
        </w:tc>
        <w:tc>
          <w:tcPr>
            <w:tcW w:w="986" w:type="dxa"/>
            <w:tcBorders>
              <w:bottom w:val="single" w:sz="4" w:space="0" w:color="FFFFFF" w:themeColor="background1"/>
            </w:tcBorders>
            <w:vAlign w:val="center"/>
          </w:tcPr>
          <w:p w:rsidR="001D1B02" w:rsidRDefault="00F02642" w:rsidP="002C7D2B">
            <w:pPr>
              <w:pStyle w:val="1"/>
              <w:tabs>
                <w:tab w:val="left" w:pos="426"/>
              </w:tabs>
              <w:ind w:left="0"/>
              <w:rPr>
                <w:b w:val="0"/>
                <w:bCs w:val="0"/>
              </w:rPr>
            </w:pPr>
            <w:r>
              <w:rPr>
                <w:b w:val="0"/>
                <w:bCs w:val="0"/>
              </w:rPr>
              <w:t>2</w:t>
            </w:r>
            <w:r w:rsidR="002C7D2B">
              <w:rPr>
                <w:b w:val="0"/>
                <w:bCs w:val="0"/>
              </w:rPr>
              <w:t>50</w:t>
            </w:r>
          </w:p>
        </w:tc>
      </w:tr>
      <w:tr w:rsidR="001D1B02" w:rsidRPr="0072642C" w:rsidTr="00B73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B73E36">
            <w:pPr>
              <w:pStyle w:val="1"/>
              <w:tabs>
                <w:tab w:val="left" w:pos="426"/>
              </w:tabs>
              <w:ind w:left="0"/>
            </w:pPr>
            <w:r>
              <w:t>4</w:t>
            </w:r>
            <w:r w:rsidRPr="0072642C">
              <w:t xml:space="preserve">.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B73E36">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2C7D2B">
            <w:pPr>
              <w:pStyle w:val="1"/>
              <w:tabs>
                <w:tab w:val="left" w:pos="426"/>
              </w:tabs>
              <w:ind w:left="0"/>
            </w:pPr>
            <w:r w:rsidRPr="0072642C">
              <w:t>2</w:t>
            </w:r>
            <w:r w:rsidR="002C7D2B">
              <w:t>50</w:t>
            </w:r>
          </w:p>
        </w:tc>
      </w:tr>
      <w:tr w:rsidR="001D1B02" w:rsidTr="00B73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393891" w:rsidRDefault="001D1B02" w:rsidP="00B73E36">
            <w:pPr>
              <w:pStyle w:val="1"/>
              <w:tabs>
                <w:tab w:val="left" w:pos="426"/>
              </w:tabs>
              <w:ind w:left="0"/>
              <w:rPr>
                <w:b w:val="0"/>
                <w:bCs w:val="0"/>
              </w:rPr>
            </w:pPr>
            <w:r>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1526C5" w:rsidRDefault="001D1B02" w:rsidP="00B73E36">
            <w:pPr>
              <w:pStyle w:val="1"/>
              <w:tabs>
                <w:tab w:val="left" w:pos="1134"/>
              </w:tabs>
              <w:spacing w:before="60" w:after="60"/>
              <w:ind w:left="0"/>
              <w:rPr>
                <w:b w:val="0"/>
                <w:bCs w:val="0"/>
              </w:rPr>
            </w:pPr>
            <w:r>
              <w:rPr>
                <w:b w:val="0"/>
                <w:bCs w:val="0"/>
              </w:rPr>
              <w:t>Краткая презентация</w:t>
            </w:r>
            <w:r w:rsidRPr="001526C5">
              <w:rPr>
                <w:b w:val="0"/>
                <w:bCs w:val="0"/>
              </w:rPr>
              <w:t xml:space="preserve">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Default="001D1B02" w:rsidP="00686E22">
            <w:pPr>
              <w:pStyle w:val="1"/>
              <w:tabs>
                <w:tab w:val="left" w:pos="426"/>
              </w:tabs>
              <w:ind w:left="0"/>
              <w:rPr>
                <w:b w:val="0"/>
                <w:bCs w:val="0"/>
              </w:rPr>
            </w:pPr>
            <w:r>
              <w:rPr>
                <w:b w:val="0"/>
                <w:bCs w:val="0"/>
              </w:rPr>
              <w:t>2</w:t>
            </w:r>
            <w:r w:rsidR="00686E22">
              <w:rPr>
                <w:b w:val="0"/>
                <w:bCs w:val="0"/>
              </w:rPr>
              <w:t>50</w:t>
            </w:r>
          </w:p>
        </w:tc>
      </w:tr>
    </w:tbl>
    <w:p w:rsidR="001D1B02" w:rsidRPr="006A6016" w:rsidRDefault="001D1B02" w:rsidP="001D1B02">
      <w:pPr>
        <w:pStyle w:val="a3"/>
        <w:spacing w:line="276" w:lineRule="auto"/>
        <w:ind w:left="0" w:firstLine="0"/>
        <w:jc w:val="left"/>
      </w:pPr>
    </w:p>
    <w:p w:rsidR="001D1B02" w:rsidRPr="00570B34" w:rsidRDefault="001D1B02">
      <w:pPr>
        <w:spacing w:line="276" w:lineRule="auto"/>
        <w:sectPr w:rsidR="001D1B02" w:rsidRPr="00570B34" w:rsidSect="00222A71">
          <w:headerReference w:type="default" r:id="rId8"/>
          <w:footerReference w:type="default" r:id="rId9"/>
          <w:type w:val="continuous"/>
          <w:pgSz w:w="11910" w:h="16840"/>
          <w:pgMar w:top="1134" w:right="851" w:bottom="1134" w:left="1134" w:header="720" w:footer="978" w:gutter="0"/>
          <w:pgNumType w:start="1"/>
          <w:cols w:space="720"/>
          <w:titlePg/>
          <w:docGrid w:linePitch="299"/>
        </w:sectPr>
      </w:pPr>
    </w:p>
    <w:p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rsidR="0073031D" w:rsidRDefault="0073031D" w:rsidP="0073031D">
      <w:pPr>
        <w:pStyle w:val="1"/>
        <w:tabs>
          <w:tab w:val="left" w:pos="284"/>
        </w:tabs>
        <w:ind w:left="0"/>
        <w:jc w:val="center"/>
        <w:rPr>
          <w:sz w:val="26"/>
          <w:szCs w:val="26"/>
        </w:rPr>
      </w:pPr>
      <w:r>
        <w:rPr>
          <w:sz w:val="26"/>
          <w:szCs w:val="26"/>
        </w:rPr>
        <w:t>ОБЯЗАТЕЛЬНАЯ ЧАСТЬ</w:t>
      </w:r>
    </w:p>
    <w:p w:rsidR="0087388F" w:rsidRPr="00EE2B96" w:rsidRDefault="0087388F" w:rsidP="0087388F">
      <w:pPr>
        <w:pStyle w:val="1"/>
        <w:tabs>
          <w:tab w:val="left" w:pos="284"/>
        </w:tabs>
        <w:ind w:left="0"/>
        <w:rPr>
          <w:sz w:val="26"/>
          <w:szCs w:val="26"/>
        </w:rPr>
      </w:pPr>
    </w:p>
    <w:p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446414" w:rsidP="00554415">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53319" w:rsidRPr="0087388F">
        <w:rPr>
          <w:color w:val="000009"/>
          <w:spacing w:val="1"/>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67"/>
          <w:sz w:val="24"/>
          <w:szCs w:val="24"/>
        </w:rPr>
        <w:t xml:space="preserve"> </w:t>
      </w:r>
      <w:r w:rsidR="009634A5">
        <w:rPr>
          <w:color w:val="000009"/>
          <w:sz w:val="24"/>
          <w:szCs w:val="24"/>
        </w:rPr>
        <w:t xml:space="preserve">МБДОУ </w:t>
      </w:r>
      <w:r w:rsidR="00554415" w:rsidRPr="00554415">
        <w:rPr>
          <w:color w:val="000009"/>
          <w:sz w:val="24"/>
          <w:szCs w:val="24"/>
        </w:rPr>
        <w:t>«Детский сад  № 1 «Малх» с. Берды</w:t>
      </w:r>
      <w:r w:rsidR="00554415">
        <w:rPr>
          <w:color w:val="000009"/>
          <w:sz w:val="24"/>
          <w:szCs w:val="24"/>
        </w:rPr>
        <w:t xml:space="preserve">кель муниципального образования </w:t>
      </w:r>
      <w:r w:rsidR="00554415" w:rsidRPr="00554415">
        <w:rPr>
          <w:color w:val="000009"/>
          <w:sz w:val="24"/>
          <w:szCs w:val="24"/>
        </w:rPr>
        <w:t>городской округ город Аргун»</w:t>
      </w:r>
      <w:r w:rsidR="00852638">
        <w:rPr>
          <w:color w:val="000009"/>
          <w:sz w:val="24"/>
          <w:szCs w:val="24"/>
        </w:rPr>
        <w:t xml:space="preserve"> </w:t>
      </w:r>
      <w:r w:rsidR="00653319" w:rsidRPr="0087388F">
        <w:rPr>
          <w:color w:val="000009"/>
          <w:sz w:val="24"/>
          <w:szCs w:val="24"/>
        </w:rPr>
        <w:t>(далее</w:t>
      </w:r>
      <w:r w:rsidR="00653319" w:rsidRPr="0087388F">
        <w:rPr>
          <w:color w:val="000009"/>
          <w:spacing w:val="1"/>
          <w:sz w:val="24"/>
          <w:szCs w:val="24"/>
        </w:rPr>
        <w:t xml:space="preserve"> </w:t>
      </w:r>
      <w:r w:rsidR="003C0C93" w:rsidRPr="0087388F">
        <w:rPr>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разработана</w:t>
      </w:r>
      <w:r w:rsidR="00653319" w:rsidRPr="0087388F">
        <w:rPr>
          <w:color w:val="000009"/>
          <w:spacing w:val="1"/>
          <w:sz w:val="24"/>
          <w:szCs w:val="24"/>
        </w:rPr>
        <w:t xml:space="preserve"> </w:t>
      </w:r>
      <w:r w:rsidR="00653319" w:rsidRPr="0087388F">
        <w:rPr>
          <w:color w:val="000009"/>
          <w:sz w:val="24"/>
          <w:szCs w:val="24"/>
        </w:rPr>
        <w:t>в</w:t>
      </w:r>
      <w:r w:rsidR="00653319" w:rsidRPr="0087388F">
        <w:rPr>
          <w:color w:val="000009"/>
          <w:spacing w:val="1"/>
          <w:sz w:val="24"/>
          <w:szCs w:val="24"/>
        </w:rPr>
        <w:t xml:space="preserve"> </w:t>
      </w:r>
      <w:r w:rsidR="00653319" w:rsidRPr="0087388F">
        <w:rPr>
          <w:color w:val="000009"/>
          <w:sz w:val="24"/>
          <w:szCs w:val="24"/>
        </w:rPr>
        <w:t>соответствии</w:t>
      </w:r>
      <w:r w:rsidR="00653319" w:rsidRPr="0087388F">
        <w:rPr>
          <w:color w:val="000009"/>
          <w:spacing w:val="1"/>
          <w:sz w:val="24"/>
          <w:szCs w:val="24"/>
        </w:rPr>
        <w:t xml:space="preserve"> </w:t>
      </w:r>
      <w:r w:rsidR="00653319" w:rsidRPr="0087388F">
        <w:rPr>
          <w:color w:val="000009"/>
          <w:sz w:val="24"/>
          <w:szCs w:val="24"/>
        </w:rPr>
        <w:t>с</w:t>
      </w:r>
      <w:r w:rsidR="00653319" w:rsidRPr="0087388F">
        <w:rPr>
          <w:color w:val="000009"/>
          <w:spacing w:val="1"/>
          <w:sz w:val="24"/>
          <w:szCs w:val="24"/>
        </w:rPr>
        <w:t xml:space="preserve"> </w:t>
      </w:r>
      <w:r w:rsidR="00653319" w:rsidRPr="0087388F">
        <w:rPr>
          <w:color w:val="000009"/>
          <w:sz w:val="24"/>
          <w:szCs w:val="24"/>
        </w:rPr>
        <w:t>федеральным</w:t>
      </w:r>
      <w:r w:rsidR="00653319" w:rsidRPr="0087388F">
        <w:rPr>
          <w:color w:val="000009"/>
          <w:spacing w:val="1"/>
          <w:sz w:val="24"/>
          <w:szCs w:val="24"/>
        </w:rPr>
        <w:t xml:space="preserve"> </w:t>
      </w:r>
      <w:r w:rsidR="00653319" w:rsidRPr="0087388F">
        <w:rPr>
          <w:color w:val="000009"/>
          <w:sz w:val="24"/>
          <w:szCs w:val="24"/>
        </w:rPr>
        <w:t>государственным</w:t>
      </w:r>
      <w:r w:rsidR="00653319" w:rsidRPr="0087388F">
        <w:rPr>
          <w:color w:val="000009"/>
          <w:spacing w:val="1"/>
          <w:sz w:val="24"/>
          <w:szCs w:val="24"/>
        </w:rPr>
        <w:t xml:space="preserve"> </w:t>
      </w:r>
      <w:r w:rsidR="00653319" w:rsidRPr="0087388F">
        <w:rPr>
          <w:color w:val="000009"/>
          <w:sz w:val="24"/>
          <w:szCs w:val="24"/>
        </w:rPr>
        <w:t>образовательным</w:t>
      </w:r>
      <w:r w:rsidR="00653319" w:rsidRPr="0087388F">
        <w:rPr>
          <w:color w:val="000009"/>
          <w:spacing w:val="1"/>
          <w:sz w:val="24"/>
          <w:szCs w:val="24"/>
        </w:rPr>
        <w:t xml:space="preserve"> </w:t>
      </w:r>
      <w:r w:rsidR="00653319" w:rsidRPr="0087388F">
        <w:rPr>
          <w:color w:val="000009"/>
          <w:sz w:val="24"/>
          <w:szCs w:val="24"/>
        </w:rPr>
        <w:t>стандартом</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653319" w:rsidRPr="0087388F">
        <w:rPr>
          <w:color w:val="000009"/>
          <w:spacing w:val="1"/>
          <w:sz w:val="24"/>
          <w:szCs w:val="24"/>
        </w:rPr>
        <w:t xml:space="preserve"> </w:t>
      </w:r>
      <w:r w:rsidR="00653319" w:rsidRPr="0087388F">
        <w:rPr>
          <w:color w:val="000009"/>
          <w:sz w:val="24"/>
          <w:szCs w:val="24"/>
        </w:rPr>
        <w:t>ФГОС</w:t>
      </w:r>
      <w:r w:rsidR="00653319" w:rsidRPr="0087388F">
        <w:rPr>
          <w:color w:val="000009"/>
          <w:spacing w:val="1"/>
          <w:sz w:val="24"/>
          <w:szCs w:val="24"/>
        </w:rPr>
        <w:t xml:space="preserve"> </w:t>
      </w:r>
      <w:r w:rsidR="00653319" w:rsidRPr="0087388F">
        <w:rPr>
          <w:color w:val="000009"/>
          <w:sz w:val="24"/>
          <w:szCs w:val="24"/>
        </w:rPr>
        <w:t>ДО)</w:t>
      </w:r>
      <w:r w:rsidR="00653319" w:rsidRPr="0087388F">
        <w:rPr>
          <w:color w:val="000009"/>
          <w:spacing w:val="1"/>
          <w:sz w:val="24"/>
          <w:szCs w:val="24"/>
        </w:rPr>
        <w:t xml:space="preserve"> </w:t>
      </w:r>
      <w:r w:rsidR="00653319" w:rsidRPr="0087388F">
        <w:rPr>
          <w:color w:val="000009"/>
          <w:sz w:val="24"/>
          <w:szCs w:val="24"/>
        </w:rPr>
        <w:t>и</w:t>
      </w:r>
      <w:r w:rsidR="00653319" w:rsidRPr="0087388F">
        <w:rPr>
          <w:color w:val="000009"/>
          <w:spacing w:val="1"/>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28354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 xml:space="preserve"> </w:t>
      </w:r>
      <w:r w:rsidR="001F162A" w:rsidRPr="004D253A">
        <w:rPr>
          <w:color w:val="000009"/>
          <w:sz w:val="24"/>
          <w:szCs w:val="24"/>
        </w:rPr>
        <w:t>Другие</w:t>
      </w:r>
      <w:r w:rsidR="00653453" w:rsidRPr="004D253A">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ДОУ;</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 xml:space="preserve">развития и </w:t>
      </w:r>
      <w:r w:rsidRPr="0087388F">
        <w:rPr>
          <w:color w:val="000009"/>
        </w:rPr>
        <w:lastRenderedPageBreak/>
        <w:t>ориентированные на потребность детей и их родителей:</w:t>
      </w:r>
    </w:p>
    <w:p w:rsidR="00570B34" w:rsidRPr="0087388F" w:rsidRDefault="002A29F5" w:rsidP="0087388F">
      <w:pPr>
        <w:pStyle w:val="a6"/>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дня для всех возрастных групп ДОО,</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1"/>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2"/>
      </w:r>
      <w:r w:rsidR="00DC61EF">
        <w:rPr>
          <w:sz w:val="24"/>
          <w:szCs w:val="24"/>
        </w:rPr>
        <w:t>,</w:t>
      </w:r>
      <w:r w:rsidR="00283549" w:rsidRPr="00DC61EF">
        <w:rPr>
          <w:sz w:val="24"/>
          <w:szCs w:val="24"/>
        </w:rPr>
        <w:t xml:space="preserve"> </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w:t>
      </w:r>
      <w:r w:rsidR="00F85F5D">
        <w:rPr>
          <w:sz w:val="24"/>
          <w:szCs w:val="24"/>
        </w:rPr>
        <w:t xml:space="preserve">, </w:t>
      </w:r>
      <w:r w:rsidRPr="0087388F">
        <w:rPr>
          <w:sz w:val="24"/>
          <w:szCs w:val="24"/>
        </w:rPr>
        <w:t xml:space="preserve">организационный </w:t>
      </w:r>
      <w:r w:rsidR="00F85F5D">
        <w:rPr>
          <w:sz w:val="24"/>
          <w:szCs w:val="24"/>
        </w:rPr>
        <w:t xml:space="preserve">и дополнительный </w:t>
      </w:r>
      <w:r w:rsidRPr="0087388F">
        <w:rPr>
          <w:sz w:val="24"/>
          <w:szCs w:val="24"/>
        </w:rPr>
        <w:t>разделы.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Default="0044641D" w:rsidP="0087388F">
      <w:pPr>
        <w:spacing w:line="276" w:lineRule="auto"/>
        <w:ind w:right="244" w:firstLine="708"/>
        <w:jc w:val="both"/>
        <w:rPr>
          <w:sz w:val="24"/>
          <w:szCs w:val="24"/>
        </w:rPr>
      </w:pPr>
      <w:r>
        <w:rPr>
          <w:sz w:val="24"/>
          <w:szCs w:val="24"/>
        </w:rPr>
        <w:t>Дополнительный раздел раскрывает краткую презентацию.</w:t>
      </w:r>
    </w:p>
    <w:p w:rsidR="0044641D" w:rsidRPr="0087388F" w:rsidRDefault="0044641D" w:rsidP="0087388F">
      <w:pPr>
        <w:spacing w:line="276" w:lineRule="auto"/>
        <w:ind w:right="244" w:firstLine="708"/>
        <w:jc w:val="both"/>
        <w:rPr>
          <w:sz w:val="24"/>
          <w:szCs w:val="24"/>
        </w:rPr>
      </w:pPr>
    </w:p>
    <w:p w:rsidR="00BB340C" w:rsidRPr="0087388F" w:rsidRDefault="0073031D" w:rsidP="0073031D">
      <w:pPr>
        <w:pStyle w:val="1"/>
        <w:tabs>
          <w:tab w:val="left" w:pos="1462"/>
        </w:tabs>
        <w:spacing w:line="276" w:lineRule="auto"/>
        <w:ind w:left="916"/>
      </w:pPr>
      <w:r>
        <w:lastRenderedPageBreak/>
        <w:t xml:space="preserve">1.2.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w:t>
      </w:r>
      <w:r w:rsidR="001D1B02">
        <w:t>2</w:t>
      </w:r>
      <w:r w:rsidRPr="0087388F">
        <w:t xml:space="preserve">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xml:space="preserve">, п. </w:t>
      </w:r>
      <w:r w:rsidR="001D1B02">
        <w:rPr>
          <w:sz w:val="24"/>
          <w:szCs w:val="24"/>
        </w:rPr>
        <w:t>14.2</w:t>
      </w:r>
      <w:r w:rsidR="003B4D95" w:rsidRPr="0087388F">
        <w:rPr>
          <w:sz w:val="24"/>
          <w:szCs w:val="24"/>
        </w:rPr>
        <w:t xml:space="preserve">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w:t>
      </w:r>
      <w:r w:rsidRPr="0087388F">
        <w:rPr>
          <w:sz w:val="24"/>
          <w:szCs w:val="24"/>
        </w:rPr>
        <w:lastRenderedPageBreak/>
        <w:t xml:space="preserve">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73031D" w:rsidP="0073031D">
      <w:pPr>
        <w:pStyle w:val="1"/>
        <w:tabs>
          <w:tab w:val="left" w:pos="1522"/>
        </w:tabs>
        <w:spacing w:line="276" w:lineRule="auto"/>
        <w:ind w:left="916"/>
      </w:pPr>
      <w:r>
        <w:t>1.</w:t>
      </w:r>
      <w:r w:rsidR="00D806A5">
        <w:t>3</w:t>
      </w:r>
      <w:r>
        <w:t>.</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Pr>
          <w:sz w:val="24"/>
          <w:szCs w:val="24"/>
        </w:rPr>
        <w:t xml:space="preserve"> </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4"/>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B4D95" w:rsidRPr="0044641D" w:rsidRDefault="00A51413" w:rsidP="0044641D">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1D1B02">
        <w:rPr>
          <w:b w:val="0"/>
          <w:i w:val="0"/>
          <w:iCs w:val="0"/>
        </w:rPr>
        <w:t>подходы</w:t>
      </w:r>
      <w:r w:rsidR="003B4D95"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lastRenderedPageBreak/>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rsidR="00BB340C" w:rsidRPr="0087388F" w:rsidRDefault="00BB340C" w:rsidP="0087388F">
      <w:pPr>
        <w:pStyle w:val="a3"/>
        <w:spacing w:line="276" w:lineRule="auto"/>
        <w:ind w:left="0" w:firstLine="0"/>
        <w:jc w:val="left"/>
      </w:pPr>
    </w:p>
    <w:p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rsidR="00BB340C" w:rsidRPr="00BB1E02" w:rsidRDefault="0021290F">
      <w:pPr>
        <w:pStyle w:val="a3"/>
        <w:numPr>
          <w:ilvl w:val="0"/>
          <w:numId w:val="1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7388F" w:rsidRDefault="00BB340C"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rsidR="00BB340C" w:rsidRPr="00BB1E02" w:rsidRDefault="0021290F">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w:t>
      </w:r>
      <w:r w:rsidRPr="00BB1E02">
        <w:rPr>
          <w:sz w:val="24"/>
          <w:szCs w:val="24"/>
          <w:lang w:val="ru-RU"/>
        </w:rPr>
        <w:lastRenderedPageBreak/>
        <w:t>населенном пункте, в котором живет (город, село и так далее);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rsidR="00BB340C" w:rsidRPr="00A44D0D" w:rsidRDefault="0021290F">
      <w:pPr>
        <w:pStyle w:val="a3"/>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5D6A35" w:rsidP="005D6A35">
      <w:pPr>
        <w:pStyle w:val="2"/>
        <w:spacing w:line="276" w:lineRule="auto"/>
        <w:ind w:left="0" w:firstLine="709"/>
        <w:rPr>
          <w:i w:val="0"/>
        </w:rPr>
      </w:pPr>
      <w:r>
        <w:rPr>
          <w:i w:val="0"/>
        </w:rPr>
        <w:lastRenderedPageBreak/>
        <w:t>1.</w:t>
      </w:r>
      <w:r w:rsidR="00D806A5">
        <w:rPr>
          <w:i w:val="0"/>
        </w:rPr>
        <w:t>4</w:t>
      </w:r>
      <w:r>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w:t>
      </w:r>
      <w:r w:rsidRPr="00A44D0D">
        <w:rPr>
          <w:sz w:val="24"/>
          <w:szCs w:val="24"/>
          <w:lang w:val="ru-RU"/>
        </w:rPr>
        <w:lastRenderedPageBreak/>
        <w:t>категории с указанием характерных признаков;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rsidR="006A6FC3" w:rsidRPr="00A44D0D" w:rsidRDefault="0021290F">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rsidR="00BB340C" w:rsidRPr="00BB1E02" w:rsidRDefault="0021290F">
      <w:pPr>
        <w:pStyle w:val="a3"/>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понимать свои переживания и причины их возникновения, </w:t>
      </w:r>
      <w:r w:rsidRPr="00BB1E02">
        <w:rPr>
          <w:sz w:val="24"/>
          <w:szCs w:val="24"/>
          <w:lang w:val="ru-RU"/>
        </w:rPr>
        <w:lastRenderedPageBreak/>
        <w:t>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w:t>
      </w:r>
      <w:r w:rsidRPr="00BB1E02">
        <w:rPr>
          <w:sz w:val="24"/>
          <w:szCs w:val="24"/>
          <w:lang w:val="ru-RU"/>
        </w:rPr>
        <w:lastRenderedPageBreak/>
        <w:t>природы, демонстрирует заботливое отношение к ней;</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w:t>
      </w:r>
      <w:r w:rsidRPr="006F353B">
        <w:rPr>
          <w:sz w:val="24"/>
          <w:szCs w:val="24"/>
          <w:lang w:val="ru-RU"/>
        </w:rPr>
        <w:lastRenderedPageBreak/>
        <w:t>решается непосредственно ДОО.</w:t>
      </w:r>
    </w:p>
    <w:p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lastRenderedPageBreak/>
        <w:t>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rsidR="00315B74" w:rsidRPr="006F353B" w:rsidRDefault="00523E2D">
      <w:pPr>
        <w:pStyle w:val="a3"/>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rsidR="00523E2D" w:rsidRPr="006F353B" w:rsidRDefault="00523E2D">
      <w:pPr>
        <w:pStyle w:val="a3"/>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rsidR="00315B74" w:rsidRPr="006F353B" w:rsidRDefault="00315B74">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3A474A"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A67EC6" w:rsidRPr="0087388F" w:rsidRDefault="00A67EC6" w:rsidP="0087388F">
      <w:pPr>
        <w:pStyle w:val="a3"/>
        <w:spacing w:line="276" w:lineRule="auto"/>
        <w:ind w:left="0" w:firstLine="720"/>
      </w:pPr>
    </w:p>
    <w:p w:rsidR="00BB340C" w:rsidRDefault="00BB340C">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222A71">
        <w:rPr>
          <w:b/>
          <w:bCs/>
          <w:iCs/>
          <w:sz w:val="26"/>
          <w:szCs w:val="26"/>
        </w:rPr>
        <w:t xml:space="preserve">ЧАСТЬ, ФОРМИРУЕМАЯ УЧАСТНИКАМИ ОБРАЗОВАТЕЛЬНЫХ </w:t>
      </w:r>
      <w:r w:rsidRPr="00222A71">
        <w:rPr>
          <w:b/>
          <w:bCs/>
          <w:iCs/>
          <w:sz w:val="26"/>
          <w:szCs w:val="26"/>
        </w:rPr>
        <w:lastRenderedPageBreak/>
        <w:t>ОТНОШЕНИЙ</w:t>
      </w:r>
    </w:p>
    <w:p w:rsidR="009579CE" w:rsidRPr="009579CE" w:rsidRDefault="009579CE" w:rsidP="009579CE">
      <w:pPr>
        <w:pStyle w:val="a3"/>
        <w:spacing w:line="276" w:lineRule="auto"/>
        <w:ind w:left="0" w:firstLine="0"/>
        <w:jc w:val="center"/>
        <w:rPr>
          <w:b/>
          <w:bCs/>
          <w:iCs/>
          <w:sz w:val="26"/>
          <w:szCs w:val="26"/>
        </w:rPr>
      </w:pPr>
    </w:p>
    <w:p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rsidR="0073031D" w:rsidRPr="0087388F" w:rsidRDefault="0073031D" w:rsidP="0073031D">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rsidR="0073031D" w:rsidRPr="001C56B5" w:rsidRDefault="0073031D" w:rsidP="0073031D">
      <w:pPr>
        <w:tabs>
          <w:tab w:val="left" w:pos="639"/>
          <w:tab w:val="left" w:pos="993"/>
        </w:tabs>
        <w:spacing w:line="276" w:lineRule="auto"/>
        <w:ind w:left="709"/>
        <w:rPr>
          <w:sz w:val="24"/>
          <w:szCs w:val="24"/>
        </w:rPr>
      </w:pPr>
    </w:p>
    <w:p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Pr="00E82CA4" w:rsidRDefault="00E82CA4" w:rsidP="00863047">
      <w:pPr>
        <w:pStyle w:val="a6"/>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73031D" w:rsidRDefault="0073031D" w:rsidP="0073031D">
      <w:pPr>
        <w:pStyle w:val="1"/>
        <w:spacing w:line="276" w:lineRule="auto"/>
        <w:ind w:left="0" w:firstLine="709"/>
        <w:jc w:val="both"/>
      </w:pPr>
    </w:p>
    <w:p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73031D" w:rsidRPr="0087388F">
        <w:rPr>
          <w:spacing w:val="-1"/>
        </w:rPr>
        <w:t xml:space="preserve"> </w:t>
      </w:r>
      <w:r w:rsidR="0073031D" w:rsidRPr="0087388F">
        <w:t>развития</w:t>
      </w:r>
      <w:r w:rsidR="0073031D" w:rsidRPr="0087388F">
        <w:rPr>
          <w:spacing w:val="-2"/>
        </w:rPr>
        <w:t xml:space="preserve"> </w:t>
      </w:r>
      <w:r w:rsidR="0073031D" w:rsidRPr="0087388F">
        <w:t>детей</w:t>
      </w:r>
      <w:r w:rsidR="0073031D" w:rsidRPr="0087388F">
        <w:rPr>
          <w:spacing w:val="-1"/>
        </w:rPr>
        <w:t xml:space="preserve"> </w:t>
      </w:r>
      <w:r w:rsidR="00D806A5">
        <w:rPr>
          <w:spacing w:val="-1"/>
        </w:rPr>
        <w:t xml:space="preserve">раннего и </w:t>
      </w:r>
      <w:r w:rsidR="0073031D" w:rsidRPr="0087388F">
        <w:t>дошкольного</w:t>
      </w:r>
      <w:r w:rsidR="0073031D" w:rsidRPr="0087388F">
        <w:rPr>
          <w:spacing w:val="-2"/>
        </w:rPr>
        <w:t xml:space="preserve"> </w:t>
      </w:r>
      <w:r w:rsidR="0073031D" w:rsidRPr="0087388F">
        <w:t>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rsidR="00863047" w:rsidRPr="00863047" w:rsidRDefault="00863047" w:rsidP="00863047">
      <w:pPr>
        <w:tabs>
          <w:tab w:val="left" w:pos="993"/>
        </w:tabs>
        <w:spacing w:line="276" w:lineRule="auto"/>
        <w:ind w:firstLine="567"/>
        <w:jc w:val="both"/>
        <w:rPr>
          <w:sz w:val="24"/>
          <w:szCs w:val="24"/>
        </w:rPr>
      </w:pPr>
      <w:r w:rsidRPr="00863047">
        <w:rPr>
          <w:sz w:val="24"/>
          <w:szCs w:val="24"/>
        </w:rPr>
        <w:t xml:space="preserve">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w:t>
      </w:r>
      <w:r w:rsidRPr="00863047">
        <w:rPr>
          <w:sz w:val="24"/>
          <w:szCs w:val="24"/>
        </w:rPr>
        <w:lastRenderedPageBreak/>
        <w:t>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Дальнейшее сенсорное развитие ведет к значительным изменениям в ориентировочно-</w:t>
      </w:r>
      <w:r w:rsidRPr="00863047">
        <w:rPr>
          <w:sz w:val="24"/>
          <w:szCs w:val="24"/>
        </w:rPr>
        <w:lastRenderedPageBreak/>
        <w:t xml:space="preserve">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8"/>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8"/>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8"/>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w:t>
      </w:r>
      <w:r w:rsidRPr="00863047">
        <w:rPr>
          <w:sz w:val="24"/>
        </w:rPr>
        <w:lastRenderedPageBreak/>
        <w:t>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8"/>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8"/>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8"/>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8"/>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8"/>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 xml:space="preserve">Продолжается освоение </w:t>
      </w:r>
      <w:r w:rsidRPr="00863047">
        <w:rPr>
          <w:i/>
          <w:sz w:val="24"/>
          <w:szCs w:val="24"/>
        </w:rPr>
        <w:t>сенсорных</w:t>
      </w:r>
      <w:r w:rsidRPr="00863047">
        <w:rPr>
          <w:sz w:val="24"/>
          <w:szCs w:val="24"/>
        </w:rPr>
        <w:t xml:space="preserve"> </w:t>
      </w:r>
      <w:r w:rsidRPr="00863047">
        <w:rPr>
          <w:i/>
          <w:sz w:val="24"/>
          <w:szCs w:val="24"/>
        </w:rPr>
        <w:t>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8"/>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8"/>
        <w:tabs>
          <w:tab w:val="left" w:pos="993"/>
        </w:tabs>
        <w:spacing w:line="276" w:lineRule="auto"/>
        <w:ind w:firstLine="567"/>
        <w:rPr>
          <w:sz w:val="24"/>
        </w:rPr>
      </w:pPr>
      <w:r w:rsidRPr="00863047">
        <w:rPr>
          <w:i/>
          <w:sz w:val="24"/>
        </w:rPr>
        <w:lastRenderedPageBreak/>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8"/>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w:t>
      </w:r>
      <w:r w:rsidRPr="00863047">
        <w:rPr>
          <w:sz w:val="24"/>
          <w:szCs w:val="24"/>
        </w:rPr>
        <w:lastRenderedPageBreak/>
        <w:t xml:space="preserve">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w:t>
      </w:r>
      <w:r w:rsidRPr="00863047">
        <w:rPr>
          <w:sz w:val="24"/>
        </w:rPr>
        <w:lastRenderedPageBreak/>
        <w:t xml:space="preserve">формируются обобщённые способы действий и обобщённые представления о конструируемых ими объектах.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w:t>
      </w:r>
      <w:r w:rsidRPr="00863047">
        <w:rPr>
          <w:sz w:val="24"/>
          <w:szCs w:val="24"/>
        </w:rPr>
        <w:lastRenderedPageBreak/>
        <w:t>соответствии с гендерной ролью.</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w:t>
      </w:r>
      <w:r w:rsidRPr="00863047">
        <w:rPr>
          <w:i/>
          <w:sz w:val="24"/>
          <w:szCs w:val="24"/>
        </w:rPr>
        <w:t xml:space="preserve"> </w:t>
      </w:r>
      <w:r w:rsidRPr="00863047">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w:t>
      </w:r>
      <w:r w:rsidRPr="00863047">
        <w:rPr>
          <w:sz w:val="24"/>
          <w:szCs w:val="24"/>
        </w:rPr>
        <w:lastRenderedPageBreak/>
        <w:t xml:space="preserve">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w:t>
      </w:r>
      <w:r w:rsidRPr="00863047">
        <w:rPr>
          <w:i/>
          <w:sz w:val="24"/>
          <w:szCs w:val="24"/>
        </w:rPr>
        <w:t xml:space="preserve"> </w:t>
      </w:r>
      <w:r w:rsidRPr="00863047">
        <w:rPr>
          <w:sz w:val="24"/>
          <w:szCs w:val="24"/>
        </w:rPr>
        <w:t>умения позволяют ребенку полноценно общаться с разным контингентом людей (взрослыми и сверстниками, знакомыми и незнакомыми).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863047" w:rsidRPr="00863047" w:rsidRDefault="00863047" w:rsidP="00863047">
      <w:pPr>
        <w:pStyle w:val="af8"/>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863047">
      <w:pPr>
        <w:pStyle w:val="a3"/>
        <w:spacing w:line="276" w:lineRule="auto"/>
        <w:ind w:left="0" w:firstLine="709"/>
      </w:pPr>
    </w:p>
    <w:p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w:t>
      </w:r>
      <w:r w:rsidRPr="008230F8">
        <w:rPr>
          <w:sz w:val="24"/>
          <w:szCs w:val="24"/>
        </w:rPr>
        <w:lastRenderedPageBreak/>
        <w:t xml:space="preserve">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73031D">
      <w:pPr>
        <w:pStyle w:val="a3"/>
        <w:spacing w:line="276" w:lineRule="auto"/>
        <w:ind w:left="0" w:firstLine="709"/>
        <w:rPr>
          <w:b/>
          <w:bCs/>
        </w:rPr>
      </w:pPr>
    </w:p>
    <w:p w:rsidR="008230F8" w:rsidRDefault="00FB1B30" w:rsidP="0073031D">
      <w:pPr>
        <w:pStyle w:val="a3"/>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w:t>
      </w:r>
      <w:r w:rsidRPr="008230F8">
        <w:rPr>
          <w:bCs/>
          <w:sz w:val="24"/>
          <w:szCs w:val="24"/>
        </w:rPr>
        <w:lastRenderedPageBreak/>
        <w:t>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
          <w:color w:val="000000"/>
          <w:sz w:val="24"/>
          <w:szCs w:val="24"/>
        </w:rPr>
        <w:t xml:space="preserve"> </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4"/>
          <w:bCs/>
          <w:color w:val="000000"/>
          <w:sz w:val="24"/>
          <w:szCs w:val="24"/>
        </w:rPr>
        <w:t xml:space="preserve"> </w:t>
      </w:r>
      <w:r w:rsidRPr="008230F8">
        <w:rPr>
          <w:rStyle w:val="af4"/>
          <w:bCs/>
          <w:color w:val="000000"/>
          <w:sz w:val="24"/>
          <w:szCs w:val="24"/>
        </w:rPr>
        <w:footnoteReference w:id="8"/>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4"/>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4"/>
          <w:bCs/>
          <w:color w:val="000000"/>
          <w:sz w:val="24"/>
          <w:szCs w:val="24"/>
        </w:rPr>
        <w:footnoteReference w:id="10"/>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4"/>
          <w:bCs/>
          <w:color w:val="000000"/>
          <w:sz w:val="24"/>
          <w:szCs w:val="24"/>
        </w:rPr>
        <w:footnoteReference w:id="11"/>
      </w:r>
      <w:r w:rsidRPr="008230F8">
        <w:rPr>
          <w:bCs/>
          <w:color w:val="000000"/>
          <w:sz w:val="24"/>
          <w:szCs w:val="24"/>
        </w:rPr>
        <w:t>.</w:t>
      </w:r>
      <w:r w:rsidRPr="008230F8">
        <w:rPr>
          <w:b/>
          <w:bCs/>
          <w:color w:val="000000"/>
          <w:sz w:val="24"/>
          <w:szCs w:val="24"/>
        </w:rPr>
        <w:t xml:space="preserve"> </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w:t>
      </w:r>
      <w:r w:rsidRPr="008230F8">
        <w:rPr>
          <w:bCs/>
          <w:sz w:val="24"/>
          <w:szCs w:val="24"/>
        </w:rPr>
        <w:lastRenderedPageBreak/>
        <w:t xml:space="preserve">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В качестве «тем» могут выступать</w:t>
      </w:r>
      <w:r w:rsidRPr="008230F8">
        <w:rPr>
          <w:b/>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Pr>
          <w:b/>
          <w:bCs/>
        </w:rPr>
        <w:t xml:space="preserve"> </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lastRenderedPageBreak/>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4"/>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265F1B" w:rsidRDefault="00FB1B30" w:rsidP="0073031D">
      <w:pPr>
        <w:pStyle w:val="a3"/>
        <w:spacing w:line="276" w:lineRule="auto"/>
        <w:ind w:left="0" w:firstLine="709"/>
        <w:rPr>
          <w:b/>
          <w:bCs/>
        </w:rPr>
      </w:pPr>
      <w:r w:rsidRPr="00265F1B">
        <w:rPr>
          <w:b/>
          <w:bCs/>
        </w:rPr>
        <w:t>1.11</w:t>
      </w:r>
      <w:r w:rsidR="008230F8" w:rsidRPr="00265F1B">
        <w:rPr>
          <w:b/>
          <w:bCs/>
        </w:rPr>
        <w:t xml:space="preserve">. </w:t>
      </w:r>
      <w:r w:rsidR="00D806A5" w:rsidRPr="00265F1B">
        <w:rPr>
          <w:b/>
          <w:bCs/>
        </w:rPr>
        <w:t>Цели и задачи парциальных программ, регионального компонента.</w:t>
      </w:r>
    </w:p>
    <w:p w:rsidR="00A45311" w:rsidRPr="00265F1B" w:rsidRDefault="00A45311" w:rsidP="00004918">
      <w:pPr>
        <w:pStyle w:val="Default"/>
        <w:spacing w:line="276" w:lineRule="auto"/>
        <w:ind w:firstLine="709"/>
        <w:jc w:val="both"/>
        <w:rPr>
          <w:rFonts w:ascii="Times New Roman" w:hAnsi="Times New Roman" w:cs="Times New Roman"/>
          <w:color w:val="auto"/>
        </w:rPr>
      </w:pPr>
      <w:r w:rsidRPr="00265F1B">
        <w:rPr>
          <w:rFonts w:ascii="Times New Roman" w:hAnsi="Times New Roman" w:cs="Times New Roman"/>
          <w:color w:val="auto"/>
        </w:rPr>
        <w:t>Цели и задачи</w:t>
      </w:r>
      <w:r w:rsidR="001A5418" w:rsidRPr="00265F1B">
        <w:rPr>
          <w:rFonts w:ascii="Times New Roman" w:hAnsi="Times New Roman" w:cs="Times New Roman"/>
          <w:color w:val="auto"/>
        </w:rPr>
        <w:t xml:space="preserve">, опреденные </w:t>
      </w:r>
      <w:r w:rsidRPr="00265F1B">
        <w:rPr>
          <w:rFonts w:ascii="Times New Roman" w:hAnsi="Times New Roman" w:cs="Times New Roman"/>
          <w:color w:val="auto"/>
        </w:rPr>
        <w:t>ФОП ДО</w:t>
      </w:r>
      <w:r w:rsidR="001A5418" w:rsidRPr="00265F1B">
        <w:rPr>
          <w:rFonts w:ascii="Times New Roman" w:hAnsi="Times New Roman" w:cs="Times New Roman"/>
          <w:color w:val="auto"/>
        </w:rPr>
        <w:t xml:space="preserve"> и настоящей Программой,</w:t>
      </w:r>
      <w:r w:rsidRPr="00265F1B">
        <w:rPr>
          <w:rFonts w:ascii="Times New Roman" w:hAnsi="Times New Roman" w:cs="Times New Roman"/>
          <w:color w:val="auto"/>
        </w:rPr>
        <w:t xml:space="preserve"> дополняются задачами курса «Мой край родной» З.В. Масаевой</w:t>
      </w:r>
      <w:r w:rsidR="00004918" w:rsidRPr="00265F1B">
        <w:rPr>
          <w:rFonts w:ascii="Times New Roman" w:hAnsi="Times New Roman" w:cs="Times New Roman"/>
          <w:color w:val="auto"/>
        </w:rPr>
        <w:t>;</w:t>
      </w:r>
      <w:r w:rsidRPr="00265F1B">
        <w:rPr>
          <w:rFonts w:ascii="Times New Roman" w:hAnsi="Times New Roman" w:cs="Times New Roman"/>
          <w:color w:val="auto"/>
        </w:rPr>
        <w:t xml:space="preserve"> учебно-методического пособия «САН КЪОМАН ХАЗНА» Абдрахмановой Ж.М., Джун</w:t>
      </w:r>
      <w:r w:rsidR="0023393F" w:rsidRPr="00265F1B">
        <w:rPr>
          <w:rFonts w:ascii="Times New Roman" w:hAnsi="Times New Roman" w:cs="Times New Roman"/>
          <w:color w:val="auto"/>
        </w:rPr>
        <w:t>аи</w:t>
      </w:r>
      <w:r w:rsidRPr="00265F1B">
        <w:rPr>
          <w:rFonts w:ascii="Times New Roman" w:hAnsi="Times New Roman" w:cs="Times New Roman"/>
          <w:color w:val="auto"/>
        </w:rPr>
        <w:t>дова С.С.</w:t>
      </w:r>
      <w:r w:rsidR="00004918" w:rsidRPr="00265F1B">
        <w:rPr>
          <w:rFonts w:ascii="Times New Roman" w:hAnsi="Times New Roman" w:cs="Times New Roman"/>
          <w:color w:val="auto"/>
        </w:rPr>
        <w:t>; парциальной программы «Основы безопасности детей дошкольного возраста» Авдеевой Н.Н., Князевой О.Л., Стеркиной Р.Б.;</w:t>
      </w:r>
      <w:r w:rsidRPr="00265F1B">
        <w:rPr>
          <w:rFonts w:ascii="Times New Roman" w:hAnsi="Times New Roman" w:cs="Times New Roman"/>
          <w:color w:val="auto"/>
        </w:rPr>
        <w:t xml:space="preserve"> </w:t>
      </w:r>
      <w:r w:rsidR="00004918" w:rsidRPr="00265F1B">
        <w:rPr>
          <w:rFonts w:ascii="Times New Roman" w:hAnsi="Times New Roman" w:cs="Times New Roman"/>
          <w:color w:val="auto"/>
        </w:rPr>
        <w:t>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r w:rsidR="0050235F">
        <w:rPr>
          <w:rFonts w:ascii="Times New Roman" w:hAnsi="Times New Roman" w:cs="Times New Roman"/>
          <w:color w:val="auto"/>
        </w:rPr>
        <w:t>; Парциальная программа «Физическое развитие детей» Л.И.Пензулаевой.</w:t>
      </w:r>
    </w:p>
    <w:p w:rsidR="00004918" w:rsidRDefault="00004918" w:rsidP="0073031D">
      <w:pPr>
        <w:pStyle w:val="a3"/>
        <w:spacing w:line="276" w:lineRule="auto"/>
        <w:ind w:left="0" w:firstLine="709"/>
        <w:rPr>
          <w:b/>
          <w:bCs/>
        </w:rPr>
      </w:pPr>
    </w:p>
    <w:p w:rsidR="00D806A5" w:rsidRDefault="00FB1B30" w:rsidP="0073031D">
      <w:pPr>
        <w:pStyle w:val="a3"/>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r w:rsidRPr="00A45311">
        <w:rPr>
          <w:rFonts w:ascii="Times New Roman" w:hAnsi="Times New Roman" w:cs="Times New Roman"/>
          <w:bCs/>
          <w:color w:val="auto"/>
          <w:sz w:val="24"/>
          <w:szCs w:val="24"/>
        </w:rPr>
        <w:t xml:space="preserve"> </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8230F8">
        <w:rPr>
          <w:b/>
          <w:bCs/>
          <w:i/>
          <w:iCs/>
          <w:color w:val="000000"/>
          <w:sz w:val="24"/>
          <w:szCs w:val="24"/>
        </w:rPr>
        <w:t xml:space="preserve"> </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развивается способность отображать увиденное в знаковой форме,</w:t>
      </w:r>
      <w:r w:rsidRPr="008230F8">
        <w:rPr>
          <w:b/>
          <w:bCs/>
          <w:i/>
          <w:iCs/>
          <w:color w:val="000000"/>
          <w:sz w:val="24"/>
          <w:szCs w:val="24"/>
        </w:rPr>
        <w:t xml:space="preserve"> </w:t>
      </w:r>
      <w:r w:rsidRPr="008230F8">
        <w:rPr>
          <w:color w:val="000000"/>
          <w:sz w:val="24"/>
          <w:szCs w:val="24"/>
        </w:rPr>
        <w:t>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w:t>
      </w:r>
      <w:r w:rsidR="008230F8" w:rsidRPr="008230F8">
        <w:rPr>
          <w:b/>
          <w:bCs/>
          <w:i/>
          <w:iCs/>
          <w:color w:val="000000"/>
          <w:sz w:val="24"/>
          <w:szCs w:val="24"/>
        </w:rPr>
        <w:t xml:space="preserve"> </w:t>
      </w:r>
      <w:r w:rsidR="008230F8" w:rsidRPr="008230F8">
        <w:rPr>
          <w:b/>
          <w:bCs/>
          <w:color w:val="000000"/>
          <w:sz w:val="24"/>
          <w:szCs w:val="24"/>
        </w:rPr>
        <w:t>саморегуляции):</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w:t>
      </w:r>
      <w:r w:rsidRPr="008230F8">
        <w:rPr>
          <w:color w:val="000000"/>
          <w:sz w:val="24"/>
          <w:szCs w:val="24"/>
        </w:rPr>
        <w:lastRenderedPageBreak/>
        <w:t xml:space="preserve">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p>
    <w:p w:rsidR="00BB340C" w:rsidRDefault="0021290F" w:rsidP="0036611D">
      <w:pPr>
        <w:pStyle w:val="1"/>
        <w:numPr>
          <w:ilvl w:val="0"/>
          <w:numId w:val="7"/>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rsidR="009579CE" w:rsidRPr="004B1E6F" w:rsidRDefault="00D806A5" w:rsidP="009579CE">
      <w:pPr>
        <w:pStyle w:val="1"/>
        <w:tabs>
          <w:tab w:val="left" w:pos="426"/>
        </w:tabs>
        <w:ind w:left="0"/>
        <w:jc w:val="center"/>
        <w:rPr>
          <w:sz w:val="26"/>
          <w:szCs w:val="26"/>
        </w:rPr>
      </w:pPr>
      <w:r>
        <w:rPr>
          <w:sz w:val="26"/>
          <w:szCs w:val="26"/>
        </w:rPr>
        <w:t>ОБЯЗАТЕЛЬНАЯ ЧАСТЬ</w:t>
      </w:r>
    </w:p>
    <w:p w:rsidR="00BB340C" w:rsidRPr="004B1E6F" w:rsidRDefault="00BB340C" w:rsidP="00632D4D">
      <w:pPr>
        <w:pStyle w:val="a3"/>
        <w:spacing w:before="1" w:line="276" w:lineRule="auto"/>
        <w:ind w:left="0" w:firstLine="0"/>
        <w:rPr>
          <w:b/>
        </w:rPr>
      </w:pPr>
    </w:p>
    <w:p w:rsidR="00BB340C" w:rsidRDefault="003A7D7D" w:rsidP="003A7D7D">
      <w:pPr>
        <w:pStyle w:val="a6"/>
        <w:tabs>
          <w:tab w:val="left" w:pos="634"/>
        </w:tabs>
        <w:spacing w:line="276" w:lineRule="auto"/>
        <w:ind w:left="633" w:firstLine="0"/>
        <w:jc w:val="both"/>
        <w:rPr>
          <w:b/>
          <w:sz w:val="24"/>
        </w:rPr>
      </w:pPr>
      <w:r>
        <w:rPr>
          <w:b/>
          <w:sz w:val="24"/>
        </w:rPr>
        <w:t xml:space="preserve"> 2.1. </w:t>
      </w:r>
      <w:r w:rsidR="00315B74">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t>месяцев</w:t>
      </w:r>
      <w:r>
        <w:rPr>
          <w:spacing w:val="1"/>
        </w:rPr>
        <w:t xml:space="preserve"> </w:t>
      </w:r>
      <w:r w:rsidR="003A7D7D" w:rsidRPr="003A7D7D">
        <w:t>до прекращения образовательных отношений</w:t>
      </w:r>
      <w:r w:rsidR="003A7D7D">
        <w:t xml:space="preserve"> (до 8 лет)</w:t>
      </w:r>
      <w:r>
        <w:t>,</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294A69" w:rsidRDefault="0021290F" w:rsidP="00F35CCB">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F35CCB" w:rsidRPr="00F35CCB" w:rsidRDefault="00F35CCB" w:rsidP="00F35CCB">
      <w:pPr>
        <w:pStyle w:val="a3"/>
        <w:spacing w:line="276" w:lineRule="auto"/>
        <w:ind w:left="0" w:firstLine="709"/>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2.1.1. Группа младенческого возраста (дети в возрасте от 2 месяцев до 1 года)</w:t>
      </w:r>
    </w:p>
    <w:p w:rsidR="00294A69" w:rsidRPr="00347B57"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lastRenderedPageBreak/>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Default="00347B57" w:rsidP="00294A69">
      <w:pPr>
        <w:pStyle w:val="20"/>
        <w:shd w:val="clear" w:color="auto" w:fill="auto"/>
        <w:spacing w:before="0" w:after="0" w:line="276" w:lineRule="auto"/>
        <w:ind w:right="20"/>
        <w:jc w:val="both"/>
        <w:rPr>
          <w:b/>
          <w:bCs/>
          <w:sz w:val="26"/>
          <w:szCs w:val="26"/>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w:t>
      </w:r>
      <w:r w:rsidRPr="00294A69">
        <w:rPr>
          <w:sz w:val="24"/>
          <w:szCs w:val="24"/>
          <w:lang w:val="ru-RU"/>
        </w:rPr>
        <w:lastRenderedPageBreak/>
        <w:t>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w:t>
      </w:r>
      <w:r w:rsidRPr="00294A69">
        <w:rPr>
          <w:sz w:val="24"/>
          <w:szCs w:val="24"/>
          <w:lang w:val="ru-RU"/>
        </w:rPr>
        <w:lastRenderedPageBreak/>
        <w:t>основе уже имеющихся слогов.</w:t>
      </w:r>
    </w:p>
    <w:p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2.1.2. Группа раннего возраста (дети в возрасте от 1 года до 2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элементарные представления: о себе, близких людях,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 xml:space="preserve">разборными игрушками, дидактическими пособиями, показывает их постепенное усложнение, добиваясь самостоятельного применения детьми </w:t>
      </w:r>
      <w:r w:rsidRPr="00294A69">
        <w:rPr>
          <w:sz w:val="24"/>
          <w:szCs w:val="24"/>
          <w:lang w:val="ru-RU"/>
        </w:rPr>
        <w:lastRenderedPageBreak/>
        <w:t>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реагировать улыбкой и движениями на эмоциональные реакции малыша при чтении и пропевании фольклорных текстов;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w:t>
      </w:r>
      <w:r w:rsidRPr="00294A69">
        <w:rPr>
          <w:sz w:val="24"/>
          <w:szCs w:val="24"/>
          <w:lang w:val="ru-RU"/>
        </w:rPr>
        <w:lastRenderedPageBreak/>
        <w:t>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lastRenderedPageBreak/>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w:t>
      </w:r>
      <w:r w:rsidRPr="00294A69">
        <w:rPr>
          <w:sz w:val="24"/>
          <w:szCs w:val="24"/>
          <w:lang w:val="ru-RU"/>
        </w:rPr>
        <w:lastRenderedPageBreak/>
        <w:t>положенную на пол, палку или кубик высотой 5-15-18 см со страховкой.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2.1.3. Группа раннего возраста (дети в возрасте от 2 до 3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w:t>
      </w:r>
      <w:r w:rsidRPr="00294A69">
        <w:rPr>
          <w:sz w:val="24"/>
          <w:szCs w:val="24"/>
          <w:lang w:val="ru-RU"/>
        </w:rPr>
        <w:lastRenderedPageBreak/>
        <w:t>называть их, рассказывает детям о том, как члены семьи могут заботиться друг о друге.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w:t>
      </w:r>
      <w:r w:rsidRPr="00294A69">
        <w:rPr>
          <w:sz w:val="24"/>
          <w:szCs w:val="24"/>
          <w:lang w:val="ru-RU"/>
        </w:rPr>
        <w:lastRenderedPageBreak/>
        <w:t>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 xml:space="preserve">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w:t>
      </w:r>
      <w:r w:rsidRPr="00294A69">
        <w:rPr>
          <w:sz w:val="24"/>
          <w:szCs w:val="24"/>
          <w:lang w:val="ru-RU"/>
        </w:rPr>
        <w:lastRenderedPageBreak/>
        <w:t>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w:t>
      </w:r>
      <w:r w:rsidRPr="00294A69">
        <w:rPr>
          <w:sz w:val="24"/>
          <w:szCs w:val="24"/>
          <w:lang w:val="ru-RU"/>
        </w:rPr>
        <w:lastRenderedPageBreak/>
        <w:t>внешности окружающих ребёнка взрослых и сверстников.</w:t>
      </w:r>
    </w:p>
    <w:p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формировать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w:t>
      </w:r>
      <w:r w:rsidRPr="00294A69">
        <w:rPr>
          <w:sz w:val="24"/>
          <w:szCs w:val="24"/>
          <w:lang w:val="ru-RU"/>
        </w:rPr>
        <w:lastRenderedPageBreak/>
        <w:t>специальную заранее подготовленную клеенку.</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0E78F3"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lastRenderedPageBreak/>
        <w:t xml:space="preserve">          </w:t>
      </w:r>
      <w:r w:rsidR="00294A69" w:rsidRPr="000E78F3">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дорожке (ширина 20 см, длина 2-3 м); по наклонной </w:t>
      </w:r>
      <w:r w:rsidRPr="00294A69">
        <w:rPr>
          <w:sz w:val="24"/>
          <w:szCs w:val="24"/>
          <w:lang w:val="ru-RU"/>
        </w:rPr>
        <w:lastRenderedPageBreak/>
        <w:t>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2.1.4. Младшая группа (дети в возрасте от 3 до 4 лет)</w:t>
      </w:r>
    </w:p>
    <w:p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эмоциональную отзывчивость, способность откликаться на ярко выраженные </w:t>
      </w:r>
      <w:r w:rsidRPr="00294A69">
        <w:rPr>
          <w:sz w:val="24"/>
          <w:szCs w:val="24"/>
          <w:lang w:val="ru-RU"/>
        </w:rPr>
        <w:lastRenderedPageBreak/>
        <w:t>эмоции сверстников и взрослых, различать и понимать отдельные эмоциональные проявления, учить правильно их называть;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в группе положительный эмоциональный фон для объединения детей, </w:t>
      </w:r>
      <w:r w:rsidRPr="00294A69">
        <w:rPr>
          <w:sz w:val="24"/>
          <w:szCs w:val="24"/>
          <w:lang w:val="ru-RU"/>
        </w:rPr>
        <w:lastRenderedPageBreak/>
        <w:t>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w:t>
      </w:r>
      <w:r w:rsidRPr="00294A69">
        <w:rPr>
          <w:sz w:val="24"/>
          <w:szCs w:val="24"/>
          <w:lang w:val="ru-RU"/>
        </w:rPr>
        <w:lastRenderedPageBreak/>
        <w:t>самообслуживанию.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w:t>
      </w:r>
      <w:r w:rsidRPr="00294A69">
        <w:rPr>
          <w:sz w:val="24"/>
          <w:szCs w:val="24"/>
          <w:lang w:val="ru-RU"/>
        </w:rPr>
        <w:lastRenderedPageBreak/>
        <w:t>правилами поведения по отношению к живым объектам природы.</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w:t>
      </w:r>
      <w:r w:rsidRPr="00294A69">
        <w:rPr>
          <w:sz w:val="24"/>
          <w:szCs w:val="24"/>
          <w:lang w:val="ru-RU"/>
        </w:rPr>
        <w:lastRenderedPageBreak/>
        <w:t>качествами (кислый, сладкий, соленый).</w:t>
      </w:r>
    </w:p>
    <w:p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lastRenderedPageBreak/>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lastRenderedPageBreak/>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w:t>
      </w:r>
      <w:r w:rsidRPr="00294A69">
        <w:rPr>
          <w:sz w:val="24"/>
          <w:szCs w:val="24"/>
          <w:lang w:val="ru-RU"/>
        </w:rPr>
        <w:lastRenderedPageBreak/>
        <w:t>восприятие;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умение следить за развитием действия в играх-драматизациях и кукольных </w:t>
      </w:r>
      <w:r w:rsidRPr="00294A69">
        <w:rPr>
          <w:sz w:val="24"/>
          <w:szCs w:val="24"/>
          <w:lang w:val="ru-RU"/>
        </w:rPr>
        <w:lastRenderedPageBreak/>
        <w:t>спектаклях, созданных силами взрослых и старших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w:t>
      </w:r>
      <w:r w:rsidRPr="00294A69">
        <w:rPr>
          <w:sz w:val="24"/>
          <w:szCs w:val="24"/>
          <w:lang w:val="ru-RU"/>
        </w:rPr>
        <w:lastRenderedPageBreak/>
        <w:t>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lastRenderedPageBreak/>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w:t>
      </w:r>
      <w:r w:rsidRPr="00294A69">
        <w:rPr>
          <w:sz w:val="24"/>
          <w:szCs w:val="24"/>
          <w:lang w:val="ru-RU"/>
        </w:rPr>
        <w:lastRenderedPageBreak/>
        <w:t>культурой поведения в ходе праздничных мероприятий.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r w:rsidRPr="00294A69">
        <w:rPr>
          <w:sz w:val="24"/>
          <w:szCs w:val="24"/>
          <w:lang w:val="ru-RU"/>
        </w:rPr>
        <w:lastRenderedPageBreak/>
        <w:t>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lastRenderedPageBreak/>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94A69" w:rsidRPr="00294A69" w:rsidRDefault="00294A69" w:rsidP="00F35CCB">
      <w:pPr>
        <w:pStyle w:val="20"/>
        <w:shd w:val="clear" w:color="auto" w:fill="auto"/>
        <w:spacing w:before="0" w:after="0" w:line="276" w:lineRule="auto"/>
        <w:ind w:right="20"/>
        <w:jc w:val="both"/>
        <w:rPr>
          <w:sz w:val="24"/>
          <w:szCs w:val="24"/>
          <w:lang w:val="ru-RU"/>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2.1.5. Средняя группа (дети в возрасте от 4 до 5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укреплять здоровье детей средствами физического воспитания, создавать условия для </w:t>
      </w:r>
      <w:r w:rsidRPr="00294A69">
        <w:rPr>
          <w:sz w:val="24"/>
          <w:szCs w:val="24"/>
          <w:lang w:val="ru-RU"/>
        </w:rPr>
        <w:lastRenderedPageBreak/>
        <w:t>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w:t>
      </w:r>
      <w:r w:rsidRPr="00294A69">
        <w:rPr>
          <w:sz w:val="24"/>
          <w:szCs w:val="24"/>
          <w:lang w:val="ru-RU"/>
        </w:rPr>
        <w:lastRenderedPageBreak/>
        <w:t>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8A0DA0"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lastRenderedPageBreak/>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w:t>
      </w:r>
      <w:r w:rsidRPr="00294A69">
        <w:rPr>
          <w:sz w:val="24"/>
          <w:szCs w:val="24"/>
          <w:lang w:val="ru-RU"/>
        </w:rPr>
        <w:lastRenderedPageBreak/>
        <w:t>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позитивного включения детей в процессы </w:t>
      </w:r>
      <w:r w:rsidRPr="00294A69">
        <w:rPr>
          <w:sz w:val="24"/>
          <w:szCs w:val="24"/>
          <w:lang w:val="ru-RU"/>
        </w:rPr>
        <w:lastRenderedPageBreak/>
        <w:t>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rsidR="00294A69" w:rsidRPr="00294A69" w:rsidRDefault="00F35CCB" w:rsidP="00294A69">
      <w:pPr>
        <w:pStyle w:val="20"/>
        <w:shd w:val="clear" w:color="auto" w:fill="auto"/>
        <w:tabs>
          <w:tab w:val="left" w:pos="1561"/>
        </w:tabs>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расширять представления детей о членах семьи, о малой родине и </w:t>
      </w:r>
      <w:r w:rsidRPr="00294A69">
        <w:rPr>
          <w:sz w:val="24"/>
          <w:szCs w:val="24"/>
          <w:lang w:val="ru-RU"/>
        </w:rPr>
        <w:lastRenderedPageBreak/>
        <w:t>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w:t>
      </w:r>
      <w:r w:rsidRPr="00294A69">
        <w:rPr>
          <w:sz w:val="24"/>
          <w:szCs w:val="24"/>
          <w:lang w:val="ru-RU"/>
        </w:rPr>
        <w:lastRenderedPageBreak/>
        <w:t>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w:t>
      </w:r>
      <w:r w:rsidRPr="00294A69">
        <w:rPr>
          <w:sz w:val="24"/>
          <w:szCs w:val="24"/>
          <w:lang w:val="ru-RU"/>
        </w:rPr>
        <w:lastRenderedPageBreak/>
        <w:t>извинения, участия, эмоционального сочувствия.</w:t>
      </w:r>
    </w:p>
    <w:p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rsidRPr="00294A69">
        <w:rPr>
          <w:sz w:val="24"/>
          <w:szCs w:val="24"/>
          <w:lang w:val="ru-RU"/>
        </w:rPr>
        <w:lastRenderedPageBreak/>
        <w:t>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w:t>
      </w:r>
      <w:r w:rsidRPr="00294A69">
        <w:rPr>
          <w:sz w:val="24"/>
          <w:szCs w:val="24"/>
          <w:lang w:val="ru-RU"/>
        </w:rPr>
        <w:lastRenderedPageBreak/>
        <w:t>прекрасного и собственной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w:t>
      </w:r>
      <w:r w:rsidRPr="00294A69">
        <w:rPr>
          <w:sz w:val="24"/>
          <w:szCs w:val="24"/>
          <w:lang w:val="ru-RU"/>
        </w:rPr>
        <w:lastRenderedPageBreak/>
        <w:t>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w:t>
      </w:r>
      <w:r w:rsidRPr="00294A69">
        <w:rPr>
          <w:sz w:val="24"/>
          <w:szCs w:val="24"/>
          <w:lang w:val="ru-RU"/>
        </w:rPr>
        <w:lastRenderedPageBreak/>
        <w:t>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lastRenderedPageBreak/>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lastRenderedPageBreak/>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w:t>
      </w:r>
      <w:r w:rsidRPr="00294A69">
        <w:rPr>
          <w:sz w:val="24"/>
          <w:szCs w:val="24"/>
          <w:lang w:val="ru-RU"/>
        </w:rPr>
        <w:lastRenderedPageBreak/>
        <w:t>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294A69">
      <w:pPr>
        <w:spacing w:line="276" w:lineRule="auto"/>
        <w:rPr>
          <w:sz w:val="24"/>
          <w:szCs w:val="24"/>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2.1.6. Старшая группа (дети в возрасте от 5 до 6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lastRenderedPageBreak/>
        <w:t>Содержание</w:t>
      </w:r>
      <w:r w:rsidRPr="00294A69">
        <w:rPr>
          <w:sz w:val="24"/>
          <w:szCs w:val="24"/>
        </w:rPr>
        <w:t xml:space="preserve"> образовательной деятельности.</w:t>
      </w:r>
    </w:p>
    <w:p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w:t>
      </w:r>
      <w:r w:rsidRPr="00294A69">
        <w:rPr>
          <w:sz w:val="24"/>
          <w:szCs w:val="24"/>
          <w:lang w:val="ru-RU"/>
        </w:rPr>
        <w:lastRenderedPageBreak/>
        <w:t>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w:t>
      </w:r>
      <w:r w:rsidRPr="00294A69">
        <w:rPr>
          <w:sz w:val="24"/>
          <w:szCs w:val="24"/>
          <w:lang w:val="ru-RU"/>
        </w:rPr>
        <w:lastRenderedPageBreak/>
        <w:t>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расширяет первичные представления о малой родине и Отечестве, о населенном </w:t>
      </w:r>
      <w:r w:rsidRPr="00294A69">
        <w:rPr>
          <w:sz w:val="24"/>
          <w:szCs w:val="24"/>
          <w:lang w:val="ru-RU"/>
        </w:rPr>
        <w:lastRenderedPageBreak/>
        <w:t>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lastRenderedPageBreak/>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представления о некоторых жанровых, композиционных, языковых </w:t>
      </w:r>
      <w:r w:rsidRPr="00294A69">
        <w:rPr>
          <w:sz w:val="24"/>
          <w:szCs w:val="24"/>
          <w:lang w:val="ru-RU"/>
        </w:rPr>
        <w:lastRenderedPageBreak/>
        <w:t>особенностях произведений: поговорка, загадка, считалка, скороговорка, народная сказка, рассказ, стихотворение;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w:t>
      </w:r>
      <w:r w:rsidRPr="00294A69">
        <w:rPr>
          <w:sz w:val="24"/>
          <w:szCs w:val="24"/>
          <w:lang w:val="ru-RU"/>
        </w:rPr>
        <w:lastRenderedPageBreak/>
        <w:t>развития диалогической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формировать умение выделять, называть, группировать произведения по </w:t>
      </w:r>
      <w:r w:rsidRPr="00294A69">
        <w:rPr>
          <w:sz w:val="24"/>
          <w:szCs w:val="24"/>
          <w:lang w:val="ru-RU"/>
        </w:rPr>
        <w:lastRenderedPageBreak/>
        <w:t>видам искусства (литература, музыка, изобразительное искусство, архитектура, балет, театр, цирк, фотография);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 xml:space="preserve">развивать декоративное творчество детей (в том числе коллективное); поощрять детей </w:t>
      </w:r>
      <w:r w:rsidRPr="00294A69">
        <w:rPr>
          <w:sz w:val="24"/>
          <w:szCs w:val="24"/>
          <w:lang w:val="ru-RU"/>
        </w:rPr>
        <w:lastRenderedPageBreak/>
        <w:t>воплощать в художественной форме свои представления, переживания, чувства, мысли; поддерживать личностное творческое начало;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формировать понятия праздничный и будний день, понимать их различия;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w:t>
      </w:r>
      <w:r w:rsidRPr="00294A69">
        <w:rPr>
          <w:sz w:val="24"/>
          <w:szCs w:val="24"/>
          <w:lang w:val="ru-RU"/>
        </w:rPr>
        <w:lastRenderedPageBreak/>
        <w:t>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w:t>
      </w:r>
      <w:r w:rsidRPr="00294A69">
        <w:rPr>
          <w:sz w:val="24"/>
          <w:szCs w:val="24"/>
          <w:lang w:val="ru-RU"/>
        </w:rPr>
        <w:lastRenderedPageBreak/>
        <w:t>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w:t>
      </w:r>
      <w:r w:rsidRPr="00294A69">
        <w:rPr>
          <w:sz w:val="24"/>
          <w:szCs w:val="24"/>
          <w:lang w:val="ru-RU"/>
        </w:rPr>
        <w:lastRenderedPageBreak/>
        <w:t>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w:t>
      </w:r>
      <w:r w:rsidRPr="00294A69">
        <w:rPr>
          <w:sz w:val="24"/>
          <w:szCs w:val="24"/>
          <w:lang w:val="ru-RU"/>
        </w:rPr>
        <w:lastRenderedPageBreak/>
        <w:t>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A0DA0" w:rsidRPr="00294A69" w:rsidRDefault="008A0DA0"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 xml:space="preserve">Развивает творчество </w:t>
      </w:r>
      <w:r w:rsidRPr="00294A69">
        <w:rPr>
          <w:sz w:val="24"/>
          <w:szCs w:val="24"/>
        </w:rPr>
        <w:lastRenderedPageBreak/>
        <w:t>детей, побуждает их к активным самостоятельным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w:t>
      </w:r>
      <w:r w:rsidRPr="00294A69">
        <w:rPr>
          <w:sz w:val="24"/>
          <w:szCs w:val="24"/>
          <w:lang w:val="ru-RU"/>
        </w:rPr>
        <w:lastRenderedPageBreak/>
        <w:t>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w:t>
      </w:r>
      <w:r w:rsidRPr="00294A69">
        <w:rPr>
          <w:sz w:val="24"/>
          <w:szCs w:val="24"/>
          <w:lang w:val="ru-RU"/>
        </w:rPr>
        <w:lastRenderedPageBreak/>
        <w:t>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35CCB" w:rsidRPr="00294A69" w:rsidRDefault="00F35CCB" w:rsidP="00294A69">
      <w:pPr>
        <w:pStyle w:val="20"/>
        <w:shd w:val="clear" w:color="auto" w:fill="auto"/>
        <w:spacing w:before="0" w:after="0" w:line="276" w:lineRule="auto"/>
        <w:ind w:left="20" w:right="20" w:firstLine="700"/>
        <w:jc w:val="both"/>
        <w:rPr>
          <w:sz w:val="24"/>
          <w:szCs w:val="24"/>
          <w:lang w:val="ru-RU"/>
        </w:rPr>
      </w:pP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lastRenderedPageBreak/>
        <w:t xml:space="preserve">Формирование основ здорового образа жизни: </w:t>
      </w:r>
    </w:p>
    <w:p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294A69" w:rsidRDefault="00294A69" w:rsidP="00294A69">
      <w:pPr>
        <w:spacing w:line="276" w:lineRule="auto"/>
        <w:rPr>
          <w:sz w:val="24"/>
          <w:szCs w:val="24"/>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2.1.7. Подготовительная к школе группа (дети в возрасте от 6 до 7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w:t>
      </w:r>
      <w:r w:rsidRPr="00294A69">
        <w:rPr>
          <w:sz w:val="24"/>
          <w:szCs w:val="24"/>
          <w:lang w:val="ru-RU"/>
        </w:rPr>
        <w:lastRenderedPageBreak/>
        <w:t>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w:t>
      </w:r>
      <w:r w:rsidRPr="00294A69">
        <w:rPr>
          <w:sz w:val="24"/>
          <w:szCs w:val="24"/>
          <w:lang w:val="ru-RU"/>
        </w:rPr>
        <w:lastRenderedPageBreak/>
        <w:t>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w:t>
      </w:r>
      <w:r w:rsidRPr="00294A69">
        <w:rPr>
          <w:sz w:val="24"/>
          <w:szCs w:val="24"/>
          <w:lang w:val="ru-RU"/>
        </w:rPr>
        <w:lastRenderedPageBreak/>
        <w:t>предположения, представлять совместные результаты познания;</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закрепляет правила поведения в природе, воспитывает осознанное, бережное и заботливое отношение к природе и её ресурсам.</w:t>
      </w:r>
    </w:p>
    <w:p w:rsid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формировать отношение детей к книге как эстетическому объекту, поддерживать </w:t>
      </w:r>
      <w:r w:rsidRPr="00294A69">
        <w:rPr>
          <w:sz w:val="24"/>
          <w:szCs w:val="24"/>
          <w:lang w:val="ru-RU"/>
        </w:rPr>
        <w:lastRenderedPageBreak/>
        <w:t>положительные эмоциональные проявления детей (радость, удовольствие при слушании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w:t>
      </w:r>
      <w:r w:rsidRPr="00294A69">
        <w:rPr>
          <w:sz w:val="24"/>
          <w:szCs w:val="24"/>
          <w:lang w:val="ru-RU"/>
        </w:rPr>
        <w:lastRenderedPageBreak/>
        <w:t>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lastRenderedPageBreak/>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умение у детей видеть конструкцию объекта и анализировать её основные части, их функциональное назначение;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продолжать формировать интерес к полезной деятельности в свободное время (отдых, творчество, самообразование);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lastRenderedPageBreak/>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w:t>
      </w:r>
      <w:r w:rsidRPr="00294A69">
        <w:rPr>
          <w:sz w:val="24"/>
          <w:szCs w:val="24"/>
          <w:lang w:val="ru-RU"/>
        </w:rPr>
        <w:lastRenderedPageBreak/>
        <w:t>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w:t>
      </w:r>
      <w:r w:rsidRPr="00294A69">
        <w:rPr>
          <w:sz w:val="24"/>
          <w:szCs w:val="24"/>
          <w:lang w:val="ru-RU"/>
        </w:rPr>
        <w:lastRenderedPageBreak/>
        <w:t>движений, деталей.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w:t>
      </w:r>
      <w:r w:rsidRPr="00294A69">
        <w:rPr>
          <w:sz w:val="24"/>
          <w:szCs w:val="24"/>
          <w:lang w:val="ru-RU"/>
        </w:rPr>
        <w:lastRenderedPageBreak/>
        <w:t>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w:t>
      </w:r>
      <w:r w:rsidRPr="00294A69">
        <w:rPr>
          <w:sz w:val="24"/>
          <w:szCs w:val="24"/>
          <w:lang w:val="ru-RU"/>
        </w:rPr>
        <w:lastRenderedPageBreak/>
        <w:t>импровизировать мелодии на заданную тему по образцу и без него, используя для этого знакомые песни, музыкальные пьесы и танцы.</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w:t>
      </w:r>
      <w:r w:rsidRPr="00294A69">
        <w:rPr>
          <w:sz w:val="24"/>
          <w:szCs w:val="24"/>
          <w:lang w:val="ru-RU"/>
        </w:rPr>
        <w:lastRenderedPageBreak/>
        <w:t>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294A69" w:rsidRDefault="00294A69" w:rsidP="00294A69">
      <w:pPr>
        <w:pStyle w:val="20"/>
        <w:shd w:val="clear" w:color="auto" w:fill="auto"/>
        <w:spacing w:before="0" w:after="0" w:line="276" w:lineRule="auto"/>
        <w:ind w:right="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w:t>
      </w:r>
      <w:r w:rsidRPr="00294A69">
        <w:rPr>
          <w:sz w:val="24"/>
          <w:szCs w:val="24"/>
          <w:lang w:val="ru-RU"/>
        </w:rPr>
        <w:lastRenderedPageBreak/>
        <w:t>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w:t>
      </w:r>
      <w:r w:rsidRPr="00294A69">
        <w:rPr>
          <w:sz w:val="24"/>
          <w:szCs w:val="24"/>
          <w:lang w:val="ru-RU"/>
        </w:rPr>
        <w:lastRenderedPageBreak/>
        <w:t>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w:t>
      </w:r>
      <w:r w:rsidRPr="00294A69">
        <w:rPr>
          <w:sz w:val="24"/>
          <w:szCs w:val="24"/>
          <w:lang w:val="ru-RU"/>
        </w:rPr>
        <w:lastRenderedPageBreak/>
        <w:t>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294A69" w:rsidRDefault="00294A69" w:rsidP="00294A69">
      <w:pPr>
        <w:spacing w:line="276" w:lineRule="auto"/>
        <w:rPr>
          <w:sz w:val="24"/>
          <w:szCs w:val="24"/>
        </w:rPr>
      </w:pPr>
    </w:p>
    <w:p w:rsidR="00294A69" w:rsidRPr="003A3638" w:rsidRDefault="004542F6" w:rsidP="00294A69">
      <w:pPr>
        <w:pStyle w:val="20"/>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w:t>
      </w:r>
      <w:r w:rsidR="00294A69" w:rsidRPr="003A3638">
        <w:rPr>
          <w:b/>
          <w:sz w:val="26"/>
          <w:szCs w:val="26"/>
          <w:lang w:val="ru-RU"/>
        </w:rPr>
        <w:t>2.1.8. Решение совокупных задач воспитания в рамках образовательных областей</w:t>
      </w:r>
    </w:p>
    <w:p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 xml:space="preserve">что </w:t>
      </w:r>
      <w:r w:rsidRPr="00294A69">
        <w:rPr>
          <w:sz w:val="24"/>
          <w:szCs w:val="24"/>
          <w:lang w:val="ru-RU"/>
        </w:rPr>
        <w:lastRenderedPageBreak/>
        <w:t>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294A69">
      <w:pPr>
        <w:spacing w:line="276" w:lineRule="auto"/>
      </w:pPr>
    </w:p>
    <w:p w:rsidR="00BB340C" w:rsidRPr="003A3638" w:rsidRDefault="008A0DA0" w:rsidP="008A0DA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w:t>
      </w:r>
      <w:r w:rsidR="0021290F" w:rsidRPr="003A3638">
        <w:rPr>
          <w:sz w:val="26"/>
          <w:szCs w:val="26"/>
        </w:rPr>
        <w:t>Вариативные</w:t>
      </w:r>
      <w:r w:rsidR="00A6152D" w:rsidRPr="003A3638">
        <w:rPr>
          <w:sz w:val="26"/>
          <w:szCs w:val="26"/>
        </w:rPr>
        <w:t xml:space="preserve"> </w:t>
      </w:r>
      <w:r w:rsidR="0021290F" w:rsidRPr="003A3638">
        <w:rPr>
          <w:sz w:val="26"/>
          <w:szCs w:val="26"/>
        </w:rPr>
        <w:t>формы,</w:t>
      </w:r>
      <w:r w:rsidR="00A6152D" w:rsidRPr="003A3638">
        <w:rPr>
          <w:sz w:val="26"/>
          <w:szCs w:val="26"/>
        </w:rPr>
        <w:t xml:space="preserve"> </w:t>
      </w:r>
      <w:r w:rsidR="0021290F" w:rsidRPr="003A3638">
        <w:rPr>
          <w:sz w:val="26"/>
          <w:szCs w:val="26"/>
        </w:rPr>
        <w:t>способы,</w:t>
      </w:r>
      <w:r w:rsidR="00A6152D" w:rsidRPr="003A3638">
        <w:rPr>
          <w:sz w:val="26"/>
          <w:szCs w:val="26"/>
        </w:rPr>
        <w:t xml:space="preserve"> </w:t>
      </w:r>
      <w:r w:rsidR="0021290F" w:rsidRPr="003A3638">
        <w:rPr>
          <w:sz w:val="26"/>
          <w:szCs w:val="26"/>
        </w:rPr>
        <w:t>методы</w:t>
      </w:r>
      <w:r w:rsidR="00A6152D" w:rsidRPr="003A3638">
        <w:rPr>
          <w:sz w:val="26"/>
          <w:szCs w:val="26"/>
        </w:rPr>
        <w:t xml:space="preserve"> </w:t>
      </w:r>
      <w:r w:rsidR="0021290F" w:rsidRPr="003A3638">
        <w:rPr>
          <w:sz w:val="26"/>
          <w:szCs w:val="26"/>
        </w:rPr>
        <w:t>и</w:t>
      </w:r>
      <w:r w:rsidR="00A6152D" w:rsidRPr="003A3638">
        <w:rPr>
          <w:sz w:val="26"/>
          <w:szCs w:val="26"/>
        </w:rPr>
        <w:t xml:space="preserve"> </w:t>
      </w:r>
      <w:r w:rsidR="0021290F" w:rsidRPr="003A3638">
        <w:rPr>
          <w:sz w:val="26"/>
          <w:szCs w:val="26"/>
        </w:rPr>
        <w:t>средства</w:t>
      </w:r>
      <w:r w:rsidR="00A6152D" w:rsidRPr="003A3638">
        <w:rPr>
          <w:sz w:val="26"/>
          <w:szCs w:val="26"/>
        </w:rPr>
        <w:t xml:space="preserve"> </w:t>
      </w:r>
      <w:r w:rsidR="0021290F" w:rsidRPr="003A3638">
        <w:rPr>
          <w:sz w:val="26"/>
          <w:szCs w:val="26"/>
        </w:rPr>
        <w:t>реализации</w:t>
      </w:r>
      <w:r w:rsidR="00A6152D" w:rsidRPr="003A3638">
        <w:rPr>
          <w:sz w:val="26"/>
          <w:szCs w:val="26"/>
        </w:rPr>
        <w:t xml:space="preserve"> </w:t>
      </w:r>
      <w:r w:rsidR="0021290F" w:rsidRPr="003A3638">
        <w:rPr>
          <w:spacing w:val="-1"/>
          <w:sz w:val="26"/>
          <w:szCs w:val="26"/>
        </w:rPr>
        <w:t>Программы</w:t>
      </w:r>
      <w:r w:rsidR="00A6152D" w:rsidRPr="003A3638">
        <w:rPr>
          <w:spacing w:val="-1"/>
          <w:sz w:val="26"/>
          <w:szCs w:val="26"/>
        </w:rPr>
        <w:t xml:space="preserve"> </w:t>
      </w:r>
    </w:p>
    <w:p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C04D18" w:rsidRDefault="00C04D18" w:rsidP="00A6152D">
      <w:pPr>
        <w:pStyle w:val="a3"/>
        <w:spacing w:line="276" w:lineRule="auto"/>
        <w:ind w:left="0" w:firstLine="709"/>
      </w:pPr>
      <w:r>
        <w:lastRenderedPageBreak/>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rsidR="00BB340C" w:rsidRDefault="0021290F">
      <w:pPr>
        <w:pStyle w:val="a3"/>
        <w:numPr>
          <w:ilvl w:val="0"/>
          <w:numId w:val="161"/>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rsidR="00BB340C" w:rsidRDefault="0021290F">
      <w:pPr>
        <w:pStyle w:val="a3"/>
        <w:numPr>
          <w:ilvl w:val="0"/>
          <w:numId w:val="16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rsidR="00BB340C" w:rsidRDefault="0021290F">
      <w:pPr>
        <w:pStyle w:val="a3"/>
        <w:numPr>
          <w:ilvl w:val="0"/>
          <w:numId w:val="161"/>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BB340C" w:rsidRDefault="0021290F">
      <w:pPr>
        <w:pStyle w:val="a3"/>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rsidR="001663D0" w:rsidRDefault="0021290F">
      <w:pPr>
        <w:pStyle w:val="a3"/>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BB340C" w:rsidRDefault="0021290F">
      <w:pPr>
        <w:pStyle w:val="a3"/>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lastRenderedPageBreak/>
        <w:t>сверстниками</w:t>
      </w:r>
      <w:r>
        <w:rPr>
          <w:spacing w:val="-57"/>
        </w:rPr>
        <w:t xml:space="preserve"> </w:t>
      </w:r>
      <w:r>
        <w:t>под</w:t>
      </w:r>
      <w:r>
        <w:rPr>
          <w:spacing w:val="-1"/>
        </w:rPr>
        <w:t xml:space="preserve"> </w:t>
      </w:r>
      <w:r>
        <w:t>руководством взрослого;</w:t>
      </w:r>
    </w:p>
    <w:p w:rsidR="00BB340C" w:rsidRDefault="0021290F">
      <w:pPr>
        <w:pStyle w:val="a3"/>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BB340C" w:rsidRDefault="0021290F">
      <w:pPr>
        <w:pStyle w:val="a3"/>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BB340C" w:rsidRDefault="0021290F">
      <w:pPr>
        <w:pStyle w:val="a3"/>
        <w:numPr>
          <w:ilvl w:val="0"/>
          <w:numId w:val="162"/>
        </w:numPr>
        <w:tabs>
          <w:tab w:val="left" w:pos="993"/>
        </w:tabs>
        <w:spacing w:line="276" w:lineRule="auto"/>
        <w:ind w:left="0" w:firstLine="709"/>
      </w:pPr>
      <w:r>
        <w:t>строительного</w:t>
      </w:r>
      <w:r>
        <w:rPr>
          <w:spacing w:val="-3"/>
        </w:rPr>
        <w:t xml:space="preserve"> </w:t>
      </w:r>
      <w:r>
        <w:t>материала;</w:t>
      </w:r>
    </w:p>
    <w:p w:rsidR="00BB340C" w:rsidRDefault="0021290F">
      <w:pPr>
        <w:pStyle w:val="a3"/>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BB340C" w:rsidRDefault="0021290F">
      <w:pPr>
        <w:pStyle w:val="a3"/>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BB340C" w:rsidRDefault="0021290F">
      <w:pPr>
        <w:pStyle w:val="a3"/>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BB340C" w:rsidRDefault="0021290F">
      <w:pPr>
        <w:pStyle w:val="a3"/>
        <w:numPr>
          <w:ilvl w:val="0"/>
          <w:numId w:val="162"/>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BB340C" w:rsidRDefault="0021290F">
      <w:pPr>
        <w:pStyle w:val="a3"/>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4F29ED">
        <w:t>дополняются</w:t>
      </w:r>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BB340C" w:rsidRDefault="0021290F">
      <w:pPr>
        <w:pStyle w:val="a3"/>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rsidR="004F29ED">
        <w:t>ребёнка</w:t>
      </w:r>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 xml:space="preserve">деятельности, руководство их выполнением (упражнения на основе образца </w:t>
      </w:r>
      <w:r>
        <w:lastRenderedPageBreak/>
        <w:t>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BB340C" w:rsidRDefault="0021290F">
      <w:pPr>
        <w:pStyle w:val="a3"/>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w:t>
      </w:r>
      <w:r w:rsidR="00E243BE">
        <w:t>ё</w:t>
      </w:r>
      <w:r>
        <w:t xml:space="preserve"> решения в</w:t>
      </w:r>
      <w:r>
        <w:rPr>
          <w:spacing w:val="1"/>
        </w:rPr>
        <w:t xml:space="preserve"> </w:t>
      </w:r>
      <w:r>
        <w:t>процессе</w:t>
      </w:r>
      <w:r>
        <w:rPr>
          <w:spacing w:val="-2"/>
        </w:rPr>
        <w:t xml:space="preserve"> </w:t>
      </w:r>
      <w:r>
        <w:t>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BB340C" w:rsidRDefault="0021290F">
      <w:pPr>
        <w:pStyle w:val="a3"/>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r>
        <w:rPr>
          <w:spacing w:val="1"/>
        </w:rPr>
        <w:t xml:space="preserve"> </w:t>
      </w:r>
    </w:p>
    <w:p w:rsidR="00A6152D" w:rsidRPr="00A6152D" w:rsidRDefault="0021290F">
      <w:pPr>
        <w:pStyle w:val="a3"/>
        <w:numPr>
          <w:ilvl w:val="0"/>
          <w:numId w:val="164"/>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BB340C" w:rsidRDefault="0021290F">
      <w:pPr>
        <w:pStyle w:val="a3"/>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BB340C" w:rsidRDefault="0021290F">
      <w:pPr>
        <w:pStyle w:val="a3"/>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rsidR="00BB340C" w:rsidRDefault="0021290F">
      <w:pPr>
        <w:pStyle w:val="a3"/>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BB340C" w:rsidRDefault="0021290F">
      <w:pPr>
        <w:pStyle w:val="a3"/>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BB340C" w:rsidRDefault="0021290F">
      <w:pPr>
        <w:pStyle w:val="a3"/>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BB340C" w:rsidRPr="003A3638" w:rsidRDefault="00BB340C">
      <w:pPr>
        <w:pStyle w:val="a3"/>
        <w:ind w:left="0" w:firstLine="0"/>
        <w:jc w:val="left"/>
        <w:rPr>
          <w:sz w:val="26"/>
          <w:szCs w:val="26"/>
        </w:rPr>
      </w:pPr>
    </w:p>
    <w:p w:rsidR="00DD21F0" w:rsidRPr="003A3638" w:rsidRDefault="008A0DA0" w:rsidP="008A0DA0">
      <w:pPr>
        <w:pStyle w:val="1"/>
        <w:tabs>
          <w:tab w:val="left" w:pos="1276"/>
        </w:tabs>
        <w:ind w:left="0"/>
        <w:jc w:val="both"/>
        <w:rPr>
          <w:sz w:val="26"/>
          <w:szCs w:val="26"/>
        </w:rPr>
      </w:pPr>
      <w:r>
        <w:rPr>
          <w:sz w:val="26"/>
          <w:szCs w:val="26"/>
        </w:rPr>
        <w:t xml:space="preserve">           2.3. </w:t>
      </w:r>
      <w:r w:rsidR="00DD21F0" w:rsidRPr="003A3638">
        <w:rPr>
          <w:sz w:val="26"/>
          <w:szCs w:val="26"/>
        </w:rPr>
        <w:t>Особенности образовательной деятельности разных видов и культурных практик</w:t>
      </w:r>
    </w:p>
    <w:p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образовательную деятельность, осуществляемую в процессе организации различных </w:t>
      </w:r>
      <w:r w:rsidRPr="00DD21F0">
        <w:rPr>
          <w:sz w:val="24"/>
          <w:szCs w:val="24"/>
          <w:lang w:val="ru-RU"/>
        </w:rPr>
        <w:lastRenderedPageBreak/>
        <w:t>видов детской деятельности;</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lastRenderedPageBreak/>
        <w:t xml:space="preserve">рассказ,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w:t>
      </w:r>
      <w:r w:rsidRPr="00DD21F0">
        <w:rPr>
          <w:sz w:val="24"/>
          <w:szCs w:val="24"/>
          <w:lang w:val="ru-RU"/>
        </w:rPr>
        <w:lastRenderedPageBreak/>
        <w:t>ролевые, режиссерские, дидактические, подвижные, музыкальные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w:t>
      </w:r>
      <w:r w:rsidR="00525119">
        <w:rPr>
          <w:sz w:val="24"/>
          <w:szCs w:val="24"/>
          <w:lang w:val="ru-RU"/>
        </w:rPr>
        <w:t xml:space="preserve"> </w:t>
      </w:r>
      <w:r w:rsidRPr="00DD21F0">
        <w:rPr>
          <w:sz w:val="24"/>
          <w:szCs w:val="24"/>
          <w:lang w:val="ru-RU"/>
        </w:rPr>
        <w:t>требованиям СанПиН 1.2.3685-21 в режиме дня предусмотрено время для проведения занятий.</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Образовательная деятельность, осуществляемая во вторую половину дня, может </w:t>
      </w:r>
      <w:r w:rsidRPr="00DD21F0">
        <w:rPr>
          <w:sz w:val="24"/>
          <w:szCs w:val="24"/>
          <w:lang w:val="ru-RU"/>
        </w:rPr>
        <w:lastRenderedPageBreak/>
        <w:t>включать:</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w:t>
      </w:r>
      <w:r w:rsidRPr="00C01EBB">
        <w:rPr>
          <w:kern w:val="1"/>
          <w:sz w:val="24"/>
          <w:szCs w:val="24"/>
        </w:rPr>
        <w:lastRenderedPageBreak/>
        <w:t>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w:t>
      </w:r>
      <w:bookmarkStart w:id="1" w:name="_GoBack"/>
      <w:bookmarkEnd w:id="1"/>
      <w:r w:rsidRPr="00C01EBB">
        <w:rPr>
          <w:kern w:val="1"/>
          <w:sz w:val="24"/>
          <w:szCs w:val="24"/>
        </w:rPr>
        <w:t>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13"/>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lastRenderedPageBreak/>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w:t>
      </w:r>
      <w:r w:rsidRPr="00AC5115">
        <w:rPr>
          <w:sz w:val="24"/>
          <w:szCs w:val="24"/>
          <w:lang w:val="ru-RU"/>
        </w:rPr>
        <w:lastRenderedPageBreak/>
        <w:t>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w:t>
      </w:r>
      <w:r w:rsidRPr="00AC5115">
        <w:rPr>
          <w:sz w:val="24"/>
          <w:szCs w:val="24"/>
          <w:lang w:val="ru-RU"/>
        </w:rPr>
        <w:lastRenderedPageBreak/>
        <w:t>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w:t>
      </w:r>
      <w:r w:rsidRPr="00AF4817">
        <w:rPr>
          <w:sz w:val="24"/>
          <w:szCs w:val="24"/>
          <w:lang w:val="ru-RU"/>
        </w:rPr>
        <w:lastRenderedPageBreak/>
        <w:t>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lastRenderedPageBreak/>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w:t>
      </w:r>
      <w:r w:rsidRPr="00AF4817">
        <w:rPr>
          <w:sz w:val="24"/>
          <w:szCs w:val="24"/>
          <w:lang w:val="ru-RU"/>
        </w:rPr>
        <w:lastRenderedPageBreak/>
        <w:t xml:space="preserve">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21290F" w:rsidRPr="00835BFA">
        <w:rPr>
          <w:spacing w:val="-3"/>
          <w:sz w:val="26"/>
          <w:szCs w:val="26"/>
        </w:rPr>
        <w:t xml:space="preserve"> </w:t>
      </w:r>
      <w:r w:rsidR="0021290F" w:rsidRPr="00835BFA">
        <w:rPr>
          <w:sz w:val="26"/>
          <w:szCs w:val="26"/>
        </w:rPr>
        <w:t>и</w:t>
      </w:r>
      <w:r w:rsidR="0021290F" w:rsidRPr="00835BFA">
        <w:rPr>
          <w:spacing w:val="-4"/>
          <w:sz w:val="26"/>
          <w:szCs w:val="26"/>
        </w:rPr>
        <w:t xml:space="preserve"> </w:t>
      </w:r>
      <w:r w:rsidR="0021290F" w:rsidRPr="00835BFA">
        <w:rPr>
          <w:sz w:val="26"/>
          <w:szCs w:val="26"/>
        </w:rPr>
        <w:t>задачи</w:t>
      </w:r>
      <w:r w:rsidR="0021290F" w:rsidRPr="00835BFA">
        <w:rPr>
          <w:spacing w:val="-1"/>
          <w:sz w:val="26"/>
          <w:szCs w:val="26"/>
        </w:rPr>
        <w:t xml:space="preserve"> </w:t>
      </w:r>
      <w:r w:rsidR="0021290F" w:rsidRPr="00835BFA">
        <w:rPr>
          <w:sz w:val="26"/>
          <w:szCs w:val="26"/>
        </w:rPr>
        <w:t>коррекционно-развивающей</w:t>
      </w:r>
      <w:r w:rsidR="0021290F" w:rsidRPr="00835BFA">
        <w:rPr>
          <w:spacing w:val="-2"/>
          <w:sz w:val="26"/>
          <w:szCs w:val="26"/>
        </w:rPr>
        <w:t xml:space="preserve"> </w:t>
      </w:r>
      <w:r w:rsidR="0021290F" w:rsidRPr="00835BFA">
        <w:rPr>
          <w:sz w:val="26"/>
          <w:szCs w:val="26"/>
        </w:rPr>
        <w:t>работы</w:t>
      </w:r>
    </w:p>
    <w:p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sidRPr="00823684">
        <w:t>в</w:t>
      </w:r>
      <w:r w:rsidR="00823684" w:rsidRPr="00823684">
        <w:t xml:space="preserve"> </w:t>
      </w:r>
      <w:r w:rsidR="00697229" w:rsidRPr="00697229">
        <w:t>МБДОУ «Детский сад № 1 «Малх» с. Бердыкель муниципального образова</w:t>
      </w:r>
      <w:r w:rsidR="00697229">
        <w:t>ния городской округ город Аргун</w:t>
      </w:r>
      <w:r w:rsidR="00823684" w:rsidRPr="00823684">
        <w:t>»</w:t>
      </w:r>
      <w:r w:rsidRPr="00823684">
        <w:rPr>
          <w:spacing w:val="1"/>
        </w:rPr>
        <w:t xml:space="preserve"> </w:t>
      </w:r>
      <w:r>
        <w:t>направлено на обеспечение коррекции нарушений развития у различных категорий детей (целевые</w:t>
      </w:r>
      <w:r w:rsidR="00EF53CC">
        <w:t xml:space="preserve">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sidR="00823684" w:rsidRPr="00823684">
        <w:t xml:space="preserve"> </w:t>
      </w:r>
      <w:r w:rsidR="00697229" w:rsidRPr="00697229">
        <w:t>МБДОУ «Детский сад № 1 «Малх» с. Бердыкель муниципального образования городской округ город Аргун»</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rsidRPr="00823684">
        <w:t>и</w:t>
      </w:r>
      <w:r w:rsidRPr="00823684">
        <w:rPr>
          <w:spacing w:val="1"/>
        </w:rPr>
        <w:t xml:space="preserve"> </w:t>
      </w:r>
      <w:r w:rsidR="00823684">
        <w:t>другие спец-ты</w:t>
      </w:r>
      <w:r w:rsidRPr="00823684">
        <w:t>.</w:t>
      </w:r>
    </w:p>
    <w:p w:rsidR="004542F6" w:rsidRDefault="004542F6" w:rsidP="00AF4817">
      <w:pPr>
        <w:pStyle w:val="a3"/>
        <w:spacing w:line="276" w:lineRule="auto"/>
        <w:ind w:left="0" w:firstLine="709"/>
      </w:pPr>
    </w:p>
    <w:p w:rsidR="00E16E3B" w:rsidRDefault="00E16E3B" w:rsidP="00AF4817">
      <w:pPr>
        <w:pStyle w:val="2"/>
        <w:spacing w:line="276" w:lineRule="auto"/>
        <w:ind w:left="0" w:firstLine="709"/>
      </w:pPr>
      <w:r>
        <w:t>Направления:</w:t>
      </w:r>
    </w:p>
    <w:p w:rsidR="00E16E3B" w:rsidRDefault="00E16E3B">
      <w:pPr>
        <w:pStyle w:val="a6"/>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E16E3B" w:rsidRDefault="00E16E3B">
      <w:pPr>
        <w:pStyle w:val="a6"/>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6"/>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E16E3B" w:rsidRDefault="00E16E3B">
      <w:pPr>
        <w:pStyle w:val="a6"/>
        <w:numPr>
          <w:ilvl w:val="0"/>
          <w:numId w:val="8"/>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E16E3B" w:rsidRDefault="00E16E3B">
      <w:pPr>
        <w:pStyle w:val="a6"/>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E16E3B" w:rsidRDefault="00E16E3B">
      <w:pPr>
        <w:pStyle w:val="a6"/>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rsidR="00E16E3B" w:rsidRPr="00E16E3B" w:rsidRDefault="00E16E3B">
      <w:pPr>
        <w:pStyle w:val="a6"/>
        <w:numPr>
          <w:ilvl w:val="0"/>
          <w:numId w:val="8"/>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BB340C" w:rsidRDefault="0021290F">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BB340C" w:rsidRDefault="0021290F">
      <w:pPr>
        <w:pStyle w:val="a3"/>
        <w:numPr>
          <w:ilvl w:val="0"/>
          <w:numId w:val="185"/>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rsidR="00E16E3B" w:rsidRPr="00125984" w:rsidRDefault="00125984">
      <w:pPr>
        <w:pStyle w:val="a6"/>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rsidR="00BB340C" w:rsidRDefault="0021290F">
      <w:pPr>
        <w:pStyle w:val="a3"/>
        <w:numPr>
          <w:ilvl w:val="1"/>
          <w:numId w:val="187"/>
        </w:numPr>
        <w:tabs>
          <w:tab w:val="left" w:pos="993"/>
        </w:tabs>
        <w:spacing w:before="41" w:line="276" w:lineRule="auto"/>
        <w:ind w:left="0" w:right="255" w:firstLine="709"/>
      </w:pPr>
      <w:r>
        <w:lastRenderedPageBreak/>
        <w:t>определение особых (индивидуальных) образовательных потребностей обучающихся</w:t>
      </w:r>
      <w:r w:rsidR="00525119">
        <w:t xml:space="preserve"> </w:t>
      </w:r>
      <w:r>
        <w:t>в том</w:t>
      </w:r>
      <w:r w:rsidR="00525119">
        <w:t xml:space="preserve"> </w:t>
      </w:r>
      <w:r>
        <w:rPr>
          <w:spacing w:val="-57"/>
        </w:rPr>
        <w:t xml:space="preserve"> </w:t>
      </w:r>
      <w:r>
        <w:t>числе</w:t>
      </w:r>
      <w:r w:rsidR="009B0675">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rsidR="00BB340C" w:rsidRDefault="0021290F">
      <w:pPr>
        <w:pStyle w:val="a3"/>
        <w:numPr>
          <w:ilvl w:val="1"/>
          <w:numId w:val="187"/>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BB340C" w:rsidRDefault="0021290F">
      <w:pPr>
        <w:pStyle w:val="a3"/>
        <w:numPr>
          <w:ilvl w:val="1"/>
          <w:numId w:val="187"/>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w:t>
      </w:r>
      <w:r w:rsidR="009B0675">
        <w:t>к</w:t>
      </w:r>
      <w:r>
        <w:t>);</w:t>
      </w:r>
    </w:p>
    <w:p w:rsidR="00BB340C" w:rsidRDefault="0021290F">
      <w:pPr>
        <w:pStyle w:val="a3"/>
        <w:numPr>
          <w:ilvl w:val="1"/>
          <w:numId w:val="187"/>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BB340C" w:rsidRDefault="0021290F">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BB340C" w:rsidRDefault="0021290F">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125984" w:rsidRPr="00125984" w:rsidRDefault="0021290F">
      <w:pPr>
        <w:pStyle w:val="a3"/>
        <w:numPr>
          <w:ilvl w:val="0"/>
          <w:numId w:val="188"/>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C04D18" w:rsidRDefault="0021290F">
      <w:pPr>
        <w:pStyle w:val="a3"/>
        <w:numPr>
          <w:ilvl w:val="0"/>
          <w:numId w:val="188"/>
        </w:numPr>
        <w:tabs>
          <w:tab w:val="left" w:pos="993"/>
        </w:tabs>
        <w:spacing w:line="276" w:lineRule="auto"/>
        <w:ind w:left="0" w:right="248" w:firstLine="709"/>
      </w:pPr>
      <w:r>
        <w:t>на</w:t>
      </w:r>
      <w:r>
        <w:rPr>
          <w:spacing w:val="-1"/>
        </w:rPr>
        <w:t xml:space="preserve"> </w:t>
      </w:r>
      <w:r>
        <w:t>основании рекомендаций ПП</w:t>
      </w:r>
      <w:r w:rsidR="0023393F">
        <w:t>к</w:t>
      </w:r>
      <w:r>
        <w:t>.</w:t>
      </w:r>
    </w:p>
    <w:p w:rsidR="00BB340C" w:rsidRDefault="0021290F" w:rsidP="00C04D18">
      <w:pPr>
        <w:pStyle w:val="a3"/>
        <w:spacing w:line="276" w:lineRule="auto"/>
        <w:ind w:right="248"/>
      </w:pPr>
      <w:r>
        <w:t xml:space="preserve">Коррекционно-развивающая работа </w:t>
      </w:r>
      <w:r w:rsidR="00B96B00">
        <w:t xml:space="preserve">в </w:t>
      </w:r>
      <w:r w:rsidR="00B96B00" w:rsidRPr="00823684">
        <w:t xml:space="preserve">МБДОУ </w:t>
      </w:r>
      <w:r w:rsidR="0091725E" w:rsidRPr="0091725E">
        <w:t>«Детский сад № 1 «Малх» с. Бердыкель муниципального образования городской округ город Аргун»</w:t>
      </w:r>
      <w:r w:rsidR="00B96B00" w:rsidRPr="00B96B00">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w:t>
      </w:r>
      <w:r w:rsidR="0023393F">
        <w:t>к</w:t>
      </w:r>
      <w:r>
        <w:t xml:space="preserve">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lastRenderedPageBreak/>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4542F6" w:rsidRDefault="004542F6">
      <w:pPr>
        <w:pStyle w:val="a3"/>
        <w:spacing w:before="1" w:line="276" w:lineRule="auto"/>
        <w:ind w:right="248"/>
      </w:pPr>
    </w:p>
    <w:p w:rsidR="004542F6" w:rsidRDefault="004542F6">
      <w:pPr>
        <w:pStyle w:val="a3"/>
        <w:spacing w:before="1" w:line="276" w:lineRule="auto"/>
        <w:ind w:right="248"/>
      </w:pPr>
    </w:p>
    <w:p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w:t>
      </w:r>
      <w:r w:rsidRPr="00D4697F">
        <w:rPr>
          <w:sz w:val="24"/>
          <w:szCs w:val="24"/>
          <w:lang w:val="ru-RU"/>
        </w:rPr>
        <w:lastRenderedPageBreak/>
        <w:t>(индивидуальным)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BB340C" w:rsidRDefault="0021290F">
      <w:pPr>
        <w:pStyle w:val="a3"/>
        <w:numPr>
          <w:ilvl w:val="1"/>
          <w:numId w:val="193"/>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BB340C" w:rsidRDefault="0021290F">
      <w:pPr>
        <w:pStyle w:val="a3"/>
        <w:numPr>
          <w:ilvl w:val="1"/>
          <w:numId w:val="193"/>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BB340C" w:rsidRDefault="0021290F">
      <w:pPr>
        <w:pStyle w:val="a3"/>
        <w:numPr>
          <w:ilvl w:val="1"/>
          <w:numId w:val="193"/>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BB340C" w:rsidRDefault="0021290F">
      <w:pPr>
        <w:pStyle w:val="a3"/>
        <w:numPr>
          <w:ilvl w:val="1"/>
          <w:numId w:val="193"/>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BB340C" w:rsidRDefault="0021290F">
      <w:pPr>
        <w:pStyle w:val="a3"/>
        <w:numPr>
          <w:ilvl w:val="1"/>
          <w:numId w:val="193"/>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BB340C" w:rsidRPr="00D4697F" w:rsidRDefault="0021290F">
      <w:pPr>
        <w:pStyle w:val="a6"/>
        <w:numPr>
          <w:ilvl w:val="0"/>
          <w:numId w:val="192"/>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rsidR="00BB340C" w:rsidRDefault="0021290F">
      <w:pPr>
        <w:pStyle w:val="a3"/>
        <w:numPr>
          <w:ilvl w:val="0"/>
          <w:numId w:val="194"/>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lastRenderedPageBreak/>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rPr>
          <w:b/>
          <w:i/>
        </w:rPr>
        <w:t xml:space="preserve"> </w:t>
      </w:r>
      <w:r w:rsidRPr="00D4697F">
        <w:t>согласно</w:t>
      </w:r>
      <w:r w:rsidR="001A5418">
        <w:t xml:space="preserve"> </w:t>
      </w:r>
      <w:r>
        <w:t>нозологическ</w:t>
      </w:r>
      <w:r w:rsidR="001A5418">
        <w:t>им</w:t>
      </w:r>
      <w:r w:rsidR="001A5418">
        <w:rPr>
          <w:spacing w:val="1"/>
        </w:rPr>
        <w:t xml:space="preserve"> </w:t>
      </w:r>
      <w:r>
        <w:t>групп</w:t>
      </w:r>
      <w:r w:rsidR="001A5418">
        <w:t>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BB340C" w:rsidRDefault="0021290F">
      <w:pPr>
        <w:pStyle w:val="a3"/>
        <w:numPr>
          <w:ilvl w:val="1"/>
          <w:numId w:val="195"/>
        </w:numPr>
        <w:tabs>
          <w:tab w:val="left" w:pos="993"/>
        </w:tabs>
        <w:spacing w:line="272" w:lineRule="exact"/>
        <w:ind w:left="0" w:firstLine="709"/>
      </w:pPr>
      <w:r>
        <w:t>снижение</w:t>
      </w:r>
      <w:r>
        <w:rPr>
          <w:spacing w:val="-3"/>
        </w:rPr>
        <w:t xml:space="preserve"> </w:t>
      </w:r>
      <w:r>
        <w:t>тревожности;</w:t>
      </w:r>
    </w:p>
    <w:p w:rsidR="00BB340C" w:rsidRDefault="0021290F">
      <w:pPr>
        <w:pStyle w:val="a3"/>
        <w:numPr>
          <w:ilvl w:val="1"/>
          <w:numId w:val="195"/>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BB340C" w:rsidRDefault="0021290F">
      <w:pPr>
        <w:pStyle w:val="a3"/>
        <w:numPr>
          <w:ilvl w:val="1"/>
          <w:numId w:val="195"/>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w:t>
      </w:r>
      <w:r w:rsidR="009B0675">
        <w:t>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 xml:space="preserve">сохранение и поддержка индивидуальности ребёнка, развитие его индивидуальных </w:t>
      </w:r>
      <w:r w:rsidRPr="004B6B00">
        <w:rPr>
          <w:sz w:val="24"/>
          <w:szCs w:val="24"/>
          <w:lang w:val="ru-RU"/>
        </w:rPr>
        <w:lastRenderedPageBreak/>
        <w:t>способностей и творческого потенциала как субъекта отношений с людьми, миром и самим собой;</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9B0675">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BB340C" w:rsidRDefault="0021290F">
      <w:pPr>
        <w:pStyle w:val="a3"/>
        <w:numPr>
          <w:ilvl w:val="1"/>
          <w:numId w:val="197"/>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23393F">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BB340C" w:rsidRDefault="0021290F">
      <w:pPr>
        <w:pStyle w:val="a3"/>
        <w:numPr>
          <w:ilvl w:val="0"/>
          <w:numId w:val="192"/>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rsidR="00BB340C" w:rsidRDefault="0021290F">
      <w:pPr>
        <w:pStyle w:val="a3"/>
        <w:numPr>
          <w:ilvl w:val="1"/>
          <w:numId w:val="198"/>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BB340C" w:rsidRDefault="0021290F">
      <w:pPr>
        <w:pStyle w:val="a3"/>
        <w:numPr>
          <w:ilvl w:val="1"/>
          <w:numId w:val="198"/>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w:t>
      </w:r>
      <w:r w:rsidR="009B0675">
        <w:t>к</w:t>
      </w:r>
      <w:r>
        <w:rPr>
          <w:spacing w:val="1"/>
        </w:rPr>
        <w:t xml:space="preserve"> </w:t>
      </w:r>
      <w:r>
        <w:t xml:space="preserve">по результатам психологической диагностики или по </w:t>
      </w:r>
      <w:r>
        <w:lastRenderedPageBreak/>
        <w:t>обоснованному запросу педагога/родителей</w:t>
      </w:r>
      <w:r>
        <w:rPr>
          <w:spacing w:val="1"/>
        </w:rPr>
        <w:t xml:space="preserve"> </w:t>
      </w:r>
      <w:r>
        <w:t>(законных</w:t>
      </w:r>
      <w:r>
        <w:rPr>
          <w:spacing w:val="1"/>
        </w:rPr>
        <w:t xml:space="preserve"> </w:t>
      </w:r>
      <w:r>
        <w:t>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4"/>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5"/>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lastRenderedPageBreak/>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Работа по патриотическому воспитанию предполагает: формирование «патриотизма </w:t>
      </w:r>
      <w:r w:rsidRPr="00511BC7">
        <w:rPr>
          <w:sz w:val="24"/>
          <w:szCs w:val="24"/>
          <w:lang w:val="ru-RU"/>
        </w:rPr>
        <w:lastRenderedPageBreak/>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511BC7" w:rsidTr="00B73E36">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511BC7" w:rsidTr="00B73E36">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Любящий свою малую родину и имеющий </w:t>
            </w:r>
            <w:r w:rsidRPr="00511BC7">
              <w:rPr>
                <w:rStyle w:val="12"/>
                <w:sz w:val="24"/>
                <w:szCs w:val="24"/>
              </w:rPr>
              <w:lastRenderedPageBreak/>
              <w:t>представление о своей стране - России, испытывающий чувство привязанности к родному дому, семье, близким людям.</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r w:rsidR="009B0675">
              <w:rPr>
                <w:rStyle w:val="12"/>
                <w:sz w:val="24"/>
                <w:szCs w:val="24"/>
              </w:rPr>
              <w:t xml:space="preserve"> </w:t>
            </w:r>
            <w:r w:rsidRPr="00511BC7">
              <w:rPr>
                <w:rStyle w:val="12"/>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lastRenderedPageBreak/>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w:t>
      </w:r>
      <w:r w:rsidRPr="00197BE5">
        <w:lastRenderedPageBreak/>
        <w:t>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222A71">
          <w:headerReference w:type="default" r:id="rId10"/>
          <w:footerReference w:type="default" r:id="rId11"/>
          <w:pgSz w:w="12000" w:h="16960"/>
          <w:pgMar w:top="1134" w:right="851" w:bottom="1134" w:left="1134" w:header="0" w:footer="0" w:gutter="0"/>
          <w:cols w:space="720"/>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firstRow="1" w:lastRow="0" w:firstColumn="1" w:lastColumn="0" w:noHBand="0" w:noVBand="1"/>
      </w:tblPr>
      <w:tblGrid>
        <w:gridCol w:w="2234"/>
        <w:gridCol w:w="2848"/>
        <w:gridCol w:w="4085"/>
        <w:gridCol w:w="3869"/>
        <w:gridCol w:w="2058"/>
      </w:tblGrid>
      <w:tr w:rsidR="004903C6" w:rsidTr="00B73E36">
        <w:trPr>
          <w:tblHeader/>
        </w:trPr>
        <w:tc>
          <w:tcPr>
            <w:tcW w:w="2249" w:type="dxa"/>
            <w:vAlign w:val="center"/>
          </w:tcPr>
          <w:p w:rsidR="004903C6" w:rsidRPr="00E20DC2" w:rsidRDefault="004903C6" w:rsidP="00B73E36">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B73E36">
            <w:pPr>
              <w:jc w:val="center"/>
              <w:rPr>
                <w:sz w:val="24"/>
                <w:szCs w:val="24"/>
              </w:rPr>
            </w:pPr>
            <w:r w:rsidRPr="00E20DC2">
              <w:rPr>
                <w:sz w:val="24"/>
                <w:szCs w:val="24"/>
              </w:rPr>
              <w:t>Цель</w:t>
            </w:r>
          </w:p>
        </w:tc>
        <w:tc>
          <w:tcPr>
            <w:tcW w:w="4393" w:type="dxa"/>
            <w:vAlign w:val="center"/>
          </w:tcPr>
          <w:p w:rsidR="004903C6" w:rsidRPr="00E20DC2" w:rsidRDefault="004903C6" w:rsidP="00B73E36">
            <w:pPr>
              <w:jc w:val="center"/>
              <w:rPr>
                <w:sz w:val="24"/>
                <w:szCs w:val="24"/>
              </w:rPr>
            </w:pPr>
            <w:r w:rsidRPr="00E20DC2">
              <w:rPr>
                <w:sz w:val="24"/>
                <w:szCs w:val="24"/>
              </w:rPr>
              <w:t>Задачи</w:t>
            </w:r>
          </w:p>
        </w:tc>
        <w:tc>
          <w:tcPr>
            <w:tcW w:w="4112" w:type="dxa"/>
            <w:vAlign w:val="center"/>
          </w:tcPr>
          <w:p w:rsidR="004903C6" w:rsidRPr="00E20DC2" w:rsidRDefault="004903C6" w:rsidP="00B73E36">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B73E36">
            <w:pPr>
              <w:jc w:val="center"/>
              <w:rPr>
                <w:sz w:val="24"/>
                <w:szCs w:val="24"/>
              </w:rPr>
            </w:pPr>
            <w:r>
              <w:rPr>
                <w:sz w:val="24"/>
                <w:szCs w:val="24"/>
              </w:rPr>
              <w:t>Образовательные области</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 xml:space="preserve">Патриотическое направление воспитания </w:t>
            </w:r>
          </w:p>
          <w:p w:rsidR="004903C6" w:rsidRPr="00E20DC2" w:rsidRDefault="004903C6" w:rsidP="00B73E36">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B73E36">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rsidP="00B73E36">
            <w:pPr>
              <w:tabs>
                <w:tab w:val="left" w:pos="146"/>
              </w:tabs>
              <w:rPr>
                <w:sz w:val="24"/>
                <w:szCs w:val="24"/>
              </w:rPr>
            </w:pP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B73E36">
            <w:pPr>
              <w:rPr>
                <w:sz w:val="24"/>
                <w:szCs w:val="24"/>
              </w:rPr>
            </w:pPr>
            <w:r>
              <w:rPr>
                <w:sz w:val="24"/>
                <w:szCs w:val="24"/>
              </w:rPr>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rsidP="00B73E36">
            <w:pPr>
              <w:tabs>
                <w:tab w:val="left" w:pos="146"/>
              </w:tabs>
              <w:rPr>
                <w:sz w:val="24"/>
                <w:szCs w:val="24"/>
              </w:rPr>
            </w:pPr>
          </w:p>
        </w:tc>
        <w:tc>
          <w:tcPr>
            <w:tcW w:w="4112" w:type="dxa"/>
          </w:tcPr>
          <w:p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vMerge w:val="restart"/>
          </w:tcPr>
          <w:p w:rsidR="004903C6" w:rsidRPr="004903C6" w:rsidRDefault="004903C6" w:rsidP="00B73E36">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B73E36">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B73E36">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B73E36">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B73E36">
            <w:pPr>
              <w:rPr>
                <w:sz w:val="24"/>
                <w:szCs w:val="24"/>
              </w:rPr>
            </w:pPr>
            <w:r>
              <w:rPr>
                <w:sz w:val="24"/>
                <w:szCs w:val="24"/>
              </w:rPr>
              <w:lastRenderedPageBreak/>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B73E36">
            <w:pPr>
              <w:rPr>
                <w:sz w:val="24"/>
                <w:szCs w:val="24"/>
              </w:rPr>
            </w:pPr>
            <w:r>
              <w:rPr>
                <w:sz w:val="24"/>
                <w:szCs w:val="24"/>
              </w:rPr>
              <w:t>Речевое развитие</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Социальное направление воспитания</w:t>
            </w:r>
          </w:p>
          <w:p w:rsidR="004903C6" w:rsidRPr="004903C6" w:rsidRDefault="004903C6" w:rsidP="00B73E36">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B73E36">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B73E36">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B73E36">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B73E36">
            <w:pPr>
              <w:rPr>
                <w:sz w:val="24"/>
                <w:szCs w:val="24"/>
              </w:rPr>
            </w:pP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B73E36">
            <w:pPr>
              <w:tabs>
                <w:tab w:val="left" w:pos="205"/>
              </w:tabs>
              <w:rPr>
                <w:sz w:val="24"/>
                <w:szCs w:val="24"/>
              </w:rPr>
            </w:pP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B73E36">
            <w:pPr>
              <w:tabs>
                <w:tab w:val="left" w:pos="205"/>
              </w:tabs>
              <w:rPr>
                <w:sz w:val="24"/>
                <w:szCs w:val="24"/>
              </w:rPr>
            </w:pPr>
          </w:p>
        </w:tc>
        <w:tc>
          <w:tcPr>
            <w:tcW w:w="2058" w:type="dxa"/>
          </w:tcPr>
          <w:p w:rsidR="004903C6" w:rsidRDefault="004903C6" w:rsidP="00B73E36">
            <w:pPr>
              <w:rPr>
                <w:sz w:val="24"/>
                <w:szCs w:val="24"/>
              </w:rPr>
            </w:pPr>
            <w:r>
              <w:rPr>
                <w:sz w:val="24"/>
                <w:szCs w:val="24"/>
              </w:rPr>
              <w:lastRenderedPageBreak/>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B73E36">
            <w:pPr>
              <w:tabs>
                <w:tab w:val="left" w:pos="205"/>
              </w:tabs>
              <w:rPr>
                <w:sz w:val="24"/>
                <w:szCs w:val="24"/>
              </w:rPr>
            </w:pPr>
          </w:p>
        </w:tc>
        <w:tc>
          <w:tcPr>
            <w:tcW w:w="2058" w:type="dxa"/>
          </w:tcPr>
          <w:p w:rsidR="004903C6" w:rsidRPr="004B08C4" w:rsidRDefault="004903C6" w:rsidP="00B73E36">
            <w:pPr>
              <w:rPr>
                <w:sz w:val="24"/>
                <w:szCs w:val="24"/>
              </w:rPr>
            </w:pPr>
            <w:r>
              <w:rPr>
                <w:sz w:val="24"/>
                <w:szCs w:val="24"/>
              </w:rPr>
              <w:t>Речевое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B73E36">
            <w:pPr>
              <w:rPr>
                <w:sz w:val="24"/>
                <w:szCs w:val="24"/>
              </w:rPr>
            </w:pPr>
            <w:r>
              <w:rPr>
                <w:sz w:val="24"/>
                <w:szCs w:val="24"/>
              </w:rPr>
              <w:t>Физическое развитие</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Познавательное</w:t>
            </w:r>
          </w:p>
          <w:p w:rsidR="004903C6" w:rsidRPr="00E20DC2" w:rsidRDefault="004903C6" w:rsidP="00B73E36">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B73E36">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B73E36">
            <w:pPr>
              <w:rPr>
                <w:sz w:val="24"/>
                <w:szCs w:val="24"/>
              </w:rPr>
            </w:pPr>
            <w:r>
              <w:rPr>
                <w:sz w:val="24"/>
                <w:szCs w:val="24"/>
              </w:rPr>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lastRenderedPageBreak/>
              <w:t>Физическое и оздоровительное</w:t>
            </w:r>
          </w:p>
          <w:p w:rsidR="004903C6" w:rsidRPr="00E20DC2" w:rsidRDefault="004903C6" w:rsidP="00B73E36">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B73E36">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B73E36">
            <w:pPr>
              <w:tabs>
                <w:tab w:val="left" w:pos="146"/>
              </w:tabs>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B73E36">
            <w:pPr>
              <w:rPr>
                <w:sz w:val="24"/>
                <w:szCs w:val="24"/>
              </w:rPr>
            </w:pPr>
            <w:r>
              <w:rPr>
                <w:sz w:val="24"/>
                <w:szCs w:val="24"/>
              </w:rPr>
              <w:t>Физическое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t>Трудовое</w:t>
            </w:r>
          </w:p>
          <w:p w:rsidR="004903C6" w:rsidRPr="00E20DC2" w:rsidRDefault="004903C6" w:rsidP="00B73E36">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B73E36">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t>Эстетическое</w:t>
            </w:r>
          </w:p>
          <w:p w:rsidR="004903C6" w:rsidRPr="00E20DC2" w:rsidRDefault="004903C6" w:rsidP="00B73E36">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B73E36">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B73E36">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w:t>
      </w:r>
      <w:r w:rsidRPr="0082556F">
        <w:rPr>
          <w:rFonts w:eastAsia="Calibri"/>
          <w:sz w:val="24"/>
        </w:rPr>
        <w:t xml:space="preserve">.  </w:t>
      </w:r>
      <w:r w:rsidR="00697229" w:rsidRPr="00697229">
        <w:rPr>
          <w:rFonts w:eastAsia="Calibri"/>
          <w:sz w:val="24"/>
        </w:rPr>
        <w:t>МБДОУ «Детский сад № 1 «Малх» с. Бердыкель муниципального образования городской округ город Аргун»</w:t>
      </w:r>
      <w:r w:rsidR="0082556F">
        <w:rPr>
          <w:rFonts w:eastAsia="Calibri"/>
          <w:color w:val="C00000"/>
          <w:sz w:val="24"/>
        </w:rPr>
        <w:t xml:space="preserve"> </w:t>
      </w:r>
      <w:r w:rsidRPr="004542F6">
        <w:rPr>
          <w:rFonts w:eastAsia="Calibri"/>
          <w:sz w:val="24"/>
        </w:rPr>
        <w:t xml:space="preserve">имеет возможность для осуществления взаимодействия с социальными партнерами.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lastRenderedPageBreak/>
        <w:t xml:space="preserve">Основные социальные партнеры, взаимодействующие </w:t>
      </w:r>
      <w:r w:rsidRPr="00D3798A">
        <w:rPr>
          <w:rFonts w:eastAsia="Calibri"/>
          <w:sz w:val="24"/>
        </w:rPr>
        <w:t xml:space="preserve">с </w:t>
      </w:r>
      <w:r w:rsidR="00D3798A" w:rsidRPr="0082556F">
        <w:rPr>
          <w:rFonts w:eastAsia="Calibri"/>
          <w:sz w:val="24"/>
        </w:rPr>
        <w:t xml:space="preserve">МБДОУ </w:t>
      </w:r>
      <w:r w:rsidR="0091725E" w:rsidRPr="0091725E">
        <w:rPr>
          <w:rFonts w:eastAsia="Calibri"/>
          <w:sz w:val="24"/>
        </w:rPr>
        <w:t>«Детский сад № 1 «Малх» с. Бердыкель муниципального образования городской округ город Аргун»</w:t>
      </w:r>
      <w:r w:rsidR="00D3798A">
        <w:rPr>
          <w:rFonts w:eastAsia="Calibri"/>
          <w:color w:val="C00000"/>
          <w:sz w:val="24"/>
        </w:rPr>
        <w:t xml:space="preserve"> </w:t>
      </w:r>
      <w:r w:rsidRPr="004542F6">
        <w:rPr>
          <w:rFonts w:eastAsia="Calibri"/>
          <w:sz w:val="24"/>
        </w:rPr>
        <w:t>представлены в таблице.</w:t>
      </w:r>
    </w:p>
    <w:p w:rsidR="009A2C5A" w:rsidRPr="004542F6" w:rsidRDefault="009A2C5A" w:rsidP="004542F6">
      <w:pPr>
        <w:widowControl/>
        <w:tabs>
          <w:tab w:val="left" w:pos="993"/>
        </w:tabs>
        <w:autoSpaceDE/>
        <w:autoSpaceDN/>
        <w:spacing w:line="276" w:lineRule="auto"/>
        <w:ind w:firstLine="709"/>
        <w:jc w:val="both"/>
        <w:rPr>
          <w:rFonts w:eastAsia="Calibri"/>
          <w:sz w:val="24"/>
        </w:rPr>
      </w:pPr>
    </w:p>
    <w:tbl>
      <w:tblPr>
        <w:tblStyle w:val="ac"/>
        <w:tblW w:w="0" w:type="auto"/>
        <w:tblLook w:val="04A0" w:firstRow="1" w:lastRow="0" w:firstColumn="1" w:lastColumn="0" w:noHBand="0" w:noVBand="1"/>
      </w:tblPr>
      <w:tblGrid>
        <w:gridCol w:w="4955"/>
        <w:gridCol w:w="4956"/>
      </w:tblGrid>
      <w:tr w:rsidR="009A2C5A" w:rsidTr="009A2C5A">
        <w:tc>
          <w:tcPr>
            <w:tcW w:w="4955" w:type="dxa"/>
          </w:tcPr>
          <w:p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Организация</w:t>
            </w:r>
          </w:p>
        </w:tc>
        <w:tc>
          <w:tcPr>
            <w:tcW w:w="4956" w:type="dxa"/>
          </w:tcPr>
          <w:p w:rsidR="009A2C5A" w:rsidRPr="009A2C5A" w:rsidRDefault="009A2C5A" w:rsidP="0083287F">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Направление п</w:t>
            </w:r>
            <w:r w:rsidR="0083287F">
              <w:rPr>
                <w:rStyle w:val="12"/>
                <w:b/>
                <w:bCs/>
                <w:sz w:val="24"/>
                <w:szCs w:val="24"/>
              </w:rPr>
              <w:t>а</w:t>
            </w:r>
            <w:r w:rsidRPr="009A2C5A">
              <w:rPr>
                <w:rStyle w:val="12"/>
                <w:b/>
                <w:bCs/>
                <w:sz w:val="24"/>
                <w:szCs w:val="24"/>
              </w:rPr>
              <w:t>ртнерства</w:t>
            </w:r>
          </w:p>
        </w:tc>
      </w:tr>
      <w:tr w:rsidR="009A2C5A" w:rsidTr="009A2C5A">
        <w:tc>
          <w:tcPr>
            <w:tcW w:w="4955" w:type="dxa"/>
          </w:tcPr>
          <w:p w:rsidR="009A2C5A" w:rsidRPr="009A2C5A" w:rsidRDefault="00D3798A" w:rsidP="00970653">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МБОУ СОШ </w:t>
            </w:r>
            <w:r w:rsidR="0091725E">
              <w:rPr>
                <w:rStyle w:val="12"/>
                <w:b/>
                <w:bCs/>
                <w:sz w:val="24"/>
                <w:szCs w:val="24"/>
              </w:rPr>
              <w:t>№1</w:t>
            </w:r>
            <w:r w:rsidR="00970653">
              <w:rPr>
                <w:rStyle w:val="12"/>
                <w:b/>
                <w:bCs/>
                <w:sz w:val="24"/>
                <w:szCs w:val="24"/>
              </w:rPr>
              <w:t xml:space="preserve"> с</w:t>
            </w:r>
            <w:r>
              <w:rPr>
                <w:rStyle w:val="12"/>
                <w:b/>
                <w:bCs/>
                <w:sz w:val="24"/>
                <w:szCs w:val="24"/>
              </w:rPr>
              <w:t>.</w:t>
            </w:r>
            <w:r w:rsidR="0083287F">
              <w:rPr>
                <w:rStyle w:val="12"/>
                <w:b/>
                <w:bCs/>
                <w:sz w:val="24"/>
                <w:szCs w:val="24"/>
              </w:rPr>
              <w:t xml:space="preserve"> </w:t>
            </w:r>
            <w:r w:rsidR="0091725E">
              <w:rPr>
                <w:rStyle w:val="12"/>
                <w:b/>
                <w:bCs/>
                <w:sz w:val="24"/>
                <w:szCs w:val="24"/>
              </w:rPr>
              <w:t>Бердыкель</w:t>
            </w:r>
          </w:p>
        </w:tc>
        <w:tc>
          <w:tcPr>
            <w:tcW w:w="4956" w:type="dxa"/>
          </w:tcPr>
          <w:p w:rsidR="009A2C5A" w:rsidRPr="009A2C5A" w:rsidRDefault="00C03C59"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Учебно-воспитательный процесс</w:t>
            </w:r>
          </w:p>
        </w:tc>
      </w:tr>
      <w:tr w:rsidR="009A2C5A" w:rsidTr="009A2C5A">
        <w:tc>
          <w:tcPr>
            <w:tcW w:w="4955" w:type="dxa"/>
          </w:tcPr>
          <w:p w:rsidR="009A2C5A" w:rsidRPr="009A2C5A" w:rsidRDefault="009E13D9" w:rsidP="008F66FA">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ТПМПК г.Грозный </w:t>
            </w:r>
            <w:r w:rsidR="008F66FA">
              <w:rPr>
                <w:rStyle w:val="12"/>
                <w:b/>
                <w:bCs/>
                <w:sz w:val="24"/>
                <w:szCs w:val="24"/>
              </w:rPr>
              <w:t>МУ Отдел О</w:t>
            </w:r>
            <w:r w:rsidR="00697229">
              <w:rPr>
                <w:rStyle w:val="12"/>
                <w:b/>
                <w:bCs/>
                <w:sz w:val="24"/>
                <w:szCs w:val="24"/>
              </w:rPr>
              <w:t>б</w:t>
            </w:r>
            <w:r w:rsidR="008F66FA">
              <w:rPr>
                <w:rStyle w:val="12"/>
                <w:b/>
                <w:bCs/>
                <w:sz w:val="24"/>
                <w:szCs w:val="24"/>
              </w:rPr>
              <w:t>разования ЧР</w:t>
            </w:r>
          </w:p>
        </w:tc>
        <w:tc>
          <w:tcPr>
            <w:tcW w:w="4956" w:type="dxa"/>
          </w:tcPr>
          <w:p w:rsidR="009A2C5A" w:rsidRPr="009A2C5A" w:rsidRDefault="00FC6F62" w:rsidP="00FC6F62">
            <w:pPr>
              <w:pStyle w:val="20"/>
              <w:shd w:val="clear" w:color="auto" w:fill="auto"/>
              <w:tabs>
                <w:tab w:val="left" w:pos="1344"/>
              </w:tabs>
              <w:spacing w:before="0" w:after="0" w:line="276" w:lineRule="auto"/>
              <w:jc w:val="both"/>
              <w:rPr>
                <w:rStyle w:val="12"/>
                <w:b/>
                <w:bCs/>
                <w:sz w:val="24"/>
                <w:szCs w:val="24"/>
              </w:rPr>
            </w:pPr>
            <w:r>
              <w:rPr>
                <w:rStyle w:val="12"/>
                <w:b/>
                <w:bCs/>
                <w:sz w:val="24"/>
                <w:szCs w:val="24"/>
              </w:rPr>
              <w:t>Медико-к</w:t>
            </w:r>
            <w:r w:rsidR="00E70B42">
              <w:rPr>
                <w:rStyle w:val="12"/>
                <w:b/>
                <w:bCs/>
                <w:sz w:val="24"/>
                <w:szCs w:val="24"/>
              </w:rPr>
              <w:t>онсультативн</w:t>
            </w:r>
            <w:r>
              <w:rPr>
                <w:rStyle w:val="12"/>
                <w:b/>
                <w:bCs/>
                <w:sz w:val="24"/>
                <w:szCs w:val="24"/>
              </w:rPr>
              <w:t xml:space="preserve">ая и </w:t>
            </w:r>
            <w:r w:rsidR="00E70B42">
              <w:rPr>
                <w:rStyle w:val="12"/>
                <w:b/>
                <w:bCs/>
                <w:sz w:val="24"/>
                <w:szCs w:val="24"/>
              </w:rPr>
              <w:t>методическая помощь</w:t>
            </w: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bl>
    <w:p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ДОО созданы особые условия воспитания </w:t>
      </w:r>
      <w:r w:rsidRPr="0070645A">
        <w:rPr>
          <w:rStyle w:val="12"/>
          <w:sz w:val="24"/>
          <w:szCs w:val="24"/>
        </w:rPr>
        <w:t>(</w:t>
      </w:r>
      <w:r w:rsidR="00FC6F62" w:rsidRPr="0070645A">
        <w:rPr>
          <w:rStyle w:val="12"/>
          <w:sz w:val="24"/>
          <w:szCs w:val="24"/>
        </w:rPr>
        <w:t>адаптированные прогр</w:t>
      </w:r>
      <w:r w:rsidR="001C68D4" w:rsidRPr="0070645A">
        <w:rPr>
          <w:rStyle w:val="12"/>
          <w:sz w:val="24"/>
          <w:szCs w:val="24"/>
        </w:rPr>
        <w:t>аммы, ППРС</w:t>
      </w:r>
      <w:r w:rsidR="0070645A" w:rsidRPr="0070645A">
        <w:rPr>
          <w:rStyle w:val="12"/>
          <w:sz w:val="24"/>
          <w:szCs w:val="24"/>
        </w:rPr>
        <w:t>,</w:t>
      </w:r>
      <w:r w:rsidR="0070645A">
        <w:rPr>
          <w:rStyle w:val="12"/>
          <w:sz w:val="24"/>
          <w:szCs w:val="24"/>
        </w:rPr>
        <w:t xml:space="preserve"> </w:t>
      </w:r>
      <w:r w:rsidR="00430557">
        <w:rPr>
          <w:rStyle w:val="12"/>
          <w:sz w:val="24"/>
          <w:szCs w:val="24"/>
        </w:rPr>
        <w:t>работа специалиста педагога-психолога</w:t>
      </w:r>
      <w:r w:rsidR="0084112E">
        <w:rPr>
          <w:rStyle w:val="12"/>
          <w:sz w:val="24"/>
          <w:szCs w:val="24"/>
        </w:rPr>
        <w:t xml:space="preserve"> КРР</w:t>
      </w:r>
      <w:r w:rsidRPr="0070645A">
        <w:rPr>
          <w:rStyle w:val="12"/>
          <w:sz w:val="24"/>
          <w:szCs w:val="24"/>
        </w:rPr>
        <w:t>)</w:t>
      </w:r>
      <w:r w:rsidRPr="004903C6">
        <w:rPr>
          <w:rStyle w:val="12"/>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w:t>
      </w:r>
      <w:r w:rsidRPr="004903C6">
        <w:rPr>
          <w:rStyle w:val="12"/>
          <w:sz w:val="24"/>
          <w:szCs w:val="24"/>
        </w:rPr>
        <w:lastRenderedPageBreak/>
        <w:t>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w:t>
      </w:r>
      <w:r w:rsidRPr="004B1E6F">
        <w:rPr>
          <w:spacing w:val="-7"/>
          <w:sz w:val="26"/>
          <w:szCs w:val="26"/>
        </w:rPr>
        <w:t xml:space="preserve"> </w:t>
      </w:r>
      <w:r w:rsidRPr="004B1E6F">
        <w:rPr>
          <w:sz w:val="26"/>
          <w:szCs w:val="26"/>
        </w:rPr>
        <w:t>РАЗДЕЛ</w:t>
      </w:r>
    </w:p>
    <w:p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Использование в образовательной деятельности форм и методов работы с детьми,</w:t>
      </w:r>
      <w:r w:rsidRPr="001965EA">
        <w:rPr>
          <w:i/>
          <w:iCs/>
          <w:color w:val="000000"/>
          <w:sz w:val="24"/>
          <w:szCs w:val="24"/>
        </w:rPr>
        <w:t xml:space="preserve"> </w:t>
      </w:r>
      <w:r w:rsidRPr="001965EA">
        <w:rPr>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w:t>
      </w:r>
      <w:r w:rsidRPr="001965EA">
        <w:rPr>
          <w:i/>
          <w:iCs/>
          <w:color w:val="000000"/>
          <w:sz w:val="24"/>
          <w:szCs w:val="24"/>
        </w:rPr>
        <w:t xml:space="preserve"> </w:t>
      </w:r>
      <w:r w:rsidRPr="001965EA">
        <w:rPr>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sidRPr="001965EA">
        <w:rPr>
          <w:i/>
          <w:iCs/>
          <w:color w:val="000000"/>
          <w:sz w:val="24"/>
          <w:szCs w:val="24"/>
        </w:rPr>
        <w:t xml:space="preserve"> </w:t>
      </w:r>
      <w:r w:rsidRPr="001965EA">
        <w:rPr>
          <w:color w:val="000000"/>
          <w:sz w:val="24"/>
          <w:szCs w:val="24"/>
        </w:rPr>
        <w:t>и обеспечивающей</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lastRenderedPageBreak/>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sidRPr="001965EA">
        <w:rPr>
          <w:bCs/>
          <w:iCs/>
          <w:color w:val="000000"/>
          <w:sz w:val="24"/>
          <w:szCs w:val="24"/>
        </w:rPr>
        <w:t xml:space="preserve"> </w:t>
      </w:r>
      <w:r w:rsidRPr="001965EA">
        <w:rPr>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B0675" w:rsidRDefault="009B0675" w:rsidP="00901DC3">
      <w:pPr>
        <w:spacing w:line="340" w:lineRule="exact"/>
        <w:ind w:firstLine="709"/>
        <w:jc w:val="both"/>
        <w:rPr>
          <w:b/>
          <w:bCs/>
          <w:color w:val="008000"/>
          <w:sz w:val="28"/>
          <w:szCs w:val="28"/>
        </w:rPr>
      </w:pPr>
    </w:p>
    <w:p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Использование в образовательной деятельности форм и методов работы с детьми,</w:t>
      </w:r>
      <w:r w:rsidRPr="00901DC3">
        <w:rPr>
          <w:i/>
          <w:iCs/>
          <w:color w:val="000000"/>
          <w:sz w:val="24"/>
          <w:szCs w:val="24"/>
        </w:rPr>
        <w:t xml:space="preserve"> </w:t>
      </w:r>
      <w:r w:rsidRPr="00901DC3">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w:t>
      </w:r>
      <w:r w:rsidRPr="00901DC3">
        <w:rPr>
          <w:sz w:val="24"/>
          <w:szCs w:val="24"/>
        </w:rPr>
        <w:lastRenderedPageBreak/>
        <w:t xml:space="preserve">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2"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sidRPr="00901DC3">
        <w:rPr>
          <w:i/>
          <w:iCs/>
          <w:sz w:val="24"/>
          <w:szCs w:val="24"/>
        </w:rPr>
        <w:t xml:space="preserve"> </w:t>
      </w:r>
      <w:r w:rsidRPr="00901DC3">
        <w:rPr>
          <w:sz w:val="24"/>
          <w:szCs w:val="24"/>
        </w:rPr>
        <w:t>и обеспечивающей детям возможность:</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lastRenderedPageBreak/>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центральным компонентом</w:t>
      </w:r>
      <w:r w:rsidRPr="00901DC3">
        <w:rPr>
          <w:bCs/>
          <w:color w:val="000000"/>
          <w:sz w:val="24"/>
          <w:szCs w:val="24"/>
        </w:rPr>
        <w:t xml:space="preserve"> </w:t>
      </w:r>
      <w:r w:rsidRPr="00901DC3">
        <w:rPr>
          <w:bCs/>
          <w:i/>
          <w:color w:val="000000"/>
          <w:sz w:val="24"/>
          <w:szCs w:val="24"/>
        </w:rPr>
        <w:t xml:space="preserve">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r w:rsidRPr="00901DC3">
        <w:rPr>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2" w:name="_Toc365801794"/>
      <w:r w:rsidRPr="00901DC3">
        <w:rPr>
          <w:bCs/>
          <w:color w:val="000000"/>
          <w:sz w:val="24"/>
          <w:szCs w:val="24"/>
        </w:rPr>
        <w:t>Особое внимание в процессе реализации задач Программы уделяется</w:t>
      </w:r>
      <w:r w:rsidRPr="00901DC3">
        <w:rPr>
          <w:b/>
          <w:bCs/>
          <w:color w:val="000000"/>
          <w:sz w:val="24"/>
          <w:szCs w:val="24"/>
        </w:rPr>
        <w:t xml:space="preserve"> </w:t>
      </w:r>
      <w:r w:rsidRPr="00901DC3">
        <w:rPr>
          <w:b/>
          <w:color w:val="000000"/>
          <w:sz w:val="24"/>
          <w:szCs w:val="24"/>
        </w:rPr>
        <w:t>развитию детской субкультуры</w:t>
      </w:r>
      <w:r w:rsidRPr="00901DC3">
        <w:rPr>
          <w:b/>
          <w:bCs/>
          <w:color w:val="000000"/>
          <w:sz w:val="24"/>
          <w:szCs w:val="24"/>
        </w:rPr>
        <w:t xml:space="preserve"> </w:t>
      </w:r>
      <w:r w:rsidRPr="00901DC3">
        <w:rPr>
          <w:bCs/>
          <w:color w:val="000000"/>
          <w:sz w:val="24"/>
          <w:szCs w:val="24"/>
        </w:rPr>
        <w:t xml:space="preserve">посредством речевых форм взаимодействия. Приветствуется создание </w:t>
      </w:r>
      <w:r w:rsidRPr="00901DC3">
        <w:rPr>
          <w:bCs/>
          <w:color w:val="000000"/>
          <w:sz w:val="24"/>
          <w:szCs w:val="24"/>
        </w:rPr>
        <w:lastRenderedPageBreak/>
        <w:t xml:space="preserve">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
          <w:bCs/>
          <w:color w:val="000000"/>
          <w:sz w:val="24"/>
          <w:szCs w:val="24"/>
        </w:rPr>
        <w:t xml:space="preserve"> </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b/>
          <w:bCs/>
          <w:color w:val="000000"/>
          <w:sz w:val="24"/>
          <w:szCs w:val="24"/>
        </w:rPr>
        <w:t xml:space="preserve"> </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color w:val="000000"/>
          <w:sz w:val="24"/>
          <w:szCs w:val="24"/>
        </w:rPr>
        <w:t xml:space="preserve"> </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w:t>
      </w:r>
      <w:r>
        <w:rPr>
          <w:bCs/>
          <w:color w:val="000000"/>
          <w:sz w:val="24"/>
          <w:szCs w:val="24"/>
        </w:rPr>
        <w:t xml:space="preserve"> </w:t>
      </w:r>
      <w:r w:rsidRPr="00901DC3">
        <w:rPr>
          <w:bCs/>
          <w:color w:val="000000"/>
          <w:sz w:val="24"/>
          <w:szCs w:val="24"/>
        </w:rPr>
        <w:t>игрушки и т. п.</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
          <w:bCs/>
          <w:color w:val="000000"/>
          <w:sz w:val="24"/>
          <w:szCs w:val="24"/>
        </w:rPr>
        <w:t xml:space="preserve"> </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2"/>
      <w:r w:rsidRPr="00901DC3">
        <w:rPr>
          <w:bCs/>
          <w:color w:val="000000"/>
          <w:sz w:val="24"/>
          <w:szCs w:val="24"/>
        </w:rPr>
        <w:t>.</w:t>
      </w:r>
    </w:p>
    <w:p w:rsidR="00901DC3" w:rsidRDefault="00901DC3" w:rsidP="00901DC3">
      <w:pPr>
        <w:spacing w:line="340" w:lineRule="exact"/>
        <w:ind w:firstLine="709"/>
        <w:jc w:val="both"/>
        <w:rPr>
          <w:b/>
          <w:bCs/>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w:t>
      </w:r>
      <w:r w:rsidR="00902607">
        <w:rPr>
          <w:b/>
          <w:bCs/>
          <w:sz w:val="24"/>
          <w:szCs w:val="24"/>
        </w:rPr>
        <w:t xml:space="preserve"> </w:t>
      </w:r>
      <w:r>
        <w:rPr>
          <w:b/>
          <w:bCs/>
          <w:sz w:val="24"/>
          <w:szCs w:val="24"/>
        </w:rPr>
        <w:t>и «Конструктивная деятельность»:</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lastRenderedPageBreak/>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r w:rsidRPr="00DB24DE">
        <w:rPr>
          <w:color w:val="000000"/>
          <w:sz w:val="24"/>
          <w:szCs w:val="24"/>
        </w:rPr>
        <w:t xml:space="preserve">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Восприятие,</w:t>
      </w:r>
      <w:r w:rsidRPr="00DB24DE">
        <w:rPr>
          <w:color w:val="000000"/>
          <w:sz w:val="24"/>
          <w:szCs w:val="24"/>
        </w:rPr>
        <w:t xml:space="preserve"> </w:t>
      </w:r>
      <w:r w:rsidRPr="00DB24DE">
        <w:rPr>
          <w:i/>
          <w:iCs/>
          <w:color w:val="000000"/>
          <w:sz w:val="24"/>
          <w:szCs w:val="24"/>
        </w:rPr>
        <w:t xml:space="preserve">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(для слушания)</w:t>
      </w:r>
      <w:r w:rsidRPr="00DB24DE">
        <w:rPr>
          <w:i/>
          <w:iCs/>
          <w:color w:val="000000"/>
          <w:sz w:val="24"/>
          <w:szCs w:val="24"/>
        </w:rPr>
        <w:t xml:space="preserve"> </w:t>
      </w:r>
      <w:r w:rsidRPr="00DB24DE">
        <w:rPr>
          <w:color w:val="000000"/>
          <w:sz w:val="24"/>
          <w:szCs w:val="24"/>
        </w:rPr>
        <w:t>и</w:t>
      </w:r>
      <w:r w:rsidRPr="00DB24DE">
        <w:rPr>
          <w:i/>
          <w:iCs/>
          <w:color w:val="000000"/>
          <w:sz w:val="24"/>
          <w:szCs w:val="24"/>
        </w:rPr>
        <w:t xml:space="preserve"> </w:t>
      </w:r>
      <w:r w:rsidRPr="00DB24DE">
        <w:rPr>
          <w:color w:val="000000"/>
          <w:sz w:val="24"/>
          <w:szCs w:val="24"/>
        </w:rPr>
        <w:t xml:space="preserve">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Глубоко постигая язык одного искусства — музыки, ребёнок в сравнении</w:t>
      </w:r>
      <w:r>
        <w:rPr>
          <w:i/>
          <w:iCs/>
          <w:color w:val="000000"/>
          <w:sz w:val="24"/>
          <w:szCs w:val="24"/>
        </w:rPr>
        <w:t xml:space="preserve"> </w:t>
      </w:r>
      <w:r w:rsidRPr="00DB24DE">
        <w:rPr>
          <w:i/>
          <w:iCs/>
          <w:color w:val="000000"/>
          <w:sz w:val="24"/>
          <w:szCs w:val="24"/>
        </w:rPr>
        <w:t xml:space="preserve">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w:t>
      </w:r>
      <w:r w:rsidRPr="00DB24DE">
        <w:rPr>
          <w:i/>
          <w:iCs/>
          <w:color w:val="000000"/>
          <w:sz w:val="24"/>
          <w:szCs w:val="24"/>
        </w:rPr>
        <w:lastRenderedPageBreak/>
        <w:t>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Default="00DB24DE" w:rsidP="00902607">
      <w:pPr>
        <w:spacing w:line="276" w:lineRule="auto"/>
        <w:ind w:firstLine="709"/>
        <w:jc w:val="both"/>
        <w:rPr>
          <w:b/>
          <w:bCs/>
          <w:sz w:val="24"/>
          <w:szCs w:val="24"/>
        </w:rPr>
      </w:pPr>
    </w:p>
    <w:p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901DC3" w:rsidRDefault="00902607">
      <w:pPr>
        <w:pStyle w:val="a6"/>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rsidR="00902607" w:rsidRDefault="00443EE1">
      <w:pPr>
        <w:pStyle w:val="a6"/>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rsidR="002B25D7" w:rsidRPr="002B25D7" w:rsidRDefault="002B25D7">
      <w:pPr>
        <w:pStyle w:val="a6"/>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воспитание умения рационально использовать физические упражнения в самостоятельной двигательной деятельности;</w:t>
      </w:r>
    </w:p>
    <w:p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rsidR="008A0DA0" w:rsidRDefault="008A0DA0" w:rsidP="008A0DA0">
      <w:pPr>
        <w:widowControl/>
        <w:tabs>
          <w:tab w:val="left" w:pos="284"/>
          <w:tab w:val="left" w:pos="993"/>
        </w:tabs>
        <w:autoSpaceDE/>
        <w:autoSpaceDN/>
        <w:spacing w:line="276" w:lineRule="auto"/>
        <w:ind w:left="709"/>
        <w:jc w:val="both"/>
        <w:rPr>
          <w:sz w:val="24"/>
          <w:szCs w:val="24"/>
        </w:rPr>
      </w:pPr>
    </w:p>
    <w:p w:rsidR="002B25D7" w:rsidRPr="005F2FCC" w:rsidRDefault="005F2FCC">
      <w:pPr>
        <w:pStyle w:val="a6"/>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w:t>
      </w:r>
      <w:r>
        <w:rPr>
          <w:sz w:val="24"/>
          <w:szCs w:val="24"/>
        </w:rPr>
        <w:t xml:space="preserve"> </w:t>
      </w:r>
      <w:r w:rsidRPr="005F2FCC">
        <w:rPr>
          <w:sz w:val="24"/>
          <w:szCs w:val="24"/>
        </w:rPr>
        <w:t>памятниках, названиях улиц, символике;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lastRenderedPageBreak/>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w:t>
      </w:r>
      <w:r w:rsidRPr="005F2FCC">
        <w:rPr>
          <w:sz w:val="24"/>
          <w:szCs w:val="24"/>
        </w:rPr>
        <w:t xml:space="preserve"> </w:t>
      </w:r>
      <w:r w:rsidRPr="005F2FCC">
        <w:rPr>
          <w:b/>
          <w:sz w:val="24"/>
          <w:szCs w:val="24"/>
        </w:rPr>
        <w:t>линии</w:t>
      </w:r>
      <w:r w:rsidRPr="005F2FCC">
        <w:rPr>
          <w:sz w:val="24"/>
          <w:szCs w:val="24"/>
        </w:rPr>
        <w:t>:</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rsidR="00E17855" w:rsidRPr="005F2FCC" w:rsidRDefault="00E17855" w:rsidP="00E17855">
      <w:pPr>
        <w:widowControl/>
        <w:tabs>
          <w:tab w:val="left" w:pos="993"/>
        </w:tabs>
        <w:autoSpaceDE/>
        <w:autoSpaceDN/>
        <w:spacing w:line="340" w:lineRule="exact"/>
        <w:ind w:left="927"/>
        <w:jc w:val="both"/>
        <w:rPr>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w:t>
      </w:r>
      <w:r w:rsidRPr="00E17855">
        <w:rPr>
          <w:sz w:val="24"/>
          <w:szCs w:val="24"/>
        </w:rPr>
        <w:t xml:space="preserve"> </w:t>
      </w:r>
      <w:r w:rsidRPr="00E17855">
        <w:rPr>
          <w:b/>
          <w:sz w:val="24"/>
          <w:szCs w:val="24"/>
        </w:rPr>
        <w:t>линии</w:t>
      </w:r>
      <w:r w:rsidRPr="00E17855">
        <w:rPr>
          <w:sz w:val="24"/>
          <w:szCs w:val="24"/>
        </w:rPr>
        <w:t>:</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rsidR="009B0675" w:rsidRPr="009A2C5A" w:rsidRDefault="00E17855" w:rsidP="009B0675">
      <w:pPr>
        <w:numPr>
          <w:ilvl w:val="0"/>
          <w:numId w:val="298"/>
        </w:numPr>
        <w:adjustRightInd w:val="0"/>
        <w:snapToGrid w:val="0"/>
        <w:spacing w:line="276" w:lineRule="auto"/>
        <w:jc w:val="both"/>
        <w:rPr>
          <w:i/>
          <w:sz w:val="24"/>
          <w:szCs w:val="24"/>
        </w:rPr>
      </w:pPr>
      <w:r w:rsidRPr="00E17855">
        <w:rPr>
          <w:sz w:val="24"/>
          <w:szCs w:val="24"/>
        </w:rPr>
        <w:t>«Человек и природа»</w:t>
      </w:r>
      <w:r w:rsidRPr="00E17855">
        <w:rPr>
          <w:i/>
          <w:sz w:val="24"/>
          <w:szCs w:val="24"/>
        </w:rPr>
        <w:tab/>
      </w:r>
    </w:p>
    <w:p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lastRenderedPageBreak/>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rsid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rsidR="009A2C5A" w:rsidRPr="00E17855" w:rsidRDefault="009A2C5A" w:rsidP="00E17855">
      <w:pPr>
        <w:spacing w:line="276" w:lineRule="auto"/>
        <w:jc w:val="center"/>
        <w:rPr>
          <w:b/>
          <w:sz w:val="24"/>
          <w:szCs w:val="24"/>
        </w:rPr>
      </w:pP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Pr>
          <w:b/>
          <w:sz w:val="24"/>
          <w:szCs w:val="24"/>
        </w:rPr>
        <w:t xml:space="preserve"> </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lastRenderedPageBreak/>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140D67">
      <w:pPr>
        <w:spacing w:line="276" w:lineRule="auto"/>
        <w:ind w:firstLine="567"/>
        <w:jc w:val="both"/>
        <w:rPr>
          <w:b/>
          <w:sz w:val="24"/>
          <w:szCs w:val="24"/>
        </w:rPr>
      </w:pPr>
    </w:p>
    <w:p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t xml:space="preserve">постепенный ввод языкового материала, группирующегося вокруг определенной темы занятия; </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b/>
          <w:sz w:val="24"/>
          <w:szCs w:val="24"/>
        </w:rPr>
        <w:t xml:space="preserve"> </w:t>
      </w:r>
      <w:r w:rsidRPr="00140D67">
        <w:rPr>
          <w:sz w:val="24"/>
          <w:szCs w:val="24"/>
        </w:rPr>
        <w:t>лежащие в основе работы по обучению детей дошкольного возраста русскому (неродному) языку: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w:t>
      </w:r>
      <w:r w:rsidRPr="00140D67">
        <w:rPr>
          <w:sz w:val="24"/>
          <w:szCs w:val="24"/>
        </w:rPr>
        <w:lastRenderedPageBreak/>
        <w:t xml:space="preserve">воспринимаемых предметов и явлений; при показе воспитателем предмета или картинки обращают внимание на детали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lastRenderedPageBreak/>
        <w:t xml:space="preserve">Принцип коммуникативно-речевой направленности обучения, </w:t>
      </w:r>
    </w:p>
    <w:p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lastRenderedPageBreak/>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Default="00140D67" w:rsidP="00140D67">
      <w:pPr>
        <w:widowControl/>
        <w:tabs>
          <w:tab w:val="left" w:pos="284"/>
          <w:tab w:val="left" w:pos="1134"/>
        </w:tabs>
        <w:autoSpaceDE/>
        <w:autoSpaceDN/>
        <w:spacing w:line="276" w:lineRule="auto"/>
        <w:ind w:left="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6D6BBB" w:rsidRPr="00D45F5F" w:rsidRDefault="006D6BBB" w:rsidP="00804B75">
      <w:pPr>
        <w:tabs>
          <w:tab w:val="left" w:pos="284"/>
        </w:tabs>
        <w:spacing w:line="276" w:lineRule="auto"/>
        <w:ind w:firstLine="709"/>
        <w:rPr>
          <w:b/>
          <w:sz w:val="26"/>
          <w:szCs w:val="26"/>
        </w:rPr>
      </w:pPr>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p>
    <w:p w:rsidR="00465F8F" w:rsidRDefault="007A6DFD" w:rsidP="00804B75">
      <w:pPr>
        <w:tabs>
          <w:tab w:val="left" w:pos="284"/>
        </w:tabs>
        <w:spacing w:line="276" w:lineRule="auto"/>
        <w:ind w:firstLine="709"/>
        <w:jc w:val="both"/>
        <w:rPr>
          <w:bCs/>
          <w:sz w:val="24"/>
          <w:szCs w:val="24"/>
        </w:rPr>
      </w:pPr>
      <w:r w:rsidRPr="004C6B41">
        <w:rPr>
          <w:bCs/>
          <w:sz w:val="24"/>
          <w:szCs w:val="24"/>
        </w:rPr>
        <w:lastRenderedPageBreak/>
        <w:t>В образовательной области «Социально-коммуникативное развитие» в интеграции</w:t>
      </w:r>
      <w:r w:rsidRPr="004C6B41">
        <w:rPr>
          <w:b/>
          <w:sz w:val="24"/>
          <w:szCs w:val="24"/>
        </w:rPr>
        <w:t xml:space="preserve"> </w:t>
      </w:r>
      <w:r w:rsidRPr="004C6B41">
        <w:rPr>
          <w:bCs/>
          <w:sz w:val="24"/>
          <w:szCs w:val="24"/>
        </w:rPr>
        <w:t>с</w:t>
      </w:r>
      <w:r w:rsidRPr="004C6B41">
        <w:rPr>
          <w:b/>
          <w:sz w:val="24"/>
          <w:szCs w:val="24"/>
        </w:rPr>
        <w:t xml:space="preserve"> </w:t>
      </w:r>
      <w:r w:rsidRPr="004C6B41">
        <w:rPr>
          <w:bCs/>
          <w:sz w:val="24"/>
          <w:szCs w:val="24"/>
        </w:rPr>
        <w:t>социальным и патриотическим направлениями воспитания</w:t>
      </w:r>
      <w:r w:rsidR="00A91861" w:rsidRPr="004C6B41">
        <w:rPr>
          <w:bCs/>
          <w:sz w:val="24"/>
          <w:szCs w:val="24"/>
        </w:rPr>
        <w:t xml:space="preserve"> для реализации Программы используются программа «</w:t>
      </w:r>
      <w:r w:rsidR="0066432C" w:rsidRPr="004C6B41">
        <w:rPr>
          <w:bCs/>
          <w:sz w:val="24"/>
          <w:szCs w:val="24"/>
        </w:rPr>
        <w:t>Мой край родной» З.В. Масаевой; учебно-методическо</w:t>
      </w:r>
      <w:r w:rsidR="00804B75" w:rsidRPr="004C6B41">
        <w:rPr>
          <w:bCs/>
          <w:sz w:val="24"/>
          <w:szCs w:val="24"/>
        </w:rPr>
        <w:t>е</w:t>
      </w:r>
      <w:r w:rsidR="0066432C" w:rsidRPr="004C6B41">
        <w:rPr>
          <w:bCs/>
          <w:sz w:val="24"/>
          <w:szCs w:val="24"/>
        </w:rPr>
        <w:t xml:space="preserve"> пособи</w:t>
      </w:r>
      <w:r w:rsidR="00804B75" w:rsidRPr="004C6B41">
        <w:rPr>
          <w:bCs/>
          <w:sz w:val="24"/>
          <w:szCs w:val="24"/>
        </w:rPr>
        <w:t>е</w:t>
      </w:r>
      <w:r w:rsidR="0066432C" w:rsidRPr="004C6B41">
        <w:rPr>
          <w:bCs/>
          <w:sz w:val="24"/>
          <w:szCs w:val="24"/>
        </w:rPr>
        <w:t xml:space="preserve"> «</w:t>
      </w:r>
      <w:r w:rsidR="0066432C" w:rsidRPr="004C6B41">
        <w:rPr>
          <w:rFonts w:eastAsiaTheme="minorHAnsi"/>
          <w:bCs/>
          <w:color w:val="000000"/>
          <w:sz w:val="24"/>
          <w:szCs w:val="24"/>
        </w:rPr>
        <w:t>САН КЪОМАН ХАЗНА</w:t>
      </w:r>
      <w:r w:rsidR="0066432C" w:rsidRPr="004C6B41">
        <w:rPr>
          <w:bCs/>
          <w:sz w:val="24"/>
          <w:szCs w:val="24"/>
        </w:rPr>
        <w:t>» Абдрахмановой Ж.М., Джун</w:t>
      </w:r>
      <w:r w:rsidR="009B0675" w:rsidRPr="004C6B41">
        <w:rPr>
          <w:bCs/>
          <w:sz w:val="24"/>
          <w:szCs w:val="24"/>
        </w:rPr>
        <w:t>аи</w:t>
      </w:r>
      <w:r w:rsidR="0066432C" w:rsidRPr="004C6B41">
        <w:rPr>
          <w:bCs/>
          <w:sz w:val="24"/>
          <w:szCs w:val="24"/>
        </w:rPr>
        <w:t>дова С.С.; парциальн</w:t>
      </w:r>
      <w:r w:rsidR="00804B75" w:rsidRPr="004C6B41">
        <w:rPr>
          <w:bCs/>
          <w:sz w:val="24"/>
          <w:szCs w:val="24"/>
        </w:rPr>
        <w:t>ая</w:t>
      </w:r>
      <w:r w:rsidR="0066432C" w:rsidRPr="004C6B41">
        <w:rPr>
          <w:bCs/>
          <w:sz w:val="24"/>
          <w:szCs w:val="24"/>
        </w:rPr>
        <w:t xml:space="preserve"> программ</w:t>
      </w:r>
      <w:r w:rsidR="00804B75" w:rsidRPr="004C6B41">
        <w:rPr>
          <w:bCs/>
          <w:sz w:val="24"/>
          <w:szCs w:val="24"/>
        </w:rPr>
        <w:t>а</w:t>
      </w:r>
      <w:r w:rsidR="0066432C" w:rsidRPr="004C6B41">
        <w:rPr>
          <w:bCs/>
          <w:sz w:val="24"/>
          <w:szCs w:val="24"/>
        </w:rPr>
        <w:t xml:space="preserve"> «Основы безопасности детей дошкольного возраста» Авдеевой Н.Н., Князевой О.Л., Стеркиной Р.Б.</w:t>
      </w:r>
      <w:r w:rsidR="00465F8F">
        <w:rPr>
          <w:bCs/>
          <w:sz w:val="24"/>
          <w:szCs w:val="24"/>
        </w:rPr>
        <w:t xml:space="preserve"> </w:t>
      </w:r>
    </w:p>
    <w:p w:rsidR="007A6DFD" w:rsidRPr="004C6B41" w:rsidRDefault="00465F8F" w:rsidP="00804B75">
      <w:pPr>
        <w:tabs>
          <w:tab w:val="left" w:pos="284"/>
        </w:tabs>
        <w:spacing w:line="276" w:lineRule="auto"/>
        <w:ind w:firstLine="709"/>
        <w:jc w:val="both"/>
        <w:rPr>
          <w:bCs/>
          <w:sz w:val="24"/>
          <w:szCs w:val="24"/>
        </w:rPr>
      </w:pPr>
      <w:r>
        <w:rPr>
          <w:bCs/>
          <w:sz w:val="24"/>
          <w:szCs w:val="24"/>
        </w:rPr>
        <w:t>В образовательной области «Физическое развитие» для реализации Программы используется парциальная программа «Физическое развитие детей» Л.И.Пензулае</w:t>
      </w:r>
      <w:r w:rsidR="000B6EDF">
        <w:rPr>
          <w:bCs/>
          <w:sz w:val="24"/>
          <w:szCs w:val="24"/>
        </w:rPr>
        <w:t>вой</w:t>
      </w:r>
      <w:r>
        <w:rPr>
          <w:bCs/>
          <w:sz w:val="24"/>
          <w:szCs w:val="24"/>
        </w:rPr>
        <w:t>.</w:t>
      </w:r>
    </w:p>
    <w:p w:rsidR="0066432C" w:rsidRPr="00804B75" w:rsidRDefault="00804B75" w:rsidP="00804B75">
      <w:pPr>
        <w:pStyle w:val="Default"/>
        <w:spacing w:line="276" w:lineRule="auto"/>
        <w:ind w:firstLine="709"/>
        <w:jc w:val="both"/>
        <w:rPr>
          <w:rFonts w:ascii="Times New Roman" w:hAnsi="Times New Roman" w:cs="Times New Roman"/>
        </w:rPr>
      </w:pPr>
      <w:r w:rsidRPr="004C6B41">
        <w:rPr>
          <w:rFonts w:ascii="Times New Roman" w:hAnsi="Times New Roman" w:cs="Times New Roman"/>
        </w:rPr>
        <w:t xml:space="preserve">В образовательной области «Познавательное развитие» для </w:t>
      </w:r>
      <w:r w:rsidR="00443EE1" w:rsidRPr="004C6B41">
        <w:rPr>
          <w:rFonts w:ascii="Times New Roman" w:hAnsi="Times New Roman" w:cs="Times New Roman"/>
        </w:rPr>
        <w:t>реализации</w:t>
      </w:r>
      <w:r w:rsidRPr="004C6B41">
        <w:rPr>
          <w:rFonts w:ascii="Times New Roman" w:hAnsi="Times New Roman" w:cs="Times New Roman"/>
        </w:rPr>
        <w:t xml:space="preserve"> Программы используются </w:t>
      </w:r>
      <w:r w:rsidR="0066432C" w:rsidRPr="004C6B41">
        <w:rPr>
          <w:rFonts w:ascii="Times New Roman" w:hAnsi="Times New Roman" w:cs="Times New Roman"/>
        </w:rPr>
        <w:t>парциальн</w:t>
      </w:r>
      <w:r w:rsidRPr="004C6B41">
        <w:rPr>
          <w:rFonts w:ascii="Times New Roman" w:hAnsi="Times New Roman" w:cs="Times New Roman"/>
        </w:rPr>
        <w:t>ые</w:t>
      </w:r>
      <w:r w:rsidR="0066432C" w:rsidRPr="004C6B41">
        <w:rPr>
          <w:rFonts w:ascii="Times New Roman" w:hAnsi="Times New Roman" w:cs="Times New Roman"/>
        </w:rPr>
        <w:t xml:space="preserve"> программы «Экономическое воспитание дошкольников: формирование предпосылок финансовой грамотности»</w:t>
      </w:r>
      <w:r w:rsidRPr="004C6B41">
        <w:rPr>
          <w:rFonts w:ascii="Times New Roman" w:hAnsi="Times New Roman" w:cs="Times New Roman"/>
        </w:rPr>
        <w:t xml:space="preserve"> и </w:t>
      </w:r>
      <w:r w:rsidR="0066432C" w:rsidRPr="004C6B41">
        <w:rPr>
          <w:rFonts w:ascii="Times New Roman" w:hAnsi="Times New Roman" w:cs="Times New Roman"/>
        </w:rPr>
        <w:t>«Юный эколог» С.Н. Николаевой.</w:t>
      </w:r>
    </w:p>
    <w:p w:rsidR="005F2FCC" w:rsidRPr="00C464EB" w:rsidRDefault="005F2FCC">
      <w:pPr>
        <w:rPr>
          <w:b/>
          <w:bCs/>
          <w:sz w:val="26"/>
          <w:szCs w:val="26"/>
        </w:rPr>
      </w:pPr>
    </w:p>
    <w:p w:rsidR="00BB340C"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526C5" w:rsidRPr="001526C5"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rsidR="001526C5" w:rsidRDefault="001526C5" w:rsidP="00C60B8E">
      <w:pPr>
        <w:pStyle w:val="a3"/>
        <w:spacing w:line="276" w:lineRule="auto"/>
        <w:ind w:left="0" w:firstLine="709"/>
        <w:rPr>
          <w:b/>
          <w:bCs/>
          <w:sz w:val="26"/>
          <w:szCs w:val="26"/>
        </w:rPr>
      </w:pPr>
    </w:p>
    <w:p w:rsidR="00BB340C" w:rsidRPr="001526C5" w:rsidRDefault="001526C5" w:rsidP="00C60B8E">
      <w:pPr>
        <w:pStyle w:val="a3"/>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lastRenderedPageBreak/>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rsidR="00BB340C" w:rsidRPr="00304AB3" w:rsidRDefault="0021290F" w:rsidP="00804B75">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7"/>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rsidR="00B4578A" w:rsidRPr="00304AB3" w:rsidRDefault="00B4578A" w:rsidP="00304AB3">
      <w:pPr>
        <w:pStyle w:val="1"/>
        <w:spacing w:line="276" w:lineRule="auto"/>
        <w:ind w:left="0" w:firstLine="709"/>
      </w:pPr>
    </w:p>
    <w:p w:rsidR="00BB340C" w:rsidRPr="001526C5" w:rsidRDefault="001526C5" w:rsidP="001526C5">
      <w:pPr>
        <w:pStyle w:val="1"/>
        <w:tabs>
          <w:tab w:val="left" w:pos="1134"/>
        </w:tabs>
        <w:ind w:left="0"/>
        <w:jc w:val="both"/>
      </w:pPr>
      <w:r w:rsidRPr="001526C5">
        <w:t xml:space="preserve">          3.3. </w:t>
      </w:r>
      <w:r w:rsidR="0021290F" w:rsidRPr="001526C5">
        <w:t>Материально-техническое</w:t>
      </w:r>
      <w:r w:rsidR="0021290F" w:rsidRPr="001526C5">
        <w:rPr>
          <w:spacing w:val="1"/>
        </w:rPr>
        <w:t xml:space="preserve"> </w:t>
      </w:r>
      <w:r w:rsidR="0021290F" w:rsidRPr="001526C5">
        <w:t>обеспечение</w:t>
      </w:r>
      <w:r w:rsidR="0021290F" w:rsidRPr="001526C5">
        <w:rPr>
          <w:spacing w:val="1"/>
        </w:rPr>
        <w:t xml:space="preserve"> </w:t>
      </w:r>
      <w:r w:rsidR="0021290F" w:rsidRPr="001526C5">
        <w:t>Программы,</w:t>
      </w:r>
      <w:r w:rsidR="0021290F" w:rsidRPr="001526C5">
        <w:rPr>
          <w:spacing w:val="1"/>
        </w:rPr>
        <w:t xml:space="preserve"> </w:t>
      </w:r>
      <w:r w:rsidR="0021290F" w:rsidRPr="001526C5">
        <w:t>обеспеченность</w:t>
      </w:r>
      <w:r w:rsidR="0021290F" w:rsidRPr="001526C5">
        <w:rPr>
          <w:spacing w:val="-57"/>
        </w:rPr>
        <w:t xml:space="preserve"> </w:t>
      </w:r>
      <w:r w:rsidR="0021290F" w:rsidRPr="001526C5">
        <w:t>методическими</w:t>
      </w:r>
      <w:r w:rsidR="0021290F" w:rsidRPr="001526C5">
        <w:rPr>
          <w:spacing w:val="-1"/>
        </w:rPr>
        <w:t xml:space="preserve"> </w:t>
      </w:r>
      <w:r w:rsidR="0021290F" w:rsidRPr="001526C5">
        <w:t>материалами и средствами</w:t>
      </w:r>
      <w:r w:rsidR="0021290F" w:rsidRPr="001526C5">
        <w:rPr>
          <w:spacing w:val="-2"/>
        </w:rPr>
        <w:t xml:space="preserve"> </w:t>
      </w:r>
      <w:r w:rsidR="0021290F" w:rsidRPr="001526C5">
        <w:t>обучения</w:t>
      </w:r>
      <w:r w:rsidR="0021290F" w:rsidRPr="001526C5">
        <w:rPr>
          <w:spacing w:val="-1"/>
        </w:rPr>
        <w:t xml:space="preserve"> </w:t>
      </w:r>
      <w:r w:rsidR="0021290F" w:rsidRPr="001526C5">
        <w:t>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rsidR="00BB340C" w:rsidRPr="00304AB3" w:rsidRDefault="0021290F" w:rsidP="00443EE1">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804B75">
        <w:rPr>
          <w:spacing w:val="-57"/>
        </w:rPr>
        <w:t xml:space="preserve"> </w:t>
      </w:r>
      <w:r w:rsidR="00443EE1">
        <w:rPr>
          <w:spacing w:val="-57"/>
        </w:rPr>
        <w:t xml:space="preserve"> ;</w:t>
      </w:r>
    </w:p>
    <w:p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lastRenderedPageBreak/>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rsidR="00304AB3" w:rsidRDefault="00304AB3" w:rsidP="00C2044B">
      <w:pPr>
        <w:pStyle w:val="a3"/>
        <w:spacing w:line="276" w:lineRule="auto"/>
        <w:ind w:right="241"/>
        <w:jc w:val="center"/>
        <w:rPr>
          <w:b/>
        </w:rPr>
      </w:pPr>
    </w:p>
    <w:p w:rsidR="00BB340C" w:rsidRPr="004E265C" w:rsidRDefault="00C2044B" w:rsidP="00804B75">
      <w:pPr>
        <w:pStyle w:val="a3"/>
        <w:spacing w:line="276" w:lineRule="auto"/>
        <w:ind w:left="0" w:right="241"/>
        <w:jc w:val="left"/>
        <w:rPr>
          <w:b/>
          <w:sz w:val="26"/>
          <w:szCs w:val="26"/>
        </w:rPr>
      </w:pPr>
      <w:r w:rsidRPr="004E265C">
        <w:rPr>
          <w:b/>
          <w:sz w:val="26"/>
          <w:szCs w:val="26"/>
        </w:rPr>
        <w:t>Учебно-методическое сопровождение программы</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 xml:space="preserve">Примерное комплексно-тематическое планирование Младшая группа (3–4 года) / Ред.- сост. </w:t>
      </w:r>
      <w:r w:rsidR="00F85174">
        <w:rPr>
          <w:rFonts w:eastAsiaTheme="minorHAnsi"/>
          <w:sz w:val="24"/>
          <w:szCs w:val="24"/>
        </w:rPr>
        <w:t xml:space="preserve">М.А.Васильева </w:t>
      </w:r>
      <w:r w:rsidR="002F4A0C">
        <w:rPr>
          <w:rFonts w:eastAsiaTheme="minorHAnsi"/>
          <w:sz w:val="24"/>
          <w:szCs w:val="24"/>
        </w:rPr>
        <w:t>Н</w:t>
      </w:r>
      <w:r w:rsidR="00F85174">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Примерное комплек</w:t>
      </w:r>
      <w:r w:rsidR="00A97002">
        <w:rPr>
          <w:rFonts w:eastAsiaTheme="minorHAnsi"/>
          <w:sz w:val="24"/>
          <w:szCs w:val="24"/>
        </w:rPr>
        <w:t xml:space="preserve">сно-тематическое планирование </w:t>
      </w:r>
      <w:r w:rsidRPr="004E265C">
        <w:rPr>
          <w:rFonts w:eastAsiaTheme="minorHAnsi"/>
          <w:sz w:val="24"/>
          <w:szCs w:val="24"/>
        </w:rPr>
        <w:t>Средняя группа (4–5 лет) / Ред.-сост</w:t>
      </w:r>
      <w:r w:rsidR="00F85174" w:rsidRPr="00F85174">
        <w:rPr>
          <w:rFonts w:eastAsiaTheme="minorHAnsi"/>
          <w:sz w:val="24"/>
          <w:szCs w:val="24"/>
        </w:rPr>
        <w:t xml:space="preserve"> </w:t>
      </w:r>
      <w:r w:rsidR="00F85174">
        <w:rPr>
          <w:rFonts w:eastAsiaTheme="minorHAnsi"/>
          <w:sz w:val="24"/>
          <w:szCs w:val="24"/>
        </w:rPr>
        <w:t xml:space="preserve">М.А.Васильева </w:t>
      </w:r>
      <w:r w:rsidR="002F4A0C">
        <w:rPr>
          <w:rFonts w:eastAsiaTheme="minorHAnsi"/>
          <w:sz w:val="24"/>
          <w:szCs w:val="24"/>
        </w:rPr>
        <w:t>Н</w:t>
      </w:r>
      <w:r w:rsidR="00F85174">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 xml:space="preserve">Примерное комплексно-тематическое планирование Старшая группа (5–6 лет) / Ред.-сост. </w:t>
      </w:r>
      <w:r w:rsidR="00A02C3A">
        <w:rPr>
          <w:rFonts w:eastAsiaTheme="minorHAnsi"/>
          <w:sz w:val="24"/>
          <w:szCs w:val="24"/>
        </w:rPr>
        <w:t xml:space="preserve">М.А.Васильева </w:t>
      </w:r>
      <w:r w:rsidR="002F4A0C">
        <w:rPr>
          <w:rFonts w:eastAsiaTheme="minorHAnsi"/>
          <w:sz w:val="24"/>
          <w:szCs w:val="24"/>
        </w:rPr>
        <w:t>Н</w:t>
      </w:r>
      <w:r w:rsidR="00A02C3A">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Примерное комплек</w:t>
      </w:r>
      <w:r w:rsidR="00A97002">
        <w:rPr>
          <w:rFonts w:eastAsiaTheme="minorHAnsi"/>
          <w:sz w:val="24"/>
          <w:szCs w:val="24"/>
        </w:rPr>
        <w:t xml:space="preserve">сно-тематическое планирование </w:t>
      </w:r>
      <w:r w:rsidRPr="004E265C">
        <w:rPr>
          <w:rFonts w:eastAsiaTheme="minorHAnsi"/>
          <w:sz w:val="24"/>
          <w:szCs w:val="24"/>
        </w:rPr>
        <w:t xml:space="preserve">Подготовительная к школе группа (6–7 лет) /Ред.-сост. </w:t>
      </w:r>
      <w:r w:rsidR="00A02C3A">
        <w:rPr>
          <w:rFonts w:eastAsiaTheme="minorHAnsi"/>
          <w:sz w:val="24"/>
          <w:szCs w:val="24"/>
        </w:rPr>
        <w:t xml:space="preserve">М.А.Васильева </w:t>
      </w:r>
      <w:r w:rsidR="002F4A0C">
        <w:rPr>
          <w:rFonts w:eastAsiaTheme="minorHAnsi"/>
          <w:sz w:val="24"/>
          <w:szCs w:val="24"/>
        </w:rPr>
        <w:t>Н</w:t>
      </w:r>
      <w:r w:rsidR="00A02C3A">
        <w:rPr>
          <w:rFonts w:eastAsiaTheme="minorHAnsi"/>
          <w:sz w:val="24"/>
          <w:szCs w:val="24"/>
        </w:rPr>
        <w:t>.Е.Веракса Т.С.Комаровой</w:t>
      </w:r>
    </w:p>
    <w:p w:rsidR="009B0675" w:rsidRPr="008A0DA0" w:rsidRDefault="009B0675" w:rsidP="009B0675">
      <w:pPr>
        <w:widowControl/>
        <w:tabs>
          <w:tab w:val="left" w:pos="1134"/>
        </w:tabs>
        <w:adjustRightInd w:val="0"/>
        <w:spacing w:line="276" w:lineRule="auto"/>
        <w:jc w:val="both"/>
        <w:rPr>
          <w:rFonts w:eastAsiaTheme="minorHAnsi"/>
          <w:sz w:val="24"/>
          <w:szCs w:val="24"/>
          <w:highlight w:val="yellow"/>
        </w:rPr>
      </w:pPr>
    </w:p>
    <w:p w:rsidR="00C72978" w:rsidRPr="00AB7618" w:rsidRDefault="00C72978" w:rsidP="002612CB">
      <w:pPr>
        <w:widowControl/>
        <w:adjustRightInd w:val="0"/>
        <w:spacing w:line="276" w:lineRule="auto"/>
        <w:ind w:left="1080"/>
        <w:jc w:val="both"/>
        <w:rPr>
          <w:rFonts w:eastAsiaTheme="minorHAnsi"/>
          <w:b/>
          <w:bCs/>
          <w:color w:val="000000"/>
          <w:sz w:val="24"/>
          <w:szCs w:val="24"/>
        </w:rPr>
      </w:pPr>
      <w:r w:rsidRPr="00AB7618">
        <w:rPr>
          <w:rFonts w:eastAsiaTheme="minorHAnsi"/>
          <w:b/>
          <w:bCs/>
          <w:color w:val="000000"/>
          <w:sz w:val="24"/>
          <w:szCs w:val="24"/>
        </w:rPr>
        <w:t>СОЦИАЛЬНО-КОММУНИКАТИВНОЕ РАЗВИТИЕ</w:t>
      </w:r>
    </w:p>
    <w:p w:rsidR="00C72978" w:rsidRPr="00AB7618" w:rsidRDefault="00C72978" w:rsidP="00B87FF1">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у ребёнка выражено стремление заниматься социально значимой деятельностью;</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AB7618">
        <w:rPr>
          <w:rFonts w:eastAsiaTheme="minorHAnsi"/>
          <w:color w:val="000000"/>
          <w:sz w:val="24"/>
          <w:szCs w:val="24"/>
        </w:rPr>
        <w:t>.</w:t>
      </w:r>
    </w:p>
    <w:p w:rsidR="00C60B8E" w:rsidRPr="00AB7618"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Игровая деятельность в детском саду (2–7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Белая К. Ю. Формирование основ безопасности у дошкольников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Буре Р. С. Социально-нравственное воспитание дошкольников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Куцакова Л. В. Трудовое воспитание в детском саду: Для занятий с детьми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Саулина Т. Ф. Знакомим дошкольников с правилами дорожного движения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Вторая группа раннего возраста (2–3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Младшая группа (3–4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Средняя группа (4–5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Старшая группа (5–6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 xml:space="preserve">Губанова Н. Ф. Развитие игровой деятельности: Подготовительная к школе группа (6–7 лет) </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Игнатова С.В., Хамраева Е.А. и др. Бабушкины сказки. Чеченские и русские сказки.</w:t>
      </w:r>
    </w:p>
    <w:p w:rsidR="00C72978" w:rsidRPr="00AB7618" w:rsidRDefault="00C72978" w:rsidP="00B87FF1">
      <w:pPr>
        <w:pStyle w:val="a3"/>
        <w:tabs>
          <w:tab w:val="left" w:pos="1134"/>
        </w:tabs>
        <w:spacing w:before="10" w:line="276" w:lineRule="auto"/>
        <w:rPr>
          <w:rFonts w:eastAsiaTheme="minorHAnsi"/>
          <w:color w:val="000000"/>
        </w:rPr>
      </w:pPr>
    </w:p>
    <w:p w:rsidR="00C72978" w:rsidRPr="00AB7618" w:rsidRDefault="00C72978"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ПОЗНАВАТЕЛЬНОЕ РАЗВИТИЕ</w:t>
      </w:r>
    </w:p>
    <w:p w:rsidR="00C72978" w:rsidRPr="00AB7618" w:rsidRDefault="00C72978" w:rsidP="00B87FF1">
      <w:pPr>
        <w:widowControl/>
        <w:adjustRightInd w:val="0"/>
        <w:spacing w:line="276" w:lineRule="auto"/>
        <w:rPr>
          <w:rFonts w:eastAsiaTheme="minorHAnsi"/>
          <w:color w:val="000000"/>
          <w:sz w:val="24"/>
          <w:szCs w:val="24"/>
        </w:rPr>
      </w:pPr>
      <w:r w:rsidRPr="00AB7618">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AB7618">
        <w:rPr>
          <w:rFonts w:eastAsiaTheme="minorHAnsi"/>
          <w:color w:val="000000"/>
          <w:sz w:val="24"/>
          <w:szCs w:val="24"/>
        </w:rPr>
        <w:t>.</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t>Веракса Н. Е., Веракса А. Н. Проектная деятельность дошкольников.</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lastRenderedPageBreak/>
        <w:t>Веракса Н. Е., Галимов О. Р. Познавательно-исследовательская деятельность дошкольников (4–7 лет).</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t>Крашенинников Е. Е., Холодова О. Л. Развитие познавательных способностей дошкольников (5–7 лет).</w:t>
      </w:r>
    </w:p>
    <w:p w:rsidR="00C60B8E" w:rsidRPr="00AB7618" w:rsidRDefault="00C60B8E" w:rsidP="00C60B8E">
      <w:pPr>
        <w:pStyle w:val="a3"/>
        <w:spacing w:before="3" w:line="276" w:lineRule="auto"/>
        <w:ind w:left="0" w:firstLine="709"/>
        <w:rPr>
          <w:b/>
          <w:bCs/>
        </w:rPr>
      </w:pPr>
      <w:r w:rsidRPr="00AB7618">
        <w:rPr>
          <w:b/>
          <w:bCs/>
        </w:rPr>
        <w:t>Математическое развитие</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Старшая группа (5–6 лет).</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C60B8E" w:rsidRPr="00AB7618" w:rsidRDefault="00C60B8E" w:rsidP="00C60B8E">
      <w:pPr>
        <w:widowControl/>
        <w:tabs>
          <w:tab w:val="left" w:pos="1134"/>
        </w:tabs>
        <w:adjustRightInd w:val="0"/>
        <w:spacing w:line="276" w:lineRule="auto"/>
        <w:ind w:firstLine="709"/>
        <w:jc w:val="both"/>
        <w:rPr>
          <w:rFonts w:eastAsiaTheme="minorHAnsi"/>
          <w:b/>
          <w:bCs/>
          <w:sz w:val="24"/>
          <w:szCs w:val="24"/>
        </w:rPr>
      </w:pPr>
      <w:r w:rsidRPr="00AB7618">
        <w:rPr>
          <w:rFonts w:eastAsiaTheme="minorHAnsi"/>
          <w:b/>
          <w:bCs/>
          <w:sz w:val="24"/>
          <w:szCs w:val="24"/>
        </w:rPr>
        <w:t>Ребенок и окружающий мир</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Младшая группа (3–4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Средняя группа (4–5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Старшая группа (5–6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 Подготовительная к школе группа (6–7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Павлова Л. Ю. Сборник дидактических игр по ознакомлению с окружающим миром (3–7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Младшая группа (3–4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Средняя группа (4–5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Старшая группа (5–6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Подготовительная к школе группа (6–7 лет).</w:t>
      </w:r>
    </w:p>
    <w:p w:rsidR="00115305" w:rsidRPr="00AB7618" w:rsidRDefault="00115305" w:rsidP="00B87FF1">
      <w:pPr>
        <w:widowControl/>
        <w:adjustRightInd w:val="0"/>
        <w:spacing w:line="276" w:lineRule="auto"/>
        <w:rPr>
          <w:rFonts w:eastAsiaTheme="minorHAnsi"/>
          <w:color w:val="000000"/>
          <w:sz w:val="24"/>
          <w:szCs w:val="24"/>
        </w:rPr>
      </w:pPr>
    </w:p>
    <w:p w:rsidR="00115305" w:rsidRPr="00AB7618" w:rsidRDefault="00115305" w:rsidP="00B87FF1">
      <w:pPr>
        <w:widowControl/>
        <w:adjustRightInd w:val="0"/>
        <w:spacing w:line="276" w:lineRule="auto"/>
        <w:jc w:val="both"/>
        <w:rPr>
          <w:rFonts w:eastAsiaTheme="minorHAnsi"/>
          <w:b/>
          <w:bCs/>
          <w:color w:val="000000"/>
          <w:sz w:val="24"/>
          <w:szCs w:val="24"/>
        </w:rPr>
      </w:pPr>
      <w:r w:rsidRPr="00AB7618">
        <w:rPr>
          <w:rFonts w:eastAsiaTheme="minorHAnsi"/>
          <w:b/>
          <w:bCs/>
          <w:color w:val="000000"/>
          <w:sz w:val="24"/>
          <w:szCs w:val="24"/>
        </w:rPr>
        <w:t>РАЗВИТИЕ РЕЧИ</w:t>
      </w:r>
    </w:p>
    <w:p w:rsidR="00115305" w:rsidRPr="00AB7618" w:rsidRDefault="00115305" w:rsidP="00B87FF1">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ребёнок владеет речью как средством коммуникации,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ведет диалог со взрослыми и сверстниками,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использует формулы речевого этикета в соответствии с ситуацией общения,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владеет коммуникативно-речевыми умениями;</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lastRenderedPageBreak/>
        <w:t xml:space="preserve">ребёнок знает и осмысленно воспринимает литературные произведения различных жанров,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правильно, отчетливо произносит все звуки родного языка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Вторая группа раннего возраста (2–3 года).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Младшая группа (3–4 года).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Средняя группа (4–5 лет).</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Старшая группа (5–6 лет).</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Подготовительная к школе группа (6–7 лет).</w:t>
      </w:r>
    </w:p>
    <w:p w:rsidR="00115305" w:rsidRPr="00AB7618" w:rsidRDefault="00115305" w:rsidP="00B87FF1">
      <w:pPr>
        <w:widowControl/>
        <w:adjustRightInd w:val="0"/>
        <w:spacing w:line="276" w:lineRule="auto"/>
        <w:rPr>
          <w:rFonts w:eastAsiaTheme="minorHAnsi"/>
          <w:color w:val="000000"/>
          <w:sz w:val="24"/>
          <w:szCs w:val="24"/>
        </w:rPr>
      </w:pPr>
    </w:p>
    <w:p w:rsidR="001526C5" w:rsidRPr="00AB7618" w:rsidRDefault="001526C5" w:rsidP="00B87FF1">
      <w:pPr>
        <w:widowControl/>
        <w:adjustRightInd w:val="0"/>
        <w:spacing w:line="276" w:lineRule="auto"/>
        <w:rPr>
          <w:rFonts w:eastAsiaTheme="minorHAnsi"/>
          <w:color w:val="000000"/>
          <w:sz w:val="24"/>
          <w:szCs w:val="24"/>
        </w:rPr>
      </w:pPr>
    </w:p>
    <w:p w:rsidR="00115305" w:rsidRPr="00AB7618" w:rsidRDefault="00115305"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ХУДОЖЕСТВЕННО-ЭСТЕТИЧЕСКОЕ РАЗВИТИЕ</w:t>
      </w:r>
    </w:p>
    <w:p w:rsidR="00115305" w:rsidRPr="00AB7618" w:rsidRDefault="00115305" w:rsidP="001965EA">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Pr="00AB7618" w:rsidRDefault="00E8161E" w:rsidP="00E8161E">
      <w:pPr>
        <w:pStyle w:val="a3"/>
        <w:tabs>
          <w:tab w:val="left" w:pos="993"/>
        </w:tabs>
        <w:spacing w:line="276" w:lineRule="auto"/>
        <w:ind w:left="0" w:firstLine="709"/>
        <w:jc w:val="left"/>
        <w:rPr>
          <w:b/>
        </w:rPr>
      </w:pPr>
      <w:r w:rsidRPr="00AB7618">
        <w:rPr>
          <w:b/>
        </w:rPr>
        <w:t>Изобразительная деятельность</w:t>
      </w:r>
    </w:p>
    <w:p w:rsidR="00E8161E" w:rsidRPr="00AB7618" w:rsidRDefault="00E8161E">
      <w:pPr>
        <w:pStyle w:val="a6"/>
        <w:widowControl/>
        <w:numPr>
          <w:ilvl w:val="0"/>
          <w:numId w:val="325"/>
        </w:numPr>
        <w:tabs>
          <w:tab w:val="left" w:pos="993"/>
        </w:tabs>
        <w:adjustRightInd w:val="0"/>
        <w:spacing w:line="276" w:lineRule="auto"/>
        <w:rPr>
          <w:rFonts w:eastAsiaTheme="minorHAnsi"/>
          <w:sz w:val="24"/>
          <w:szCs w:val="24"/>
        </w:rPr>
      </w:pPr>
      <w:r w:rsidRPr="00AB7618">
        <w:rPr>
          <w:rFonts w:eastAsiaTheme="minorHAnsi"/>
          <w:sz w:val="24"/>
          <w:szCs w:val="24"/>
        </w:rPr>
        <w:t>Комарова Т. С. Детское художественное творчество: Для работы с детьми 2–7 лет.</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Развитие художественных способностей дошкольников</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Младшая группа (3–4 года).</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Средняя группа (4–5 лет).</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Старшая группа (5–6 лет).</w:t>
      </w:r>
    </w:p>
    <w:p w:rsidR="00E8161E" w:rsidRPr="00AB7618" w:rsidRDefault="00E8161E">
      <w:pPr>
        <w:pStyle w:val="a6"/>
        <w:widowControl/>
        <w:numPr>
          <w:ilvl w:val="0"/>
          <w:numId w:val="325"/>
        </w:numPr>
        <w:tabs>
          <w:tab w:val="left" w:pos="993"/>
        </w:tabs>
        <w:adjustRightInd w:val="0"/>
        <w:spacing w:line="276" w:lineRule="auto"/>
        <w:ind w:left="0" w:firstLine="709"/>
        <w:rPr>
          <w:sz w:val="24"/>
          <w:szCs w:val="24"/>
        </w:rPr>
      </w:pPr>
      <w:r w:rsidRPr="00AB7618">
        <w:rPr>
          <w:rFonts w:eastAsiaTheme="minorHAnsi"/>
          <w:sz w:val="24"/>
          <w:szCs w:val="24"/>
        </w:rPr>
        <w:t>Комарова Т. С. Изобразительная деятельность в детском саду: Подготовительная к школе группа (6–7 лет).</w:t>
      </w:r>
    </w:p>
    <w:p w:rsidR="00E8161E" w:rsidRPr="00AB7618" w:rsidRDefault="00E8161E" w:rsidP="00E8161E">
      <w:pPr>
        <w:pStyle w:val="a3"/>
        <w:tabs>
          <w:tab w:val="left" w:pos="993"/>
        </w:tabs>
        <w:spacing w:line="276" w:lineRule="auto"/>
        <w:ind w:left="0" w:firstLine="709"/>
        <w:jc w:val="left"/>
        <w:rPr>
          <w:b/>
          <w:bCs/>
        </w:rPr>
      </w:pPr>
    </w:p>
    <w:p w:rsidR="00E8161E" w:rsidRPr="00AB7618" w:rsidRDefault="00E8161E" w:rsidP="00E8161E">
      <w:pPr>
        <w:pStyle w:val="a3"/>
        <w:tabs>
          <w:tab w:val="left" w:pos="993"/>
        </w:tabs>
        <w:spacing w:line="276" w:lineRule="auto"/>
        <w:ind w:left="0" w:firstLine="709"/>
        <w:jc w:val="left"/>
        <w:rPr>
          <w:b/>
          <w:bCs/>
        </w:rPr>
      </w:pPr>
      <w:r w:rsidRPr="00AB7618">
        <w:rPr>
          <w:b/>
          <w:bCs/>
        </w:rPr>
        <w:t>Конструктивная деятельность</w:t>
      </w:r>
    </w:p>
    <w:p w:rsidR="00E8161E" w:rsidRPr="00AB7618" w:rsidRDefault="00E8161E">
      <w:pPr>
        <w:pStyle w:val="a6"/>
        <w:widowControl/>
        <w:numPr>
          <w:ilvl w:val="0"/>
          <w:numId w:val="326"/>
        </w:numPr>
        <w:tabs>
          <w:tab w:val="left" w:pos="993"/>
        </w:tabs>
        <w:adjustRightInd w:val="0"/>
        <w:spacing w:line="276" w:lineRule="auto"/>
        <w:rPr>
          <w:rFonts w:eastAsiaTheme="minorHAnsi"/>
          <w:sz w:val="24"/>
          <w:szCs w:val="24"/>
        </w:rPr>
      </w:pPr>
      <w:r w:rsidRPr="00AB7618">
        <w:rPr>
          <w:rFonts w:eastAsiaTheme="minorHAnsi"/>
          <w:sz w:val="24"/>
          <w:szCs w:val="24"/>
        </w:rPr>
        <w:t>Куцакова Л. В. Конструирование из строительного материала: Средняя группа (4–5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Куцакова Л. В. Конструирование из строительного материала: Старшая группа (5–6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lastRenderedPageBreak/>
        <w:t>Куцакова Л. В. Конструирование из строительного материала: Подготовительная к школе группа (6–7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Куцакова Л. В. Художественное творчество и конструирование: 3–4 года.</w:t>
      </w:r>
    </w:p>
    <w:p w:rsidR="00E8161E" w:rsidRPr="00AB7618" w:rsidRDefault="00E8161E">
      <w:pPr>
        <w:pStyle w:val="a3"/>
        <w:numPr>
          <w:ilvl w:val="0"/>
          <w:numId w:val="326"/>
        </w:numPr>
        <w:tabs>
          <w:tab w:val="left" w:pos="993"/>
        </w:tabs>
        <w:spacing w:line="276" w:lineRule="auto"/>
        <w:ind w:left="0" w:firstLine="709"/>
        <w:jc w:val="left"/>
      </w:pPr>
      <w:r w:rsidRPr="00AB7618">
        <w:rPr>
          <w:rFonts w:eastAsiaTheme="minorHAnsi"/>
        </w:rPr>
        <w:t>Куцакова Л. В. Художественное творчество и конструирование: 4–5 лет.</w:t>
      </w:r>
    </w:p>
    <w:p w:rsidR="00E8161E" w:rsidRPr="00AB7618" w:rsidRDefault="00E8161E" w:rsidP="00E8161E">
      <w:pPr>
        <w:pStyle w:val="a3"/>
        <w:tabs>
          <w:tab w:val="left" w:pos="993"/>
        </w:tabs>
        <w:spacing w:line="276" w:lineRule="auto"/>
        <w:ind w:left="0" w:firstLine="709"/>
        <w:jc w:val="left"/>
        <w:rPr>
          <w:b/>
          <w:bCs/>
        </w:rPr>
      </w:pPr>
    </w:p>
    <w:p w:rsidR="00E8161E" w:rsidRPr="00AB7618" w:rsidRDefault="00E8161E" w:rsidP="00E8161E">
      <w:pPr>
        <w:pStyle w:val="a3"/>
        <w:tabs>
          <w:tab w:val="left" w:pos="993"/>
        </w:tabs>
        <w:spacing w:line="276" w:lineRule="auto"/>
        <w:ind w:left="0" w:firstLine="709"/>
        <w:jc w:val="left"/>
        <w:rPr>
          <w:b/>
          <w:bCs/>
        </w:rPr>
      </w:pPr>
      <w:r w:rsidRPr="00AB7618">
        <w:rPr>
          <w:b/>
          <w:bCs/>
        </w:rPr>
        <w:t>Музыкальная деятельность</w:t>
      </w:r>
    </w:p>
    <w:p w:rsidR="00E8161E" w:rsidRPr="00AB7618" w:rsidRDefault="00E8161E">
      <w:pPr>
        <w:pStyle w:val="a6"/>
        <w:widowControl/>
        <w:numPr>
          <w:ilvl w:val="0"/>
          <w:numId w:val="327"/>
        </w:numPr>
        <w:tabs>
          <w:tab w:val="left" w:pos="993"/>
        </w:tabs>
        <w:adjustRightInd w:val="0"/>
        <w:spacing w:line="276" w:lineRule="auto"/>
        <w:rPr>
          <w:rFonts w:eastAsiaTheme="minorHAnsi"/>
          <w:sz w:val="24"/>
          <w:szCs w:val="24"/>
        </w:rPr>
      </w:pPr>
      <w:r w:rsidRPr="00AB7618">
        <w:rPr>
          <w:rFonts w:eastAsiaTheme="minorHAnsi"/>
          <w:sz w:val="24"/>
          <w:szCs w:val="24"/>
        </w:rPr>
        <w:t>Зацепина М. Б., Жукова Г. Е. Музыкальное воспитание в детском саду: Младшая группа (3–4 года).</w:t>
      </w:r>
    </w:p>
    <w:p w:rsidR="00E8161E" w:rsidRPr="00AB7618"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 xml:space="preserve">Зацепина М. Б., Жукова Г. Е. Музыкальное воспитание в детском саду: </w:t>
      </w:r>
      <w:r w:rsidR="00443EE1" w:rsidRPr="00AB7618">
        <w:rPr>
          <w:rFonts w:eastAsiaTheme="minorHAnsi"/>
          <w:sz w:val="24"/>
          <w:szCs w:val="24"/>
        </w:rPr>
        <w:t>Средняя</w:t>
      </w:r>
      <w:r w:rsidRPr="00AB7618">
        <w:rPr>
          <w:rFonts w:eastAsiaTheme="minorHAnsi"/>
          <w:sz w:val="24"/>
          <w:szCs w:val="24"/>
        </w:rPr>
        <w:t xml:space="preserve"> группа (4–5 лет).</w:t>
      </w:r>
    </w:p>
    <w:p w:rsidR="00E8161E" w:rsidRPr="00AB7618" w:rsidRDefault="00E8161E">
      <w:pPr>
        <w:pStyle w:val="a6"/>
        <w:widowControl/>
        <w:numPr>
          <w:ilvl w:val="0"/>
          <w:numId w:val="327"/>
        </w:numPr>
        <w:tabs>
          <w:tab w:val="left" w:pos="993"/>
        </w:tabs>
        <w:adjustRightInd w:val="0"/>
        <w:spacing w:line="276" w:lineRule="auto"/>
        <w:ind w:left="0" w:firstLine="709"/>
        <w:rPr>
          <w:sz w:val="24"/>
          <w:szCs w:val="24"/>
        </w:rPr>
      </w:pPr>
      <w:r w:rsidRPr="00AB7618">
        <w:rPr>
          <w:rFonts w:eastAsiaTheme="minorHAnsi"/>
          <w:sz w:val="24"/>
          <w:szCs w:val="24"/>
        </w:rPr>
        <w:t>Зацепина М. Б., Жукова Г. Е. Музыкальное воспитание в детском саду: Старшая группа (5–6 лет).</w:t>
      </w:r>
    </w:p>
    <w:p w:rsidR="00115305" w:rsidRPr="00AB7618" w:rsidRDefault="00115305" w:rsidP="00B87FF1">
      <w:pPr>
        <w:widowControl/>
        <w:adjustRightInd w:val="0"/>
        <w:spacing w:line="276" w:lineRule="auto"/>
        <w:jc w:val="both"/>
        <w:rPr>
          <w:rFonts w:eastAsiaTheme="minorHAnsi"/>
          <w:color w:val="000000"/>
          <w:sz w:val="24"/>
          <w:szCs w:val="24"/>
        </w:rPr>
      </w:pPr>
    </w:p>
    <w:p w:rsidR="00E8161E" w:rsidRPr="00AB7618" w:rsidRDefault="003A0BA6" w:rsidP="00E8161E">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 xml:space="preserve">ФИЗИЧЕСКОЕ </w:t>
      </w:r>
      <w:r w:rsidR="00E8161E" w:rsidRPr="00AB7618">
        <w:rPr>
          <w:rFonts w:eastAsiaTheme="minorHAnsi"/>
          <w:b/>
          <w:bCs/>
          <w:color w:val="000000"/>
          <w:sz w:val="24"/>
          <w:szCs w:val="24"/>
        </w:rPr>
        <w:t>РАЗВИТИЕ</w:t>
      </w:r>
    </w:p>
    <w:p w:rsidR="00E8161E" w:rsidRPr="00AB7618" w:rsidRDefault="00E8161E" w:rsidP="00E8161E">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AB7618" w:rsidRDefault="00D91791">
      <w:pPr>
        <w:pStyle w:val="a3"/>
        <w:numPr>
          <w:ilvl w:val="0"/>
          <w:numId w:val="330"/>
        </w:numPr>
        <w:tabs>
          <w:tab w:val="left" w:pos="993"/>
        </w:tabs>
        <w:spacing w:line="276" w:lineRule="auto"/>
        <w:ind w:left="0" w:firstLine="709"/>
      </w:pPr>
      <w:r w:rsidRPr="00AB7618">
        <w:t>у</w:t>
      </w:r>
      <w:r w:rsidRPr="00AB7618">
        <w:rPr>
          <w:spacing w:val="-6"/>
        </w:rPr>
        <w:t xml:space="preserve"> </w:t>
      </w:r>
      <w:r w:rsidRPr="00AB7618">
        <w:t>ребенка</w:t>
      </w:r>
      <w:r w:rsidRPr="00AB7618">
        <w:rPr>
          <w:spacing w:val="-3"/>
        </w:rPr>
        <w:t xml:space="preserve"> </w:t>
      </w:r>
      <w:r w:rsidRPr="00AB7618">
        <w:t>сформированы</w:t>
      </w:r>
      <w:r w:rsidRPr="00AB7618">
        <w:rPr>
          <w:spacing w:val="-2"/>
        </w:rPr>
        <w:t xml:space="preserve"> </w:t>
      </w:r>
      <w:r w:rsidRPr="00AB7618">
        <w:t>основные</w:t>
      </w:r>
      <w:r w:rsidRPr="00AB7618">
        <w:rPr>
          <w:spacing w:val="-5"/>
        </w:rPr>
        <w:t xml:space="preserve"> </w:t>
      </w:r>
      <w:r w:rsidRPr="00AB7618">
        <w:t>физические</w:t>
      </w:r>
      <w:r w:rsidRPr="00AB7618">
        <w:rPr>
          <w:spacing w:val="-3"/>
        </w:rPr>
        <w:t xml:space="preserve"> </w:t>
      </w:r>
      <w:r w:rsidRPr="00AB7618">
        <w:t>и</w:t>
      </w:r>
      <w:r w:rsidRPr="00AB7618">
        <w:rPr>
          <w:spacing w:val="-2"/>
        </w:rPr>
        <w:t xml:space="preserve"> </w:t>
      </w:r>
      <w:r w:rsidRPr="00AB7618">
        <w:t>нравственно-волевые</w:t>
      </w:r>
      <w:r w:rsidRPr="00AB7618">
        <w:rPr>
          <w:spacing w:val="-3"/>
        </w:rPr>
        <w:t xml:space="preserve"> </w:t>
      </w:r>
      <w:r w:rsidRPr="00AB7618">
        <w:t>качества;</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соблюдает элементарные правила здорового образа жизни и личной гигиены;</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AB7618"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AB7618">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Младшая группа (3–4 года).</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Средняя группа (4–5 лет).</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Старшая группа (5–6 лет).</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Подготовительная к школе группа (6–7 лет).</w:t>
      </w:r>
    </w:p>
    <w:p w:rsidR="00AB7618" w:rsidRPr="00AB7618" w:rsidRDefault="00AB7618" w:rsidP="00B87FF1">
      <w:pPr>
        <w:widowControl/>
        <w:adjustRightInd w:val="0"/>
        <w:spacing w:line="276" w:lineRule="auto"/>
        <w:rPr>
          <w:rFonts w:eastAsiaTheme="minorHAnsi"/>
          <w:b/>
          <w:bCs/>
          <w:color w:val="000000"/>
          <w:sz w:val="24"/>
          <w:szCs w:val="24"/>
        </w:rPr>
      </w:pPr>
    </w:p>
    <w:p w:rsidR="00115305" w:rsidRPr="00AB7618" w:rsidRDefault="00115305"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ЛОГОПЕДИЧЕСКАЯ ПОМОЩЬ</w:t>
      </w:r>
    </w:p>
    <w:p w:rsidR="00115305" w:rsidRPr="00AB7618" w:rsidRDefault="00115305">
      <w:pPr>
        <w:pStyle w:val="a6"/>
        <w:widowControl/>
        <w:numPr>
          <w:ilvl w:val="0"/>
          <w:numId w:val="251"/>
        </w:numPr>
        <w:adjustRightInd w:val="0"/>
        <w:spacing w:line="276" w:lineRule="auto"/>
        <w:rPr>
          <w:rFonts w:eastAsiaTheme="minorHAnsi"/>
          <w:color w:val="000000"/>
          <w:sz w:val="24"/>
          <w:szCs w:val="24"/>
        </w:rPr>
      </w:pPr>
      <w:r w:rsidRPr="00AB7618">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AB7618" w:rsidRDefault="00115305">
      <w:pPr>
        <w:pStyle w:val="a6"/>
        <w:widowControl/>
        <w:numPr>
          <w:ilvl w:val="0"/>
          <w:numId w:val="251"/>
        </w:numPr>
        <w:adjustRightInd w:val="0"/>
        <w:spacing w:line="276" w:lineRule="auto"/>
        <w:jc w:val="both"/>
        <w:rPr>
          <w:rFonts w:eastAsiaTheme="minorHAnsi"/>
          <w:color w:val="000000"/>
          <w:sz w:val="24"/>
          <w:szCs w:val="24"/>
        </w:rPr>
      </w:pPr>
      <w:r w:rsidRPr="00AB7618">
        <w:rPr>
          <w:rFonts w:eastAsiaTheme="minorHAnsi"/>
          <w:color w:val="000000"/>
          <w:sz w:val="24"/>
          <w:szCs w:val="24"/>
        </w:rPr>
        <w:t>оказание квалифицированной помощи с учётом индивидуальных особенностей ребёнка.</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lastRenderedPageBreak/>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РАЗЛИЧАЮ ЗВУКИ, ГОВОРЮ ПРАВИЛЬНО! Р-Л, Р-Рь, Л-Ль, Ль-Й (дифференциация звуков)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РАЗЛИЧАЮ ЗВУКИ, ГОВОРЮ ПРАВИЛЬНО! Свистящие</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РАЗЛИЧАЮ ЗВУКИ, ГОВОРЮ ПРАВИЛЬНО! Шипящие</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Р, Рь, Л, Ль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С, СЬ, З, ЗЬ, Ц</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Ш, Ж, Щ, Ч</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Б-П</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К-Г</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В, Вь, Ф, Фь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Д, Дь, Т, Ть.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М, Мь, Н, Нь</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1</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2</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3</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4</w:t>
      </w:r>
    </w:p>
    <w:p w:rsidR="005E1854" w:rsidRPr="008A0DA0" w:rsidRDefault="005E1854" w:rsidP="00B87FF1">
      <w:pPr>
        <w:widowControl/>
        <w:tabs>
          <w:tab w:val="left" w:pos="1008"/>
        </w:tabs>
        <w:adjustRightInd w:val="0"/>
        <w:spacing w:line="276" w:lineRule="auto"/>
        <w:ind w:left="207"/>
        <w:rPr>
          <w:rFonts w:eastAsiaTheme="minorHAnsi"/>
          <w:color w:val="000000"/>
          <w:sz w:val="24"/>
          <w:szCs w:val="24"/>
          <w:highlight w:val="yellow"/>
        </w:rPr>
      </w:pPr>
    </w:p>
    <w:p w:rsidR="005E1854" w:rsidRPr="00201662" w:rsidRDefault="005E1854" w:rsidP="00B87FF1">
      <w:pPr>
        <w:widowControl/>
        <w:adjustRightInd w:val="0"/>
        <w:spacing w:line="276" w:lineRule="auto"/>
        <w:rPr>
          <w:rFonts w:eastAsiaTheme="minorHAnsi"/>
          <w:b/>
          <w:bCs/>
          <w:color w:val="000000"/>
          <w:sz w:val="24"/>
          <w:szCs w:val="24"/>
        </w:rPr>
      </w:pPr>
      <w:r w:rsidRPr="00201662">
        <w:rPr>
          <w:rFonts w:eastAsiaTheme="minorHAnsi"/>
          <w:b/>
          <w:bCs/>
          <w:color w:val="000000"/>
          <w:sz w:val="24"/>
          <w:szCs w:val="24"/>
        </w:rPr>
        <w:t>ПЕДАГОГИЧЕСКАЯ ДИАГНОСТИКА</w:t>
      </w:r>
    </w:p>
    <w:p w:rsidR="00184E82" w:rsidRPr="00201662" w:rsidRDefault="005E1854">
      <w:pPr>
        <w:pStyle w:val="a6"/>
        <w:widowControl/>
        <w:numPr>
          <w:ilvl w:val="0"/>
          <w:numId w:val="250"/>
        </w:numPr>
        <w:adjustRightInd w:val="0"/>
        <w:spacing w:line="276" w:lineRule="auto"/>
        <w:jc w:val="both"/>
        <w:rPr>
          <w:rFonts w:eastAsiaTheme="minorHAnsi"/>
          <w:color w:val="000000"/>
          <w:sz w:val="24"/>
          <w:szCs w:val="24"/>
        </w:rPr>
      </w:pPr>
      <w:r w:rsidRPr="00201662">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201662"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201662">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201662"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201662">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3E017E" w:rsidRPr="00201662" w:rsidRDefault="006F6F40">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Pr>
          <w:rFonts w:eastAsiaTheme="minorHAnsi"/>
          <w:sz w:val="24"/>
          <w:szCs w:val="24"/>
        </w:rPr>
        <w:t xml:space="preserve">Каменская </w:t>
      </w:r>
      <w:r>
        <w:rPr>
          <w:rFonts w:eastAsiaTheme="minorHAnsi"/>
          <w:color w:val="000000"/>
          <w:sz w:val="24"/>
          <w:szCs w:val="24"/>
        </w:rPr>
        <w:t xml:space="preserve">В.Г.,Зверева С.В. </w:t>
      </w:r>
      <w:r w:rsidR="003B422B">
        <w:rPr>
          <w:rFonts w:eastAsiaTheme="minorHAnsi"/>
          <w:color w:val="000000"/>
          <w:sz w:val="24"/>
          <w:szCs w:val="24"/>
        </w:rPr>
        <w:t>«</w:t>
      </w:r>
      <w:r>
        <w:rPr>
          <w:rFonts w:eastAsiaTheme="minorHAnsi"/>
          <w:color w:val="000000"/>
          <w:sz w:val="24"/>
          <w:szCs w:val="24"/>
        </w:rPr>
        <w:t>К школьной жизни готов!</w:t>
      </w:r>
      <w:r w:rsidR="003B422B">
        <w:rPr>
          <w:rFonts w:eastAsiaTheme="minorHAnsi"/>
          <w:color w:val="000000"/>
          <w:sz w:val="24"/>
          <w:szCs w:val="24"/>
        </w:rPr>
        <w:t>»</w:t>
      </w:r>
      <w:r>
        <w:rPr>
          <w:rFonts w:eastAsiaTheme="minorHAnsi"/>
          <w:color w:val="000000"/>
          <w:sz w:val="24"/>
          <w:szCs w:val="24"/>
        </w:rPr>
        <w:t>-СПБ 2001</w:t>
      </w:r>
    </w:p>
    <w:p w:rsidR="003E017E" w:rsidRDefault="00F4256F"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t xml:space="preserve">  4.Каменская ВГ. «Детская психология с элементами психофизиологии</w:t>
      </w:r>
      <w:r w:rsidR="003B422B">
        <w:rPr>
          <w:rFonts w:eastAsiaTheme="minorHAnsi"/>
          <w:color w:val="000000"/>
          <w:sz w:val="24"/>
          <w:szCs w:val="24"/>
        </w:rPr>
        <w:t>»</w:t>
      </w:r>
      <w:r>
        <w:rPr>
          <w:rFonts w:eastAsiaTheme="minorHAnsi"/>
          <w:color w:val="000000"/>
          <w:sz w:val="24"/>
          <w:szCs w:val="24"/>
        </w:rPr>
        <w:t>, М-2005</w:t>
      </w:r>
    </w:p>
    <w:p w:rsidR="00F4256F" w:rsidRDefault="00F4256F"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lastRenderedPageBreak/>
        <w:t xml:space="preserve">  5. Нокина </w:t>
      </w:r>
      <w:r w:rsidR="009B3CB0">
        <w:rPr>
          <w:rFonts w:eastAsiaTheme="minorHAnsi"/>
          <w:color w:val="000000"/>
          <w:sz w:val="24"/>
          <w:szCs w:val="24"/>
        </w:rPr>
        <w:t>А. и др. «Оценкка физического и нервно-психического развития детей дошкольного возраста</w:t>
      </w:r>
      <w:r w:rsidR="003B422B">
        <w:rPr>
          <w:rFonts w:eastAsiaTheme="minorHAnsi"/>
          <w:color w:val="000000"/>
          <w:sz w:val="24"/>
          <w:szCs w:val="24"/>
        </w:rPr>
        <w:t>»</w:t>
      </w:r>
      <w:r w:rsidR="009B3CB0">
        <w:rPr>
          <w:rFonts w:eastAsiaTheme="minorHAnsi"/>
          <w:color w:val="000000"/>
          <w:sz w:val="24"/>
          <w:szCs w:val="24"/>
        </w:rPr>
        <w:t>,-СПБ 2003</w:t>
      </w:r>
    </w:p>
    <w:p w:rsidR="009B3CB0" w:rsidRPr="00B87FF1" w:rsidRDefault="009B3CB0"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t>6.</w:t>
      </w:r>
      <w:r w:rsidR="003B422B">
        <w:rPr>
          <w:rFonts w:eastAsiaTheme="minorHAnsi"/>
          <w:color w:val="000000"/>
          <w:sz w:val="24"/>
          <w:szCs w:val="24"/>
        </w:rPr>
        <w:t>У</w:t>
      </w:r>
      <w:r>
        <w:rPr>
          <w:rFonts w:eastAsiaTheme="minorHAnsi"/>
          <w:color w:val="000000"/>
          <w:sz w:val="24"/>
          <w:szCs w:val="24"/>
        </w:rPr>
        <w:t>рунтаева Г.А.,Афонькина Ю.А. «Практикум</w:t>
      </w:r>
      <w:r w:rsidR="003B422B">
        <w:rPr>
          <w:rFonts w:eastAsiaTheme="minorHAnsi"/>
          <w:color w:val="000000"/>
          <w:sz w:val="24"/>
          <w:szCs w:val="24"/>
        </w:rPr>
        <w:t xml:space="preserve"> по детской психологии».-М 2000</w:t>
      </w:r>
    </w:p>
    <w:p w:rsidR="00EE0C74" w:rsidRDefault="00EE0C74" w:rsidP="00B87FF1">
      <w:pPr>
        <w:widowControl/>
        <w:tabs>
          <w:tab w:val="left" w:pos="993"/>
        </w:tabs>
        <w:adjustRightInd w:val="0"/>
        <w:spacing w:line="276" w:lineRule="auto"/>
        <w:jc w:val="both"/>
        <w:rPr>
          <w:b/>
          <w:bCs/>
          <w:sz w:val="24"/>
          <w:szCs w:val="24"/>
          <w:lang w:eastAsia="ru-RU"/>
        </w:rPr>
      </w:pPr>
      <w:r>
        <w:rPr>
          <w:b/>
          <w:bCs/>
          <w:sz w:val="24"/>
          <w:szCs w:val="24"/>
          <w:lang w:eastAsia="ru-RU"/>
        </w:rPr>
        <w:t xml:space="preserve">  </w:t>
      </w: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lastRenderedPageBreak/>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1526C5" w:rsidRDefault="001526C5">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rsidR="00BB340C" w:rsidRPr="00304AB3" w:rsidRDefault="0021290F" w:rsidP="00BE0D22">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r w:rsidR="00BE0D22">
        <w:t xml:space="preserve"> </w:t>
      </w: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r w:rsidR="00BE0D22">
        <w:t xml:space="preserve"> </w:t>
      </w: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 xml:space="preserve">веселых братца», пер. с нем. Л. Яхнина; «Ты, собачка, не лай…», пер. с молд. И. Токмаковой; </w:t>
      </w:r>
      <w:r w:rsidRPr="00304AB3">
        <w:lastRenderedPageBreak/>
        <w:t>«У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rsidR="00BB340C" w:rsidRPr="00304AB3" w:rsidRDefault="0021290F" w:rsidP="00BE0D22">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rsidR="00BB340C" w:rsidRPr="00304AB3" w:rsidRDefault="0021290F" w:rsidP="00BE0D22">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 xml:space="preserve">Зориной; «Храбрец-молодец», пер. с болг. Л. Грибовой; «Пых», белорус. обр. Н. Мялика: </w:t>
      </w:r>
      <w:r w:rsidRPr="00304AB3">
        <w:lastRenderedPageBreak/>
        <w:t>«Лесной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rsidR="00BB340C" w:rsidRPr="00E243BE" w:rsidRDefault="0021290F" w:rsidP="00841EBC">
      <w:pPr>
        <w:spacing w:line="276" w:lineRule="auto"/>
        <w:ind w:firstLine="425"/>
        <w:jc w:val="both"/>
        <w:rPr>
          <w:sz w:val="24"/>
          <w:szCs w:val="24"/>
        </w:rPr>
      </w:pPr>
      <w:r w:rsidRPr="00E243BE">
        <w:rPr>
          <w:i/>
          <w:sz w:val="24"/>
          <w:szCs w:val="24"/>
        </w:rPr>
        <w:t>Малые</w:t>
      </w:r>
      <w:r w:rsidRPr="00E243BE">
        <w:rPr>
          <w:i/>
          <w:spacing w:val="-3"/>
          <w:sz w:val="24"/>
          <w:szCs w:val="24"/>
        </w:rPr>
        <w:t xml:space="preserve"> </w:t>
      </w:r>
      <w:r w:rsidRPr="00E243BE">
        <w:rPr>
          <w:i/>
          <w:sz w:val="24"/>
          <w:szCs w:val="24"/>
        </w:rPr>
        <w:t>формы</w:t>
      </w:r>
      <w:r w:rsidRPr="00E243BE">
        <w:rPr>
          <w:i/>
          <w:spacing w:val="-1"/>
          <w:sz w:val="24"/>
          <w:szCs w:val="24"/>
        </w:rPr>
        <w:t xml:space="preserve"> </w:t>
      </w:r>
      <w:r w:rsidRPr="00E243BE">
        <w:rPr>
          <w:i/>
          <w:sz w:val="24"/>
          <w:szCs w:val="24"/>
        </w:rPr>
        <w:t>фольклора.</w:t>
      </w:r>
      <w:r w:rsidRPr="00E243BE">
        <w:rPr>
          <w:i/>
          <w:spacing w:val="4"/>
          <w:sz w:val="24"/>
          <w:szCs w:val="24"/>
        </w:rPr>
        <w:t xml:space="preserve"> </w:t>
      </w:r>
      <w:r w:rsidRPr="00E243BE">
        <w:rPr>
          <w:sz w:val="24"/>
          <w:szCs w:val="24"/>
        </w:rPr>
        <w:t>«Барашеньки…»,</w:t>
      </w:r>
      <w:r w:rsidRPr="00E243BE">
        <w:rPr>
          <w:spacing w:val="3"/>
          <w:sz w:val="24"/>
          <w:szCs w:val="24"/>
        </w:rPr>
        <w:t xml:space="preserve"> </w:t>
      </w:r>
      <w:r w:rsidRPr="00E243BE">
        <w:rPr>
          <w:sz w:val="24"/>
          <w:szCs w:val="24"/>
        </w:rPr>
        <w:t>«Гуси,</w:t>
      </w:r>
      <w:r w:rsidRPr="00E243BE">
        <w:rPr>
          <w:spacing w:val="-2"/>
          <w:sz w:val="24"/>
          <w:szCs w:val="24"/>
        </w:rPr>
        <w:t xml:space="preserve"> </w:t>
      </w:r>
      <w:r w:rsidRPr="00E243BE">
        <w:rPr>
          <w:sz w:val="24"/>
          <w:szCs w:val="24"/>
        </w:rPr>
        <w:t>вы</w:t>
      </w:r>
      <w:r w:rsidRPr="00E243BE">
        <w:rPr>
          <w:spacing w:val="-2"/>
          <w:sz w:val="24"/>
          <w:szCs w:val="24"/>
        </w:rPr>
        <w:t xml:space="preserve"> </w:t>
      </w:r>
      <w:r w:rsidRPr="00E243BE">
        <w:rPr>
          <w:sz w:val="24"/>
          <w:szCs w:val="24"/>
        </w:rPr>
        <w:t>гуси…»,</w:t>
      </w:r>
      <w:r w:rsidRPr="00E243BE">
        <w:rPr>
          <w:spacing w:val="4"/>
          <w:sz w:val="24"/>
          <w:szCs w:val="24"/>
        </w:rPr>
        <w:t xml:space="preserve"> </w:t>
      </w:r>
      <w:r w:rsidRPr="00E243BE">
        <w:rPr>
          <w:sz w:val="24"/>
          <w:szCs w:val="24"/>
        </w:rPr>
        <w:t>«Дождик-дождик,</w:t>
      </w:r>
      <w:r w:rsidRPr="00E243BE">
        <w:rPr>
          <w:spacing w:val="-1"/>
          <w:sz w:val="24"/>
          <w:szCs w:val="24"/>
        </w:rPr>
        <w:t xml:space="preserve"> </w:t>
      </w:r>
      <w:r w:rsidRPr="00E243BE">
        <w:rPr>
          <w:sz w:val="24"/>
          <w:szCs w:val="24"/>
        </w:rPr>
        <w:t>веселей»,</w:t>
      </w:r>
      <w:r w:rsidR="00841EBC" w:rsidRPr="00E243BE">
        <w:rPr>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9"/>
          <w:sz w:val="24"/>
          <w:szCs w:val="24"/>
        </w:rPr>
        <w:t xml:space="preserve"> </w:t>
      </w:r>
      <w:r w:rsidRPr="00E243BE">
        <w:rPr>
          <w:sz w:val="24"/>
          <w:szCs w:val="24"/>
        </w:rPr>
        <w:t>«Жил</w:t>
      </w:r>
      <w:r w:rsidRPr="00E243BE">
        <w:rPr>
          <w:spacing w:val="40"/>
          <w:sz w:val="24"/>
          <w:szCs w:val="24"/>
        </w:rPr>
        <w:t xml:space="preserve"> </w:t>
      </w:r>
      <w:r w:rsidRPr="00E243BE">
        <w:rPr>
          <w:sz w:val="24"/>
          <w:szCs w:val="24"/>
        </w:rPr>
        <w:t>у</w:t>
      </w:r>
      <w:r w:rsidRPr="00E243BE">
        <w:rPr>
          <w:spacing w:val="30"/>
          <w:sz w:val="24"/>
          <w:szCs w:val="24"/>
        </w:rPr>
        <w:t xml:space="preserve"> </w:t>
      </w:r>
      <w:r w:rsidRPr="00E243BE">
        <w:rPr>
          <w:sz w:val="24"/>
          <w:szCs w:val="24"/>
        </w:rPr>
        <w:t>бабушки</w:t>
      </w:r>
      <w:r w:rsidRPr="00E243BE">
        <w:rPr>
          <w:spacing w:val="36"/>
          <w:sz w:val="24"/>
          <w:szCs w:val="24"/>
        </w:rPr>
        <w:t xml:space="preserve"> </w:t>
      </w:r>
      <w:r w:rsidRPr="00E243BE">
        <w:rPr>
          <w:sz w:val="24"/>
          <w:szCs w:val="24"/>
        </w:rPr>
        <w:t>козел»,</w:t>
      </w:r>
      <w:r w:rsidRPr="00E243BE">
        <w:rPr>
          <w:spacing w:val="39"/>
          <w:sz w:val="24"/>
          <w:szCs w:val="24"/>
        </w:rPr>
        <w:t xml:space="preserve"> </w:t>
      </w:r>
      <w:r w:rsidRPr="00E243BE">
        <w:rPr>
          <w:sz w:val="24"/>
          <w:szCs w:val="24"/>
        </w:rPr>
        <w:t>«Зайчишка-трусишка…»,</w:t>
      </w:r>
      <w:r w:rsidRPr="00E243BE">
        <w:rPr>
          <w:spacing w:val="39"/>
          <w:sz w:val="24"/>
          <w:szCs w:val="24"/>
        </w:rPr>
        <w:t xml:space="preserve"> </w:t>
      </w:r>
      <w:r w:rsidRPr="00E243BE">
        <w:rPr>
          <w:sz w:val="24"/>
          <w:szCs w:val="24"/>
        </w:rPr>
        <w:t>«Идет</w:t>
      </w:r>
      <w:r w:rsidRPr="00E243BE">
        <w:rPr>
          <w:spacing w:val="35"/>
          <w:sz w:val="24"/>
          <w:szCs w:val="24"/>
        </w:rPr>
        <w:t xml:space="preserve"> </w:t>
      </w:r>
      <w:r w:rsidRPr="00E243BE">
        <w:rPr>
          <w:sz w:val="24"/>
          <w:szCs w:val="24"/>
        </w:rPr>
        <w:t>лисичка</w:t>
      </w:r>
      <w:r w:rsidRPr="00E243BE">
        <w:rPr>
          <w:spacing w:val="34"/>
          <w:sz w:val="24"/>
          <w:szCs w:val="24"/>
        </w:rPr>
        <w:t xml:space="preserve"> </w:t>
      </w:r>
      <w:r w:rsidRPr="00E243BE">
        <w:rPr>
          <w:sz w:val="24"/>
          <w:szCs w:val="24"/>
        </w:rPr>
        <w:t>по</w:t>
      </w:r>
      <w:r w:rsidRPr="00E243BE">
        <w:rPr>
          <w:spacing w:val="-57"/>
          <w:sz w:val="24"/>
          <w:szCs w:val="24"/>
        </w:rPr>
        <w:t xml:space="preserve"> </w:t>
      </w:r>
      <w:r w:rsidRPr="00E243BE">
        <w:rPr>
          <w:sz w:val="24"/>
          <w:szCs w:val="24"/>
        </w:rPr>
        <w:t>мосту…»,</w:t>
      </w:r>
      <w:r w:rsidRPr="00E243BE">
        <w:rPr>
          <w:spacing w:val="16"/>
          <w:sz w:val="24"/>
          <w:szCs w:val="24"/>
        </w:rPr>
        <w:t xml:space="preserve"> </w:t>
      </w:r>
      <w:r w:rsidRPr="00E243BE">
        <w:rPr>
          <w:sz w:val="24"/>
          <w:szCs w:val="24"/>
        </w:rPr>
        <w:t>«Иди</w:t>
      </w:r>
      <w:r w:rsidRPr="00E243BE">
        <w:rPr>
          <w:spacing w:val="11"/>
          <w:sz w:val="24"/>
          <w:szCs w:val="24"/>
        </w:rPr>
        <w:t xml:space="preserve"> </w:t>
      </w:r>
      <w:r w:rsidRPr="00E243BE">
        <w:rPr>
          <w:sz w:val="24"/>
          <w:szCs w:val="24"/>
        </w:rPr>
        <w:t>весна,</w:t>
      </w:r>
      <w:r w:rsidRPr="00E243BE">
        <w:rPr>
          <w:spacing w:val="11"/>
          <w:sz w:val="24"/>
          <w:szCs w:val="24"/>
        </w:rPr>
        <w:t xml:space="preserve"> </w:t>
      </w:r>
      <w:r w:rsidRPr="00E243BE">
        <w:rPr>
          <w:sz w:val="24"/>
          <w:szCs w:val="24"/>
        </w:rPr>
        <w:t>иди,</w:t>
      </w:r>
      <w:r w:rsidRPr="00E243BE">
        <w:rPr>
          <w:spacing w:val="10"/>
          <w:sz w:val="24"/>
          <w:szCs w:val="24"/>
        </w:rPr>
        <w:t xml:space="preserve"> </w:t>
      </w:r>
      <w:r w:rsidRPr="00E243BE">
        <w:rPr>
          <w:sz w:val="24"/>
          <w:szCs w:val="24"/>
        </w:rPr>
        <w:t>красна…»,</w:t>
      </w:r>
      <w:r w:rsidRPr="00E243BE">
        <w:rPr>
          <w:spacing w:val="14"/>
          <w:sz w:val="24"/>
          <w:szCs w:val="24"/>
        </w:rPr>
        <w:t xml:space="preserve"> </w:t>
      </w:r>
      <w:r w:rsidRPr="00E243BE">
        <w:rPr>
          <w:sz w:val="24"/>
          <w:szCs w:val="24"/>
        </w:rPr>
        <w:t>«Кот</w:t>
      </w:r>
      <w:r w:rsidRPr="00E243BE">
        <w:rPr>
          <w:spacing w:val="10"/>
          <w:sz w:val="24"/>
          <w:szCs w:val="24"/>
        </w:rPr>
        <w:t xml:space="preserve"> </w:t>
      </w:r>
      <w:r w:rsidRPr="00E243BE">
        <w:rPr>
          <w:sz w:val="24"/>
          <w:szCs w:val="24"/>
        </w:rPr>
        <w:t>на</w:t>
      </w:r>
      <w:r w:rsidRPr="00E243BE">
        <w:rPr>
          <w:spacing w:val="9"/>
          <w:sz w:val="24"/>
          <w:szCs w:val="24"/>
        </w:rPr>
        <w:t xml:space="preserve"> </w:t>
      </w:r>
      <w:r w:rsidRPr="00E243BE">
        <w:rPr>
          <w:sz w:val="24"/>
          <w:szCs w:val="24"/>
        </w:rPr>
        <w:t>печку</w:t>
      </w:r>
      <w:r w:rsidRPr="00E243BE">
        <w:rPr>
          <w:spacing w:val="5"/>
          <w:sz w:val="24"/>
          <w:szCs w:val="24"/>
        </w:rPr>
        <w:t xml:space="preserve"> </w:t>
      </w:r>
      <w:r w:rsidRPr="00E243BE">
        <w:rPr>
          <w:sz w:val="24"/>
          <w:szCs w:val="24"/>
        </w:rPr>
        <w:t>пошел…»,</w:t>
      </w:r>
      <w:r w:rsidRPr="00E243BE">
        <w:rPr>
          <w:spacing w:val="16"/>
          <w:sz w:val="24"/>
          <w:szCs w:val="24"/>
        </w:rPr>
        <w:t xml:space="preserve"> </w:t>
      </w:r>
      <w:r w:rsidRPr="00E243BE">
        <w:rPr>
          <w:sz w:val="24"/>
          <w:szCs w:val="24"/>
        </w:rPr>
        <w:t>«Наш</w:t>
      </w:r>
      <w:r w:rsidRPr="00E243BE">
        <w:rPr>
          <w:spacing w:val="10"/>
          <w:sz w:val="24"/>
          <w:szCs w:val="24"/>
        </w:rPr>
        <w:t xml:space="preserve"> </w:t>
      </w:r>
      <w:r w:rsidRPr="00E243BE">
        <w:rPr>
          <w:sz w:val="24"/>
          <w:szCs w:val="24"/>
        </w:rPr>
        <w:t>козел…»,</w:t>
      </w:r>
      <w:r w:rsidRPr="00E243BE">
        <w:rPr>
          <w:spacing w:val="14"/>
          <w:sz w:val="24"/>
          <w:szCs w:val="24"/>
        </w:rPr>
        <w:t xml:space="preserve"> </w:t>
      </w:r>
      <w:r w:rsidRPr="00E243BE">
        <w:rPr>
          <w:sz w:val="24"/>
          <w:szCs w:val="24"/>
        </w:rPr>
        <w:t>«Ножки,</w:t>
      </w:r>
      <w:r w:rsidRPr="00E243BE">
        <w:rPr>
          <w:spacing w:val="10"/>
          <w:sz w:val="24"/>
          <w:szCs w:val="24"/>
        </w:rPr>
        <w:t xml:space="preserve"> </w:t>
      </w:r>
      <w:r w:rsidRPr="00E243BE">
        <w:rPr>
          <w:sz w:val="24"/>
          <w:szCs w:val="24"/>
        </w:rPr>
        <w:t>ножки,</w:t>
      </w:r>
      <w:r w:rsidR="00841EBC" w:rsidRPr="00E243BE">
        <w:rPr>
          <w:sz w:val="24"/>
          <w:szCs w:val="24"/>
        </w:rPr>
        <w:t xml:space="preserve"> </w:t>
      </w:r>
      <w:r w:rsidRPr="00E243BE">
        <w:rPr>
          <w:sz w:val="24"/>
          <w:szCs w:val="24"/>
        </w:rPr>
        <w:t>где</w:t>
      </w:r>
      <w:r w:rsidRPr="00E243BE">
        <w:rPr>
          <w:spacing w:val="8"/>
          <w:sz w:val="24"/>
          <w:szCs w:val="24"/>
        </w:rPr>
        <w:t xml:space="preserve"> </w:t>
      </w:r>
      <w:r w:rsidRPr="00E243BE">
        <w:rPr>
          <w:sz w:val="24"/>
          <w:szCs w:val="24"/>
        </w:rPr>
        <w:t>вы</w:t>
      </w:r>
      <w:r w:rsidRPr="00E243BE">
        <w:rPr>
          <w:spacing w:val="7"/>
          <w:sz w:val="24"/>
          <w:szCs w:val="24"/>
        </w:rPr>
        <w:t xml:space="preserve"> </w:t>
      </w:r>
      <w:r w:rsidRPr="00E243BE">
        <w:rPr>
          <w:sz w:val="24"/>
          <w:szCs w:val="24"/>
        </w:rPr>
        <w:t>были?..»,</w:t>
      </w:r>
      <w:r w:rsidRPr="00E243BE">
        <w:rPr>
          <w:spacing w:val="13"/>
          <w:sz w:val="24"/>
          <w:szCs w:val="24"/>
        </w:rPr>
        <w:t xml:space="preserve"> </w:t>
      </w:r>
      <w:r w:rsidRPr="00E243BE">
        <w:rPr>
          <w:sz w:val="24"/>
          <w:szCs w:val="24"/>
        </w:rPr>
        <w:t>«Раз,</w:t>
      </w:r>
      <w:r w:rsidRPr="00E243BE">
        <w:rPr>
          <w:spacing w:val="11"/>
          <w:sz w:val="24"/>
          <w:szCs w:val="24"/>
        </w:rPr>
        <w:t xml:space="preserve"> </w:t>
      </w:r>
      <w:r w:rsidRPr="00E243BE">
        <w:rPr>
          <w:sz w:val="24"/>
          <w:szCs w:val="24"/>
        </w:rPr>
        <w:t>два,</w:t>
      </w:r>
      <w:r w:rsidRPr="00E243BE">
        <w:rPr>
          <w:spacing w:val="8"/>
          <w:sz w:val="24"/>
          <w:szCs w:val="24"/>
        </w:rPr>
        <w:t xml:space="preserve"> </w:t>
      </w:r>
      <w:r w:rsidRPr="00E243BE">
        <w:rPr>
          <w:sz w:val="24"/>
          <w:szCs w:val="24"/>
        </w:rPr>
        <w:t>три,</w:t>
      </w:r>
      <w:r w:rsidRPr="00E243BE">
        <w:rPr>
          <w:spacing w:val="8"/>
          <w:sz w:val="24"/>
          <w:szCs w:val="24"/>
        </w:rPr>
        <w:t xml:space="preserve"> </w:t>
      </w:r>
      <w:r w:rsidRPr="00E243BE">
        <w:rPr>
          <w:sz w:val="24"/>
          <w:szCs w:val="24"/>
        </w:rPr>
        <w:t>четыре,</w:t>
      </w:r>
      <w:r w:rsidRPr="00E243BE">
        <w:rPr>
          <w:spacing w:val="9"/>
          <w:sz w:val="24"/>
          <w:szCs w:val="24"/>
        </w:rPr>
        <w:t xml:space="preserve"> </w:t>
      </w:r>
      <w:r w:rsidRPr="00E243BE">
        <w:rPr>
          <w:sz w:val="24"/>
          <w:szCs w:val="24"/>
        </w:rPr>
        <w:t>пять</w:t>
      </w:r>
      <w:r w:rsidRPr="00E243BE">
        <w:rPr>
          <w:spacing w:val="13"/>
          <w:sz w:val="24"/>
          <w:szCs w:val="24"/>
        </w:rPr>
        <w:t xml:space="preserve"> </w:t>
      </w:r>
      <w:r w:rsidRPr="00E243BE">
        <w:rPr>
          <w:sz w:val="24"/>
          <w:szCs w:val="24"/>
        </w:rPr>
        <w:t>–</w:t>
      </w:r>
      <w:r w:rsidRPr="00E243BE">
        <w:rPr>
          <w:spacing w:val="9"/>
          <w:sz w:val="24"/>
          <w:szCs w:val="24"/>
        </w:rPr>
        <w:t xml:space="preserve"> </w:t>
      </w:r>
      <w:r w:rsidRPr="00E243BE">
        <w:rPr>
          <w:sz w:val="24"/>
          <w:szCs w:val="24"/>
        </w:rPr>
        <w:t>вышел</w:t>
      </w:r>
      <w:r w:rsidRPr="00E243BE">
        <w:rPr>
          <w:spacing w:val="8"/>
          <w:sz w:val="24"/>
          <w:szCs w:val="24"/>
        </w:rPr>
        <w:t xml:space="preserve"> </w:t>
      </w:r>
      <w:r w:rsidRPr="00E243BE">
        <w:rPr>
          <w:sz w:val="24"/>
          <w:szCs w:val="24"/>
        </w:rPr>
        <w:t>зайчик</w:t>
      </w:r>
      <w:r w:rsidRPr="00E243BE">
        <w:rPr>
          <w:spacing w:val="9"/>
          <w:sz w:val="24"/>
          <w:szCs w:val="24"/>
        </w:rPr>
        <w:t xml:space="preserve"> </w:t>
      </w:r>
      <w:r w:rsidRPr="00E243BE">
        <w:rPr>
          <w:sz w:val="24"/>
          <w:szCs w:val="24"/>
        </w:rPr>
        <w:t>погулять»,</w:t>
      </w:r>
      <w:r w:rsidRPr="00E243BE">
        <w:rPr>
          <w:spacing w:val="13"/>
          <w:sz w:val="24"/>
          <w:szCs w:val="24"/>
        </w:rPr>
        <w:t xml:space="preserve"> </w:t>
      </w:r>
      <w:r w:rsidRPr="00E243BE">
        <w:rPr>
          <w:sz w:val="24"/>
          <w:szCs w:val="24"/>
        </w:rPr>
        <w:t>«Сегодня</w:t>
      </w:r>
      <w:r w:rsidRPr="00E243BE">
        <w:rPr>
          <w:spacing w:val="8"/>
          <w:sz w:val="24"/>
          <w:szCs w:val="24"/>
        </w:rPr>
        <w:t xml:space="preserve"> </w:t>
      </w:r>
      <w:r w:rsidRPr="00E243BE">
        <w:rPr>
          <w:sz w:val="24"/>
          <w:szCs w:val="24"/>
        </w:rPr>
        <w:t>день</w:t>
      </w:r>
      <w:r w:rsidRPr="00E243BE">
        <w:rPr>
          <w:spacing w:val="10"/>
          <w:sz w:val="24"/>
          <w:szCs w:val="24"/>
        </w:rPr>
        <w:t xml:space="preserve"> </w:t>
      </w:r>
      <w:r w:rsidRPr="00E243BE">
        <w:rPr>
          <w:sz w:val="24"/>
          <w:szCs w:val="24"/>
        </w:rPr>
        <w:t>целый…»,</w:t>
      </w:r>
      <w:r w:rsidR="00841EBC" w:rsidRPr="00E243BE">
        <w:rPr>
          <w:sz w:val="24"/>
          <w:szCs w:val="24"/>
        </w:rPr>
        <w:t xml:space="preserve"> </w:t>
      </w:r>
      <w:r w:rsidRPr="00E243BE">
        <w:rPr>
          <w:sz w:val="24"/>
          <w:szCs w:val="24"/>
        </w:rPr>
        <w:t>«Сидит,</w:t>
      </w:r>
      <w:r w:rsidRPr="00E243BE">
        <w:rPr>
          <w:spacing w:val="-6"/>
          <w:sz w:val="24"/>
          <w:szCs w:val="24"/>
        </w:rPr>
        <w:t xml:space="preserve"> </w:t>
      </w:r>
      <w:r w:rsidRPr="00E243BE">
        <w:rPr>
          <w:sz w:val="24"/>
          <w:szCs w:val="24"/>
        </w:rPr>
        <w:t>сидит</w:t>
      </w:r>
      <w:r w:rsidRPr="00E243BE">
        <w:rPr>
          <w:spacing w:val="-5"/>
          <w:sz w:val="24"/>
          <w:szCs w:val="24"/>
        </w:rPr>
        <w:t xml:space="preserve"> </w:t>
      </w:r>
      <w:r w:rsidRPr="00E243BE">
        <w:rPr>
          <w:sz w:val="24"/>
          <w:szCs w:val="24"/>
        </w:rPr>
        <w:t>зайка…»,</w:t>
      </w:r>
      <w:r w:rsidRPr="00E243BE">
        <w:rPr>
          <w:spacing w:val="-1"/>
          <w:sz w:val="24"/>
          <w:szCs w:val="24"/>
        </w:rPr>
        <w:t xml:space="preserve"> </w:t>
      </w:r>
      <w:r w:rsidRPr="00E243BE">
        <w:rPr>
          <w:sz w:val="24"/>
          <w:szCs w:val="24"/>
        </w:rPr>
        <w:t>«Солнышко-ведрышко…»,</w:t>
      </w:r>
      <w:r w:rsidRPr="00E243BE">
        <w:rPr>
          <w:spacing w:val="-1"/>
          <w:sz w:val="24"/>
          <w:szCs w:val="24"/>
        </w:rPr>
        <w:t xml:space="preserve"> </w:t>
      </w:r>
      <w:r w:rsidRPr="00E243BE">
        <w:rPr>
          <w:sz w:val="24"/>
          <w:szCs w:val="24"/>
        </w:rPr>
        <w:t>«Стучит,</w:t>
      </w:r>
      <w:r w:rsidRPr="00E243BE">
        <w:rPr>
          <w:spacing w:val="-5"/>
          <w:sz w:val="24"/>
          <w:szCs w:val="24"/>
        </w:rPr>
        <w:t xml:space="preserve"> </w:t>
      </w:r>
      <w:r w:rsidRPr="00E243BE">
        <w:rPr>
          <w:sz w:val="24"/>
          <w:szCs w:val="24"/>
        </w:rPr>
        <w:t>бренчит», «Тень-тень,</w:t>
      </w:r>
      <w:r w:rsidRPr="00E243BE">
        <w:rPr>
          <w:spacing w:val="-5"/>
          <w:sz w:val="24"/>
          <w:szCs w:val="24"/>
        </w:rPr>
        <w:t xml:space="preserve"> </w:t>
      </w:r>
      <w:r w:rsidRPr="00E243BE">
        <w:rPr>
          <w:sz w:val="24"/>
          <w:szCs w:val="24"/>
        </w:rPr>
        <w:t>потетень».</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w:t>
      </w:r>
      <w:r w:rsidRPr="00E243BE">
        <w:rPr>
          <w:spacing w:val="-57"/>
        </w:rPr>
        <w:t xml:space="preserve"> </w:t>
      </w:r>
      <w:r w:rsidRPr="00E243BE">
        <w:t>И.</w:t>
      </w:r>
      <w:r w:rsidRPr="00E243BE">
        <w:rPr>
          <w:spacing w:val="1"/>
        </w:rPr>
        <w:t xml:space="preserve"> </w:t>
      </w:r>
      <w:r w:rsidRPr="00E243BE">
        <w:t>Карнауховой);</w:t>
      </w:r>
      <w:r w:rsidRPr="00E243BE">
        <w:rPr>
          <w:spacing w:val="1"/>
        </w:rPr>
        <w:t xml:space="preserve"> </w:t>
      </w:r>
      <w:r w:rsidRPr="00E243BE">
        <w:t>«Заяц-хваста»</w:t>
      </w:r>
      <w:r w:rsidRPr="00E243BE">
        <w:rPr>
          <w:spacing w:val="1"/>
        </w:rPr>
        <w:t xml:space="preserve"> </w:t>
      </w:r>
      <w:r w:rsidRPr="00E243BE">
        <w:t>(обработка</w:t>
      </w:r>
      <w:r w:rsidRPr="00E243BE">
        <w:rPr>
          <w:spacing w:val="1"/>
        </w:rPr>
        <w:t xml:space="preserve"> </w:t>
      </w:r>
      <w:r w:rsidRPr="00E243BE">
        <w:t>А.Н.</w:t>
      </w:r>
      <w:r w:rsidRPr="00E243BE">
        <w:rPr>
          <w:spacing w:val="1"/>
        </w:rPr>
        <w:t xml:space="preserve"> </w:t>
      </w:r>
      <w:r w:rsidRPr="00E243BE">
        <w:t>Толстого);</w:t>
      </w:r>
      <w:r w:rsidRPr="00E243BE">
        <w:rPr>
          <w:spacing w:val="1"/>
        </w:rPr>
        <w:t xml:space="preserve"> </w:t>
      </w:r>
      <w:r w:rsidRPr="00E243BE">
        <w:t>«Зимовье»</w:t>
      </w:r>
      <w:r w:rsidRPr="00E243BE">
        <w:rPr>
          <w:spacing w:val="1"/>
        </w:rPr>
        <w:t xml:space="preserve"> </w:t>
      </w:r>
      <w:r w:rsidRPr="00E243BE">
        <w:t>(обр.</w:t>
      </w:r>
      <w:r w:rsidRPr="00E243BE">
        <w:rPr>
          <w:spacing w:val="1"/>
        </w:rPr>
        <w:t xml:space="preserve"> </w:t>
      </w:r>
      <w:r w:rsidRPr="00E243BE">
        <w:t>И.</w:t>
      </w:r>
      <w:r w:rsidRPr="00E243BE">
        <w:rPr>
          <w:spacing w:val="1"/>
        </w:rPr>
        <w:t xml:space="preserve"> </w:t>
      </w:r>
      <w:r w:rsidRPr="00E243BE">
        <w:t>Соколова-</w:t>
      </w:r>
      <w:r w:rsidRPr="00E243BE">
        <w:rPr>
          <w:spacing w:val="1"/>
        </w:rPr>
        <w:t xml:space="preserve"> </w:t>
      </w:r>
      <w:r w:rsidRPr="00E243BE">
        <w:t>Микитова);</w:t>
      </w:r>
      <w:r w:rsidRPr="00E243BE">
        <w:rPr>
          <w:spacing w:val="1"/>
        </w:rPr>
        <w:t xml:space="preserve"> </w:t>
      </w:r>
      <w:r w:rsidRPr="00E243BE">
        <w:t>«Коза-дереза»</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«Лиса</w:t>
      </w:r>
      <w:r w:rsidRPr="00E243BE">
        <w:rPr>
          <w:spacing w:val="1"/>
        </w:rPr>
        <w:t xml:space="preserve"> </w:t>
      </w:r>
      <w:r w:rsidRPr="00E243BE">
        <w:t>и</w:t>
      </w:r>
      <w:r w:rsidRPr="00E243BE">
        <w:rPr>
          <w:spacing w:val="1"/>
        </w:rPr>
        <w:t xml:space="preserve"> </w:t>
      </w:r>
      <w:r w:rsidRPr="00E243BE">
        <w:t>козел»,</w:t>
      </w:r>
      <w:r w:rsidRPr="00E243BE">
        <w:rPr>
          <w:spacing w:val="1"/>
        </w:rPr>
        <w:t xml:space="preserve"> </w:t>
      </w:r>
      <w:r w:rsidRPr="00E243BE">
        <w:t>«Петушок</w:t>
      </w:r>
      <w:r w:rsidRPr="00E243BE">
        <w:rPr>
          <w:spacing w:val="1"/>
        </w:rPr>
        <w:t xml:space="preserve"> </w:t>
      </w:r>
      <w:r w:rsidRPr="00E243BE">
        <w:t>и</w:t>
      </w:r>
      <w:r w:rsidRPr="00E243BE">
        <w:rPr>
          <w:spacing w:val="1"/>
        </w:rPr>
        <w:t xml:space="preserve"> </w:t>
      </w:r>
      <w:r w:rsidRPr="00E243BE">
        <w:t>бобовое</w:t>
      </w:r>
      <w:r w:rsidRPr="00E243BE">
        <w:rPr>
          <w:spacing w:val="1"/>
        </w:rPr>
        <w:t xml:space="preserve"> </w:t>
      </w:r>
      <w:r w:rsidRPr="00E243BE">
        <w:lastRenderedPageBreak/>
        <w:t>зернышко» (обр. О. Капицы); «Лиса-лапотница» (обработка В. Даля); «Лисичка-сестричка и волк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«Смоляной</w:t>
      </w:r>
      <w:r w:rsidRPr="00E243BE">
        <w:rPr>
          <w:spacing w:val="1"/>
        </w:rPr>
        <w:t xml:space="preserve"> </w:t>
      </w:r>
      <w:r w:rsidRPr="00E243BE">
        <w:t>бычок»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«Снегурочка»</w:t>
      </w:r>
      <w:r w:rsidRPr="00E243BE">
        <w:rPr>
          <w:spacing w:val="1"/>
        </w:rPr>
        <w:t xml:space="preserve"> </w:t>
      </w:r>
      <w:r w:rsidRPr="00E243BE">
        <w:t>(обработка</w:t>
      </w:r>
      <w:r w:rsidRPr="00E243BE">
        <w:rPr>
          <w:spacing w:val="-2"/>
        </w:rPr>
        <w:t xml:space="preserve"> </w:t>
      </w:r>
      <w:r w:rsidRPr="00E243BE">
        <w:t>М.А.</w:t>
      </w:r>
      <w:r w:rsidRPr="00E243BE">
        <w:rPr>
          <w:spacing w:val="-1"/>
        </w:rPr>
        <w:t xml:space="preserve"> </w:t>
      </w:r>
      <w:r w:rsidRPr="00E243BE">
        <w:t>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w:t>
      </w:r>
      <w:r w:rsidRPr="00E243BE">
        <w:rPr>
          <w:i/>
          <w:spacing w:val="-3"/>
          <w:sz w:val="24"/>
          <w:szCs w:val="24"/>
        </w:rPr>
        <w:t xml:space="preserve"> </w:t>
      </w:r>
      <w:r w:rsidRPr="00E243BE">
        <w:rPr>
          <w:i/>
          <w:sz w:val="24"/>
          <w:szCs w:val="24"/>
        </w:rPr>
        <w:t>народов</w:t>
      </w:r>
      <w:r w:rsidRPr="00E243BE">
        <w:rPr>
          <w:i/>
          <w:spacing w:val="-3"/>
          <w:sz w:val="24"/>
          <w:szCs w:val="24"/>
        </w:rPr>
        <w:t xml:space="preserve"> </w:t>
      </w:r>
      <w:r w:rsidRPr="00E243BE">
        <w:rPr>
          <w:i/>
          <w:sz w:val="24"/>
          <w:szCs w:val="24"/>
        </w:rPr>
        <w:t>мира</w:t>
      </w:r>
    </w:p>
    <w:p w:rsidR="00BB340C" w:rsidRPr="00E243BE" w:rsidRDefault="0021290F" w:rsidP="00841EBC">
      <w:pPr>
        <w:pStyle w:val="a3"/>
        <w:spacing w:line="276" w:lineRule="auto"/>
        <w:ind w:left="0" w:firstLine="425"/>
      </w:pPr>
      <w:r w:rsidRPr="00E243BE">
        <w:rPr>
          <w:i/>
        </w:rPr>
        <w:t>Песенки.</w:t>
      </w:r>
      <w:r w:rsidRPr="00E243BE">
        <w:rPr>
          <w:i/>
          <w:spacing w:val="33"/>
        </w:rPr>
        <w:t xml:space="preserve"> </w:t>
      </w:r>
      <w:r w:rsidRPr="00E243BE">
        <w:t>«Утята»,</w:t>
      </w:r>
      <w:r w:rsidRPr="00E243BE">
        <w:rPr>
          <w:spacing w:val="30"/>
        </w:rPr>
        <w:t xml:space="preserve"> </w:t>
      </w:r>
      <w:r w:rsidRPr="00E243BE">
        <w:t>франц.,</w:t>
      </w:r>
      <w:r w:rsidRPr="00E243BE">
        <w:rPr>
          <w:spacing w:val="27"/>
        </w:rPr>
        <w:t xml:space="preserve"> </w:t>
      </w:r>
      <w:r w:rsidRPr="00E243BE">
        <w:t>обр.</w:t>
      </w:r>
      <w:r w:rsidRPr="00E243BE">
        <w:rPr>
          <w:spacing w:val="28"/>
        </w:rPr>
        <w:t xml:space="preserve"> </w:t>
      </w:r>
      <w:r w:rsidRPr="00E243BE">
        <w:t>Н.</w:t>
      </w:r>
      <w:r w:rsidRPr="00E243BE">
        <w:rPr>
          <w:spacing w:val="27"/>
        </w:rPr>
        <w:t xml:space="preserve"> </w:t>
      </w:r>
      <w:r w:rsidRPr="00E243BE">
        <w:t>Гернет</w:t>
      </w:r>
      <w:r w:rsidRPr="00E243BE">
        <w:rPr>
          <w:spacing w:val="28"/>
        </w:rPr>
        <w:t xml:space="preserve"> </w:t>
      </w:r>
      <w:r w:rsidRPr="00E243BE">
        <w:t>и</w:t>
      </w:r>
      <w:r w:rsidRPr="00E243BE">
        <w:rPr>
          <w:spacing w:val="27"/>
        </w:rPr>
        <w:t xml:space="preserve"> </w:t>
      </w:r>
      <w:r w:rsidRPr="00E243BE">
        <w:t>С.</w:t>
      </w:r>
      <w:r w:rsidRPr="00E243BE">
        <w:rPr>
          <w:spacing w:val="27"/>
        </w:rPr>
        <w:t xml:space="preserve"> </w:t>
      </w:r>
      <w:r w:rsidRPr="00E243BE">
        <w:t>Гиппиус;</w:t>
      </w:r>
      <w:r w:rsidRPr="00E243BE">
        <w:rPr>
          <w:spacing w:val="33"/>
        </w:rPr>
        <w:t xml:space="preserve"> </w:t>
      </w:r>
      <w:r w:rsidRPr="00E243BE">
        <w:t>«Пальцы»,</w:t>
      </w:r>
      <w:r w:rsidRPr="00E243BE">
        <w:rPr>
          <w:spacing w:val="30"/>
        </w:rPr>
        <w:t xml:space="preserve"> </w:t>
      </w:r>
      <w:r w:rsidRPr="00E243BE">
        <w:t>пер.</w:t>
      </w:r>
      <w:r w:rsidRPr="00E243BE">
        <w:rPr>
          <w:spacing w:val="27"/>
        </w:rPr>
        <w:t xml:space="preserve"> </w:t>
      </w:r>
      <w:r w:rsidRPr="00E243BE">
        <w:t>с</w:t>
      </w:r>
      <w:r w:rsidRPr="00E243BE">
        <w:rPr>
          <w:spacing w:val="28"/>
        </w:rPr>
        <w:t xml:space="preserve"> </w:t>
      </w:r>
      <w:r w:rsidRPr="00E243BE">
        <w:t>нем.</w:t>
      </w:r>
      <w:r w:rsidRPr="00E243BE">
        <w:rPr>
          <w:spacing w:val="27"/>
        </w:rPr>
        <w:t xml:space="preserve"> </w:t>
      </w:r>
      <w:r w:rsidRPr="00E243BE">
        <w:t>Л.</w:t>
      </w:r>
      <w:r w:rsidRPr="00E243BE">
        <w:rPr>
          <w:spacing w:val="28"/>
        </w:rPr>
        <w:t xml:space="preserve"> </w:t>
      </w:r>
      <w:r w:rsidRPr="00E243BE">
        <w:t>Яхина;</w:t>
      </w:r>
      <w:r w:rsidR="00841EBC" w:rsidRPr="00E243BE">
        <w:t xml:space="preserve"> </w:t>
      </w:r>
      <w:r w:rsidRPr="00E243BE">
        <w:t>«Песня моряка» норвежск. нар. песенка (обработка Ю. Вронского); «Барабек», англ. (обработка К.</w:t>
      </w:r>
      <w:r w:rsidRPr="00E243BE">
        <w:rPr>
          <w:spacing w:val="1"/>
        </w:rPr>
        <w:t xml:space="preserve"> </w:t>
      </w:r>
      <w:r w:rsidRPr="00E243BE">
        <w:t>Чуковского);</w:t>
      </w:r>
      <w:r w:rsidRPr="00E243BE">
        <w:rPr>
          <w:spacing w:val="4"/>
        </w:rPr>
        <w:t xml:space="preserve"> </w:t>
      </w:r>
      <w:r w:rsidRPr="00E243BE">
        <w:t>«Шалтай-Болтай», англ.</w:t>
      </w:r>
      <w:r w:rsidRPr="00E243BE">
        <w:rPr>
          <w:spacing w:val="-2"/>
        </w:rPr>
        <w:t xml:space="preserve"> </w:t>
      </w:r>
      <w:r w:rsidRPr="00E243BE">
        <w:t>(обработка</w:t>
      </w:r>
      <w:r w:rsidRPr="00E243BE">
        <w:rPr>
          <w:spacing w:val="-1"/>
        </w:rPr>
        <w:t xml:space="preserve"> </w:t>
      </w:r>
      <w:r w:rsidRPr="00E243BE">
        <w:t>С. Маршака).</w:t>
      </w:r>
    </w:p>
    <w:p w:rsidR="00BB340C" w:rsidRPr="00E243BE" w:rsidRDefault="0021290F" w:rsidP="00304AB3">
      <w:pPr>
        <w:pStyle w:val="a3"/>
        <w:spacing w:line="276" w:lineRule="auto"/>
        <w:ind w:left="0" w:firstLine="425"/>
      </w:pPr>
      <w:r w:rsidRPr="00E243BE">
        <w:rPr>
          <w:i/>
        </w:rPr>
        <w:t>Сказки.</w:t>
      </w:r>
      <w:r w:rsidRPr="00E243BE">
        <w:rPr>
          <w:i/>
          <w:spacing w:val="38"/>
        </w:rPr>
        <w:t xml:space="preserve"> </w:t>
      </w:r>
      <w:r w:rsidRPr="00E243BE">
        <w:t>«Бременские</w:t>
      </w:r>
      <w:r w:rsidRPr="00E243BE">
        <w:rPr>
          <w:spacing w:val="35"/>
        </w:rPr>
        <w:t xml:space="preserve"> </w:t>
      </w:r>
      <w:r w:rsidRPr="00E243BE">
        <w:t>музыканты»</w:t>
      </w:r>
      <w:r w:rsidRPr="00E243BE">
        <w:rPr>
          <w:spacing w:val="28"/>
        </w:rPr>
        <w:t xml:space="preserve"> </w:t>
      </w:r>
      <w:r w:rsidRPr="00E243BE">
        <w:t>из</w:t>
      </w:r>
      <w:r w:rsidRPr="00E243BE">
        <w:rPr>
          <w:spacing w:val="37"/>
        </w:rPr>
        <w:t xml:space="preserve"> </w:t>
      </w:r>
      <w:r w:rsidRPr="00E243BE">
        <w:t>сказок</w:t>
      </w:r>
      <w:r w:rsidRPr="00E243BE">
        <w:rPr>
          <w:spacing w:val="36"/>
        </w:rPr>
        <w:t xml:space="preserve"> </w:t>
      </w:r>
      <w:r w:rsidRPr="00E243BE">
        <w:t>братьев</w:t>
      </w:r>
      <w:r w:rsidRPr="00E243BE">
        <w:rPr>
          <w:spacing w:val="35"/>
        </w:rPr>
        <w:t xml:space="preserve"> </w:t>
      </w:r>
      <w:r w:rsidRPr="00E243BE">
        <w:t>Гримм,</w:t>
      </w:r>
      <w:r w:rsidRPr="00E243BE">
        <w:rPr>
          <w:spacing w:val="36"/>
        </w:rPr>
        <w:t xml:space="preserve"> </w:t>
      </w:r>
      <w:r w:rsidRPr="00E243BE">
        <w:t>пер.</w:t>
      </w:r>
      <w:r w:rsidRPr="00E243BE">
        <w:rPr>
          <w:spacing w:val="36"/>
        </w:rPr>
        <w:t xml:space="preserve"> </w:t>
      </w:r>
      <w:r w:rsidRPr="00E243BE">
        <w:t>с.</w:t>
      </w:r>
      <w:r w:rsidRPr="00E243BE">
        <w:rPr>
          <w:spacing w:val="38"/>
        </w:rPr>
        <w:t xml:space="preserve"> </w:t>
      </w:r>
      <w:r w:rsidRPr="00E243BE">
        <w:t>нем.</w:t>
      </w:r>
      <w:r w:rsidRPr="00E243BE">
        <w:rPr>
          <w:spacing w:val="36"/>
        </w:rPr>
        <w:t xml:space="preserve"> </w:t>
      </w:r>
      <w:r w:rsidRPr="00E243BE">
        <w:t>А.</w:t>
      </w:r>
      <w:r w:rsidRPr="00E243BE">
        <w:rPr>
          <w:spacing w:val="34"/>
        </w:rPr>
        <w:t xml:space="preserve"> </w:t>
      </w:r>
      <w:r w:rsidRPr="00E243BE">
        <w:t>Введенского,</w:t>
      </w:r>
      <w:r w:rsidRPr="00E243BE">
        <w:rPr>
          <w:spacing w:val="-57"/>
        </w:rPr>
        <w:t xml:space="preserve"> </w:t>
      </w:r>
      <w:r w:rsidRPr="00E243BE">
        <w:t>под ред. С. Маршака; «Два жадных медвежонка», венгер. сказка (обработка А. Красновой и В.</w:t>
      </w:r>
      <w:r w:rsidRPr="00E243BE">
        <w:rPr>
          <w:spacing w:val="1"/>
        </w:rPr>
        <w:t xml:space="preserve"> </w:t>
      </w:r>
      <w:r w:rsidRPr="00E243BE">
        <w:t>Важдаева);</w:t>
      </w:r>
      <w:r w:rsidRPr="00E243BE">
        <w:rPr>
          <w:spacing w:val="1"/>
        </w:rPr>
        <w:t xml:space="preserve"> </w:t>
      </w:r>
      <w:r w:rsidRPr="00E243BE">
        <w:t>«Колосок»,</w:t>
      </w:r>
      <w:r w:rsidRPr="00E243BE">
        <w:rPr>
          <w:spacing w:val="1"/>
        </w:rPr>
        <w:t xml:space="preserve"> </w:t>
      </w:r>
      <w:r w:rsidRPr="00E243BE">
        <w:t>укр.</w:t>
      </w:r>
      <w:r w:rsidRPr="00E243BE">
        <w:rPr>
          <w:spacing w:val="1"/>
        </w:rPr>
        <w:t xml:space="preserve"> </w:t>
      </w:r>
      <w:r w:rsidRPr="00E243BE">
        <w:t>нар.</w:t>
      </w:r>
      <w:r w:rsidRPr="00E243BE">
        <w:rPr>
          <w:spacing w:val="1"/>
        </w:rPr>
        <w:t xml:space="preserve"> </w:t>
      </w:r>
      <w:r w:rsidRPr="00E243BE">
        <w:t>сказка</w:t>
      </w:r>
      <w:r w:rsidRPr="00E243BE">
        <w:rPr>
          <w:spacing w:val="1"/>
        </w:rPr>
        <w:t xml:space="preserve"> </w:t>
      </w:r>
      <w:r w:rsidRPr="00E243BE">
        <w:t>(обработка</w:t>
      </w:r>
      <w:r w:rsidRPr="00E243BE">
        <w:rPr>
          <w:spacing w:val="1"/>
        </w:rPr>
        <w:t xml:space="preserve"> </w:t>
      </w:r>
      <w:r w:rsidRPr="00E243BE">
        <w:t>С.</w:t>
      </w:r>
      <w:r w:rsidRPr="00E243BE">
        <w:rPr>
          <w:spacing w:val="1"/>
        </w:rPr>
        <w:t xml:space="preserve"> </w:t>
      </w:r>
      <w:r w:rsidRPr="00E243BE">
        <w:t>Могилевской);</w:t>
      </w:r>
      <w:r w:rsidRPr="00E243BE">
        <w:rPr>
          <w:spacing w:val="1"/>
        </w:rPr>
        <w:t xml:space="preserve"> </w:t>
      </w:r>
      <w:r w:rsidRPr="00E243BE">
        <w:t>«Красная</w:t>
      </w:r>
      <w:r w:rsidRPr="00E243BE">
        <w:rPr>
          <w:spacing w:val="1"/>
        </w:rPr>
        <w:t xml:space="preserve"> </w:t>
      </w:r>
      <w:r w:rsidRPr="00E243BE">
        <w:t>Шапочка»,</w:t>
      </w:r>
      <w:r w:rsidRPr="00E243BE">
        <w:rPr>
          <w:spacing w:val="60"/>
        </w:rPr>
        <w:t xml:space="preserve"> </w:t>
      </w:r>
      <w:r w:rsidRPr="00E243BE">
        <w:t>из</w:t>
      </w:r>
      <w:r w:rsidRPr="00E243BE">
        <w:rPr>
          <w:spacing w:val="1"/>
        </w:rPr>
        <w:t xml:space="preserve"> </w:t>
      </w:r>
      <w:r w:rsidRPr="00E243BE">
        <w:t>сказок</w:t>
      </w:r>
      <w:r w:rsidRPr="00E243BE">
        <w:rPr>
          <w:spacing w:val="-1"/>
        </w:rPr>
        <w:t xml:space="preserve"> </w:t>
      </w:r>
      <w:r w:rsidRPr="00E243BE">
        <w:t>Ш.</w:t>
      </w:r>
      <w:r w:rsidRPr="00E243BE">
        <w:rPr>
          <w:spacing w:val="-1"/>
        </w:rPr>
        <w:t xml:space="preserve"> </w:t>
      </w:r>
      <w:r w:rsidRPr="00E243BE">
        <w:t>Перро,</w:t>
      </w:r>
      <w:r w:rsidRPr="00E243BE">
        <w:rPr>
          <w:spacing w:val="-1"/>
        </w:rPr>
        <w:t xml:space="preserve"> </w:t>
      </w:r>
      <w:r w:rsidRPr="00E243BE">
        <w:t>пер.</w:t>
      </w:r>
      <w:r w:rsidRPr="00E243BE">
        <w:rPr>
          <w:spacing w:val="-1"/>
        </w:rPr>
        <w:t xml:space="preserve"> </w:t>
      </w:r>
      <w:r w:rsidRPr="00E243BE">
        <w:t>с</w:t>
      </w:r>
      <w:r w:rsidRPr="00E243BE">
        <w:rPr>
          <w:spacing w:val="-1"/>
        </w:rPr>
        <w:t xml:space="preserve"> </w:t>
      </w:r>
      <w:r w:rsidRPr="00E243BE">
        <w:t>франц.</w:t>
      </w:r>
      <w:r w:rsidRPr="00E243BE">
        <w:rPr>
          <w:spacing w:val="-1"/>
        </w:rPr>
        <w:t xml:space="preserve"> </w:t>
      </w:r>
      <w:r w:rsidRPr="00E243BE">
        <w:t>Т.</w:t>
      </w:r>
      <w:r w:rsidRPr="00E243BE">
        <w:rPr>
          <w:spacing w:val="-1"/>
        </w:rPr>
        <w:t xml:space="preserve"> </w:t>
      </w:r>
      <w:r w:rsidRPr="00E243BE">
        <w:t>Габбе;</w:t>
      </w:r>
      <w:r w:rsidRPr="00E243BE">
        <w:rPr>
          <w:spacing w:val="1"/>
        </w:rPr>
        <w:t xml:space="preserve"> </w:t>
      </w:r>
      <w:r w:rsidRPr="00E243BE">
        <w:t>«Три поросенка»,</w:t>
      </w:r>
      <w:r w:rsidRPr="00E243BE">
        <w:rPr>
          <w:spacing w:val="-1"/>
        </w:rPr>
        <w:t xml:space="preserve"> </w:t>
      </w:r>
      <w:r w:rsidRPr="00E243BE">
        <w:t>пер.</w:t>
      </w:r>
      <w:r w:rsidRPr="00E243BE">
        <w:rPr>
          <w:spacing w:val="-1"/>
        </w:rPr>
        <w:t xml:space="preserve"> </w:t>
      </w:r>
      <w:r w:rsidRPr="00E243BE">
        <w:t>с англ.</w:t>
      </w:r>
      <w:r w:rsidRPr="00E243BE">
        <w:rPr>
          <w:spacing w:val="-1"/>
        </w:rPr>
        <w:t xml:space="preserve"> </w:t>
      </w:r>
      <w:r w:rsidRPr="00E243BE">
        <w:t>С.</w:t>
      </w:r>
      <w:r w:rsidRPr="00E243BE">
        <w:rPr>
          <w:spacing w:val="-1"/>
        </w:rPr>
        <w:t xml:space="preserve"> </w:t>
      </w:r>
      <w:r w:rsidRPr="00E243BE">
        <w:t>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2"/>
          <w:sz w:val="24"/>
          <w:szCs w:val="24"/>
        </w:rPr>
        <w:t xml:space="preserve"> </w:t>
      </w:r>
      <w:r w:rsidRPr="00E243BE">
        <w:rPr>
          <w:i/>
          <w:sz w:val="24"/>
          <w:szCs w:val="24"/>
        </w:rPr>
        <w:t>России</w:t>
      </w:r>
    </w:p>
    <w:p w:rsidR="00BB340C" w:rsidRPr="00E243BE" w:rsidRDefault="0021290F" w:rsidP="00304AB3">
      <w:pPr>
        <w:pStyle w:val="a3"/>
        <w:spacing w:line="276" w:lineRule="auto"/>
        <w:ind w:left="0" w:firstLine="425"/>
      </w:pPr>
      <w:r w:rsidRPr="00E243BE">
        <w:rPr>
          <w:i/>
        </w:rPr>
        <w:t xml:space="preserve">Поэзия. </w:t>
      </w:r>
      <w:r w:rsidRPr="00E243BE">
        <w:t>Аким Я.Л. «Первый снег»; Александрова З.Н. «Таня пропала», «Теплый дождик»;</w:t>
      </w:r>
      <w:r w:rsidRPr="00E243BE">
        <w:rPr>
          <w:spacing w:val="1"/>
        </w:rPr>
        <w:t xml:space="preserve"> </w:t>
      </w:r>
      <w:r w:rsidRPr="00E243BE">
        <w:t>Бальмонт</w:t>
      </w:r>
      <w:r w:rsidRPr="00E243BE">
        <w:rPr>
          <w:spacing w:val="37"/>
        </w:rPr>
        <w:t xml:space="preserve"> </w:t>
      </w:r>
      <w:r w:rsidRPr="00E243BE">
        <w:t>К.Д.</w:t>
      </w:r>
      <w:r w:rsidRPr="00E243BE">
        <w:rPr>
          <w:spacing w:val="39"/>
        </w:rPr>
        <w:t xml:space="preserve"> </w:t>
      </w:r>
      <w:r w:rsidRPr="00E243BE">
        <w:t>«Росинка»;</w:t>
      </w:r>
      <w:r w:rsidRPr="00E243BE">
        <w:rPr>
          <w:spacing w:val="38"/>
        </w:rPr>
        <w:t xml:space="preserve"> </w:t>
      </w:r>
      <w:r w:rsidRPr="00E243BE">
        <w:t>Барто</w:t>
      </w:r>
      <w:r w:rsidRPr="00E243BE">
        <w:rPr>
          <w:spacing w:val="37"/>
        </w:rPr>
        <w:t xml:space="preserve"> </w:t>
      </w:r>
      <w:r w:rsidRPr="00E243BE">
        <w:t>А.Л.</w:t>
      </w:r>
      <w:r w:rsidRPr="00E243BE">
        <w:rPr>
          <w:spacing w:val="42"/>
        </w:rPr>
        <w:t xml:space="preserve"> </w:t>
      </w:r>
      <w:r w:rsidRPr="00E243BE">
        <w:t>«Уехали»,</w:t>
      </w:r>
      <w:r w:rsidRPr="00E243BE">
        <w:rPr>
          <w:spacing w:val="41"/>
        </w:rPr>
        <w:t xml:space="preserve"> </w:t>
      </w:r>
      <w:r w:rsidRPr="00E243BE">
        <w:t>«Я</w:t>
      </w:r>
      <w:r w:rsidRPr="00E243BE">
        <w:rPr>
          <w:spacing w:val="40"/>
        </w:rPr>
        <w:t xml:space="preserve"> </w:t>
      </w:r>
      <w:r w:rsidRPr="00E243BE">
        <w:t>знаю,</w:t>
      </w:r>
      <w:r w:rsidRPr="00E243BE">
        <w:rPr>
          <w:spacing w:val="37"/>
        </w:rPr>
        <w:t xml:space="preserve"> </w:t>
      </w:r>
      <w:r w:rsidRPr="00E243BE">
        <w:t>что</w:t>
      </w:r>
      <w:r w:rsidRPr="00E243BE">
        <w:rPr>
          <w:spacing w:val="37"/>
        </w:rPr>
        <w:t xml:space="preserve"> </w:t>
      </w:r>
      <w:r w:rsidRPr="00E243BE">
        <w:t>надо</w:t>
      </w:r>
      <w:r w:rsidRPr="00E243BE">
        <w:rPr>
          <w:spacing w:val="37"/>
        </w:rPr>
        <w:t xml:space="preserve"> </w:t>
      </w:r>
      <w:r w:rsidRPr="00E243BE">
        <w:t>придумать»;</w:t>
      </w:r>
      <w:r w:rsidRPr="00E243BE">
        <w:rPr>
          <w:spacing w:val="40"/>
        </w:rPr>
        <w:t xml:space="preserve"> </w:t>
      </w:r>
      <w:r w:rsidRPr="00E243BE">
        <w:t>Берестов</w:t>
      </w:r>
      <w:r w:rsidRPr="00E243BE">
        <w:rPr>
          <w:spacing w:val="38"/>
        </w:rPr>
        <w:t xml:space="preserve"> </w:t>
      </w:r>
      <w:r w:rsidRPr="00E243BE">
        <w:t>В.Д.</w:t>
      </w:r>
      <w:r w:rsidR="00841EBC" w:rsidRPr="00E243BE">
        <w:t xml:space="preserve"> </w:t>
      </w:r>
      <w:r w:rsidRPr="00E243BE">
        <w:t xml:space="preserve">«Искалочка»; Благинина  </w:t>
      </w:r>
      <w:r w:rsidRPr="00E243BE">
        <w:rPr>
          <w:spacing w:val="31"/>
        </w:rPr>
        <w:t xml:space="preserve"> </w:t>
      </w:r>
      <w:r w:rsidRPr="00E243BE">
        <w:t xml:space="preserve">Е.А.  </w:t>
      </w:r>
      <w:r w:rsidRPr="00E243BE">
        <w:rPr>
          <w:spacing w:val="36"/>
        </w:rPr>
        <w:t xml:space="preserve"> </w:t>
      </w:r>
      <w:r w:rsidRPr="00E243BE">
        <w:t xml:space="preserve">«Дождик, дождик…», «Посидим  </w:t>
      </w:r>
      <w:r w:rsidRPr="00E243BE">
        <w:rPr>
          <w:spacing w:val="32"/>
        </w:rPr>
        <w:t xml:space="preserve"> </w:t>
      </w:r>
      <w:r w:rsidRPr="00E243BE">
        <w:t xml:space="preserve">в  </w:t>
      </w:r>
      <w:r w:rsidRPr="00E243BE">
        <w:rPr>
          <w:spacing w:val="31"/>
        </w:rPr>
        <w:t xml:space="preserve"> </w:t>
      </w:r>
      <w:r w:rsidRPr="00E243BE">
        <w:t xml:space="preserve">тишине», С.  </w:t>
      </w:r>
      <w:r w:rsidRPr="00E243BE">
        <w:rPr>
          <w:spacing w:val="35"/>
        </w:rPr>
        <w:t xml:space="preserve"> </w:t>
      </w:r>
      <w:r w:rsidRPr="00E243BE">
        <w:t>Черный</w:t>
      </w:r>
      <w:r w:rsidR="00841EBC" w:rsidRPr="00E243BE">
        <w:t xml:space="preserve"> </w:t>
      </w:r>
      <w:r w:rsidRPr="00E243BE">
        <w:t>«Приставалка»; Блок А.А. «Ветхая избушка…», «Ворона»; Брюсов В.Я. «Колыбельная»; Бунин</w:t>
      </w:r>
      <w:r w:rsidRPr="00E243BE">
        <w:rPr>
          <w:spacing w:val="1"/>
        </w:rPr>
        <w:t xml:space="preserve"> </w:t>
      </w:r>
      <w:r w:rsidRPr="00E243BE">
        <w:t>И.А.</w:t>
      </w:r>
      <w:r w:rsidRPr="00E243BE">
        <w:rPr>
          <w:spacing w:val="46"/>
        </w:rPr>
        <w:t xml:space="preserve"> </w:t>
      </w:r>
      <w:r w:rsidRPr="00E243BE">
        <w:t>«Листопад»</w:t>
      </w:r>
      <w:r w:rsidRPr="00E243BE">
        <w:rPr>
          <w:spacing w:val="38"/>
        </w:rPr>
        <w:t xml:space="preserve"> </w:t>
      </w:r>
      <w:r w:rsidRPr="00E243BE">
        <w:t>(отрывок);</w:t>
      </w:r>
      <w:r w:rsidRPr="00E243BE">
        <w:rPr>
          <w:spacing w:val="42"/>
        </w:rPr>
        <w:t xml:space="preserve"> </w:t>
      </w:r>
      <w:r w:rsidRPr="00E243BE">
        <w:t>Гамазкова</w:t>
      </w:r>
      <w:r w:rsidRPr="00E243BE">
        <w:rPr>
          <w:spacing w:val="40"/>
        </w:rPr>
        <w:t xml:space="preserve"> </w:t>
      </w:r>
      <w:r w:rsidRPr="00E243BE">
        <w:t>И.</w:t>
      </w:r>
      <w:r w:rsidRPr="00E243BE">
        <w:rPr>
          <w:spacing w:val="48"/>
        </w:rPr>
        <w:t xml:space="preserve"> </w:t>
      </w:r>
      <w:r w:rsidRPr="00E243BE">
        <w:t>«Колыбельная</w:t>
      </w:r>
      <w:r w:rsidRPr="00E243BE">
        <w:rPr>
          <w:spacing w:val="42"/>
        </w:rPr>
        <w:t xml:space="preserve"> </w:t>
      </w:r>
      <w:r w:rsidRPr="00E243BE">
        <w:t>для</w:t>
      </w:r>
      <w:r w:rsidRPr="00E243BE">
        <w:rPr>
          <w:spacing w:val="42"/>
        </w:rPr>
        <w:t xml:space="preserve"> </w:t>
      </w:r>
      <w:r w:rsidRPr="00E243BE">
        <w:t>бабушки»;</w:t>
      </w:r>
      <w:r w:rsidRPr="00E243BE">
        <w:rPr>
          <w:spacing w:val="42"/>
        </w:rPr>
        <w:t xml:space="preserve"> </w:t>
      </w:r>
      <w:r w:rsidRPr="00E243BE">
        <w:t>Гернет</w:t>
      </w:r>
      <w:r w:rsidRPr="00E243BE">
        <w:rPr>
          <w:spacing w:val="45"/>
        </w:rPr>
        <w:t xml:space="preserve"> </w:t>
      </w:r>
      <w:r w:rsidRPr="00E243BE">
        <w:t>Н.</w:t>
      </w:r>
      <w:r w:rsidRPr="00E243BE">
        <w:rPr>
          <w:spacing w:val="41"/>
        </w:rPr>
        <w:t xml:space="preserve"> </w:t>
      </w:r>
      <w:r w:rsidRPr="00E243BE">
        <w:t>и</w:t>
      </w:r>
      <w:r w:rsidRPr="00E243BE">
        <w:rPr>
          <w:spacing w:val="43"/>
        </w:rPr>
        <w:t xml:space="preserve"> </w:t>
      </w:r>
      <w:r w:rsidRPr="00E243BE">
        <w:t>Хармс</w:t>
      </w:r>
      <w:r w:rsidRPr="00E243BE">
        <w:rPr>
          <w:spacing w:val="42"/>
        </w:rPr>
        <w:t xml:space="preserve"> </w:t>
      </w:r>
      <w:r w:rsidRPr="00E243BE">
        <w:t>Д.</w:t>
      </w:r>
      <w:r w:rsidR="00841EBC" w:rsidRPr="00E243BE">
        <w:t xml:space="preserve"> </w:t>
      </w:r>
      <w:r w:rsidRPr="00E243BE">
        <w:t>«Очень-очень</w:t>
      </w:r>
      <w:r w:rsidRPr="00E243BE">
        <w:rPr>
          <w:spacing w:val="1"/>
        </w:rPr>
        <w:t xml:space="preserve"> </w:t>
      </w:r>
      <w:r w:rsidRPr="00E243BE">
        <w:t>вкусный</w:t>
      </w:r>
      <w:r w:rsidRPr="00E243BE">
        <w:rPr>
          <w:spacing w:val="1"/>
        </w:rPr>
        <w:t xml:space="preserve"> </w:t>
      </w:r>
      <w:r w:rsidRPr="00E243BE">
        <w:t>пирог»;</w:t>
      </w:r>
      <w:r w:rsidRPr="00E243BE">
        <w:rPr>
          <w:spacing w:val="1"/>
        </w:rPr>
        <w:t xml:space="preserve"> </w:t>
      </w:r>
      <w:r w:rsidRPr="00E243BE">
        <w:t>Дрожжин</w:t>
      </w:r>
      <w:r w:rsidRPr="00E243BE">
        <w:rPr>
          <w:spacing w:val="1"/>
        </w:rPr>
        <w:t xml:space="preserve"> </w:t>
      </w:r>
      <w:r w:rsidRPr="00E243BE">
        <w:t>С.Д.</w:t>
      </w:r>
      <w:r w:rsidRPr="00E243BE">
        <w:rPr>
          <w:spacing w:val="1"/>
        </w:rPr>
        <w:t xml:space="preserve"> </w:t>
      </w:r>
      <w:r w:rsidRPr="00E243BE">
        <w:t>«Улицей</w:t>
      </w:r>
      <w:r w:rsidRPr="00E243BE">
        <w:rPr>
          <w:spacing w:val="1"/>
        </w:rPr>
        <w:t xml:space="preserve"> </w:t>
      </w:r>
      <w:r w:rsidRPr="00E243BE">
        <w:t>гуляет…»</w:t>
      </w:r>
      <w:r w:rsidRPr="00E243BE">
        <w:rPr>
          <w:spacing w:val="1"/>
        </w:rPr>
        <w:t xml:space="preserve"> </w:t>
      </w:r>
      <w:r w:rsidRPr="00E243BE">
        <w:t>(из</w:t>
      </w:r>
      <w:r w:rsidRPr="00E243BE">
        <w:rPr>
          <w:spacing w:val="1"/>
        </w:rPr>
        <w:t xml:space="preserve"> </w:t>
      </w:r>
      <w:r w:rsidRPr="00E243BE">
        <w:t>стих.</w:t>
      </w:r>
      <w:r w:rsidRPr="00E243BE">
        <w:rPr>
          <w:spacing w:val="1"/>
        </w:rPr>
        <w:t xml:space="preserve"> </w:t>
      </w:r>
      <w:r w:rsidRPr="00E243BE">
        <w:t>«В</w:t>
      </w:r>
      <w:r w:rsidRPr="00E243BE">
        <w:rPr>
          <w:spacing w:val="1"/>
        </w:rPr>
        <w:t xml:space="preserve"> </w:t>
      </w:r>
      <w:r w:rsidRPr="00E243BE">
        <w:t>крестьянской</w:t>
      </w:r>
      <w:r w:rsidRPr="00E243BE">
        <w:rPr>
          <w:spacing w:val="1"/>
        </w:rPr>
        <w:t xml:space="preserve"> </w:t>
      </w:r>
      <w:r w:rsidRPr="00E243BE">
        <w:t>семье»); Есенин С.А. «Поет зима – аукает…»; Заходер Б.В. «Волчок», «Кискино горе»; Кушак</w:t>
      </w:r>
      <w:r w:rsidRPr="00E243BE">
        <w:rPr>
          <w:spacing w:val="1"/>
        </w:rPr>
        <w:t xml:space="preserve"> </w:t>
      </w:r>
      <w:r w:rsidRPr="00E243BE">
        <w:t>Ю.Н.</w:t>
      </w:r>
      <w:r w:rsidRPr="00E243BE">
        <w:rPr>
          <w:spacing w:val="28"/>
        </w:rPr>
        <w:t xml:space="preserve"> </w:t>
      </w:r>
      <w:r w:rsidRPr="00E243BE">
        <w:t>«Сорок</w:t>
      </w:r>
      <w:r w:rsidRPr="00E243BE">
        <w:rPr>
          <w:spacing w:val="25"/>
        </w:rPr>
        <w:t xml:space="preserve"> </w:t>
      </w:r>
      <w:r w:rsidRPr="00E243BE">
        <w:t>сорок»;</w:t>
      </w:r>
      <w:r w:rsidRPr="00E243BE">
        <w:rPr>
          <w:spacing w:val="29"/>
        </w:rPr>
        <w:t xml:space="preserve"> </w:t>
      </w:r>
      <w:r w:rsidRPr="00E243BE">
        <w:t>Лукашина</w:t>
      </w:r>
      <w:r w:rsidRPr="00E243BE">
        <w:rPr>
          <w:spacing w:val="23"/>
        </w:rPr>
        <w:t xml:space="preserve"> </w:t>
      </w:r>
      <w:r w:rsidRPr="00E243BE">
        <w:t>М.</w:t>
      </w:r>
      <w:r w:rsidRPr="00E243BE">
        <w:rPr>
          <w:spacing w:val="29"/>
        </w:rPr>
        <w:t xml:space="preserve"> </w:t>
      </w:r>
      <w:r w:rsidRPr="00E243BE">
        <w:t>«Розовые</w:t>
      </w:r>
      <w:r w:rsidRPr="00E243BE">
        <w:rPr>
          <w:spacing w:val="23"/>
        </w:rPr>
        <w:t xml:space="preserve"> </w:t>
      </w:r>
      <w:r w:rsidRPr="00E243BE">
        <w:t>очки»,</w:t>
      </w:r>
      <w:r w:rsidRPr="00E243BE">
        <w:rPr>
          <w:spacing w:val="24"/>
        </w:rPr>
        <w:t xml:space="preserve"> </w:t>
      </w:r>
      <w:r w:rsidRPr="00E243BE">
        <w:t>Маршак</w:t>
      </w:r>
      <w:r w:rsidRPr="00E243BE">
        <w:rPr>
          <w:spacing w:val="26"/>
        </w:rPr>
        <w:t xml:space="preserve"> </w:t>
      </w:r>
      <w:r w:rsidRPr="00E243BE">
        <w:t>С.Я.</w:t>
      </w:r>
      <w:r w:rsidRPr="00E243BE">
        <w:rPr>
          <w:spacing w:val="24"/>
        </w:rPr>
        <w:t xml:space="preserve"> </w:t>
      </w:r>
      <w:r w:rsidRPr="00E243BE">
        <w:t>«Багаж»,</w:t>
      </w:r>
      <w:r w:rsidRPr="00E243BE">
        <w:rPr>
          <w:spacing w:val="32"/>
        </w:rPr>
        <w:t xml:space="preserve"> </w:t>
      </w:r>
      <w:r w:rsidRPr="00E243BE">
        <w:t>«Про</w:t>
      </w:r>
      <w:r w:rsidRPr="00E243BE">
        <w:rPr>
          <w:spacing w:val="24"/>
        </w:rPr>
        <w:t xml:space="preserve"> </w:t>
      </w:r>
      <w:r w:rsidRPr="00E243BE">
        <w:t>все</w:t>
      </w:r>
      <w:r w:rsidRPr="00E243BE">
        <w:rPr>
          <w:spacing w:val="24"/>
        </w:rPr>
        <w:t xml:space="preserve"> </w:t>
      </w:r>
      <w:r w:rsidRPr="00E243BE">
        <w:t>на</w:t>
      </w:r>
      <w:r w:rsidRPr="00E243BE">
        <w:rPr>
          <w:spacing w:val="26"/>
        </w:rPr>
        <w:t xml:space="preserve"> </w:t>
      </w:r>
      <w:r w:rsidRPr="00E243BE">
        <w:t>свете»,</w:t>
      </w:r>
      <w:r w:rsidR="00841EBC" w:rsidRPr="00E243BE">
        <w:t xml:space="preserve"> </w:t>
      </w:r>
      <w:r w:rsidRPr="00E243BE">
        <w:t>«Вот какой рассеянный», «Мяч», «Усатый-полосатый», «Пограничники»; Матвеева Н. «Она умеет</w:t>
      </w:r>
      <w:r w:rsidRPr="00E243BE">
        <w:rPr>
          <w:spacing w:val="1"/>
        </w:rPr>
        <w:t xml:space="preserve"> </w:t>
      </w:r>
      <w:r w:rsidRPr="00E243BE">
        <w:t>превращаться»; Маяковский В.В. «Что такое хорошо и что такое плохо?»; Михалков С.В. «А что у</w:t>
      </w:r>
      <w:r w:rsidRPr="00E243BE">
        <w:rPr>
          <w:spacing w:val="1"/>
        </w:rPr>
        <w:t xml:space="preserve"> </w:t>
      </w:r>
      <w:r w:rsidRPr="00E243BE">
        <w:t>Вас?», «Рисунок», «Дядя Степа – милиционер»; Мориц Ю.П. «Песенка про сказку», «Дом гнома,</w:t>
      </w:r>
      <w:r w:rsidRPr="00E243BE">
        <w:rPr>
          <w:spacing w:val="1"/>
        </w:rPr>
        <w:t xml:space="preserve"> </w:t>
      </w:r>
      <w:r w:rsidRPr="00E243BE">
        <w:t>гном</w:t>
      </w:r>
      <w:r w:rsidRPr="00E243BE">
        <w:rPr>
          <w:spacing w:val="4"/>
        </w:rPr>
        <w:t xml:space="preserve"> </w:t>
      </w:r>
      <w:r w:rsidRPr="00E243BE">
        <w:t>–</w:t>
      </w:r>
      <w:r w:rsidRPr="00E243BE">
        <w:rPr>
          <w:spacing w:val="5"/>
        </w:rPr>
        <w:t xml:space="preserve"> </w:t>
      </w:r>
      <w:r w:rsidRPr="00E243BE">
        <w:t>дома!»,</w:t>
      </w:r>
      <w:r w:rsidRPr="00E243BE">
        <w:rPr>
          <w:spacing w:val="14"/>
        </w:rPr>
        <w:t xml:space="preserve"> </w:t>
      </w:r>
      <w:r w:rsidRPr="00E243BE">
        <w:t>«Огромный</w:t>
      </w:r>
      <w:r w:rsidRPr="00E243BE">
        <w:rPr>
          <w:spacing w:val="5"/>
        </w:rPr>
        <w:t xml:space="preserve"> </w:t>
      </w:r>
      <w:r w:rsidRPr="00E243BE">
        <w:t>собачий</w:t>
      </w:r>
      <w:r w:rsidRPr="00E243BE">
        <w:rPr>
          <w:spacing w:val="6"/>
        </w:rPr>
        <w:t xml:space="preserve"> </w:t>
      </w:r>
      <w:r w:rsidRPr="00E243BE">
        <w:t>секрет»;</w:t>
      </w:r>
      <w:r w:rsidRPr="00E243BE">
        <w:rPr>
          <w:spacing w:val="7"/>
        </w:rPr>
        <w:t xml:space="preserve"> </w:t>
      </w:r>
      <w:r w:rsidRPr="00E243BE">
        <w:t>Мошковская</w:t>
      </w:r>
      <w:r w:rsidRPr="00E243BE">
        <w:rPr>
          <w:spacing w:val="5"/>
        </w:rPr>
        <w:t xml:space="preserve"> </w:t>
      </w:r>
      <w:r w:rsidRPr="00E243BE">
        <w:t>Э.Э.</w:t>
      </w:r>
      <w:r w:rsidRPr="00E243BE">
        <w:rPr>
          <w:spacing w:val="10"/>
        </w:rPr>
        <w:t xml:space="preserve"> </w:t>
      </w:r>
      <w:r w:rsidRPr="00E243BE">
        <w:t>«Добежали</w:t>
      </w:r>
      <w:r w:rsidRPr="00E243BE">
        <w:rPr>
          <w:spacing w:val="6"/>
        </w:rPr>
        <w:t xml:space="preserve"> </w:t>
      </w:r>
      <w:r w:rsidRPr="00E243BE">
        <w:t>до</w:t>
      </w:r>
      <w:r w:rsidRPr="00E243BE">
        <w:rPr>
          <w:spacing w:val="5"/>
        </w:rPr>
        <w:t xml:space="preserve"> </w:t>
      </w:r>
      <w:r w:rsidRPr="00E243BE">
        <w:t>вечера»;</w:t>
      </w:r>
      <w:r w:rsidRPr="00E243BE">
        <w:rPr>
          <w:spacing w:val="10"/>
        </w:rPr>
        <w:t xml:space="preserve"> </w:t>
      </w:r>
      <w:r w:rsidRPr="00E243BE">
        <w:t>Носов</w:t>
      </w:r>
      <w:r w:rsidRPr="00E243BE">
        <w:rPr>
          <w:spacing w:val="4"/>
        </w:rPr>
        <w:t xml:space="preserve"> </w:t>
      </w:r>
      <w:r w:rsidRPr="00E243BE">
        <w:t>Н.Н.</w:t>
      </w:r>
      <w:r w:rsidR="00841EBC" w:rsidRPr="00E243BE">
        <w:t xml:space="preserve"> </w:t>
      </w:r>
      <w:r w:rsidRPr="00E243BE">
        <w:t>«Ступеньки»;</w:t>
      </w:r>
      <w:r w:rsidRPr="00E243BE">
        <w:rPr>
          <w:spacing w:val="1"/>
        </w:rPr>
        <w:t xml:space="preserve"> </w:t>
      </w:r>
      <w:r w:rsidRPr="00E243BE">
        <w:t>Орлова</w:t>
      </w:r>
      <w:r w:rsidRPr="00E243BE">
        <w:rPr>
          <w:spacing w:val="1"/>
        </w:rPr>
        <w:t xml:space="preserve"> </w:t>
      </w:r>
      <w:r w:rsidRPr="00E243BE">
        <w:t>А.</w:t>
      </w:r>
      <w:r w:rsidRPr="00E243BE">
        <w:rPr>
          <w:spacing w:val="1"/>
        </w:rPr>
        <w:t xml:space="preserve"> </w:t>
      </w:r>
      <w:r w:rsidRPr="00E243BE">
        <w:t>«Невероятно</w:t>
      </w:r>
      <w:r w:rsidRPr="00E243BE">
        <w:rPr>
          <w:spacing w:val="1"/>
        </w:rPr>
        <w:t xml:space="preserve"> </w:t>
      </w:r>
      <w:r w:rsidRPr="00E243BE">
        <w:t>длинная</w:t>
      </w:r>
      <w:r w:rsidRPr="00E243BE">
        <w:rPr>
          <w:spacing w:val="1"/>
        </w:rPr>
        <w:t xml:space="preserve"> </w:t>
      </w:r>
      <w:r w:rsidRPr="00E243BE">
        <w:t>история</w:t>
      </w:r>
      <w:r w:rsidRPr="00E243BE">
        <w:rPr>
          <w:spacing w:val="1"/>
        </w:rPr>
        <w:t xml:space="preserve"> </w:t>
      </w:r>
      <w:r w:rsidRPr="00E243BE">
        <w:t>про</w:t>
      </w:r>
      <w:r w:rsidRPr="00E243BE">
        <w:rPr>
          <w:spacing w:val="1"/>
        </w:rPr>
        <w:t xml:space="preserve"> </w:t>
      </w:r>
      <w:r w:rsidRPr="00E243BE">
        <w:t>таксу»;</w:t>
      </w:r>
      <w:r w:rsidRPr="00E243BE">
        <w:rPr>
          <w:spacing w:val="1"/>
        </w:rPr>
        <w:t xml:space="preserve"> </w:t>
      </w:r>
      <w:r w:rsidRPr="00E243BE">
        <w:t>Пушкин</w:t>
      </w:r>
      <w:r w:rsidRPr="00E243BE">
        <w:rPr>
          <w:spacing w:val="1"/>
        </w:rPr>
        <w:t xml:space="preserve"> </w:t>
      </w:r>
      <w:r w:rsidRPr="00E243BE">
        <w:t>А.С.</w:t>
      </w:r>
      <w:r w:rsidRPr="00E243BE">
        <w:rPr>
          <w:spacing w:val="60"/>
        </w:rPr>
        <w:t xml:space="preserve"> </w:t>
      </w:r>
      <w:r w:rsidRPr="00E243BE">
        <w:t>«Месяц,</w:t>
      </w:r>
      <w:r w:rsidRPr="00E243BE">
        <w:rPr>
          <w:spacing w:val="1"/>
        </w:rPr>
        <w:t xml:space="preserve"> </w:t>
      </w:r>
      <w:r w:rsidRPr="00E243BE">
        <w:t>месяц…» (из «Сказки о мертвой царевне…»), «У лукоморья…» (из вступления к поэме «Руслан и</w:t>
      </w:r>
      <w:r w:rsidRPr="00E243BE">
        <w:rPr>
          <w:spacing w:val="1"/>
        </w:rPr>
        <w:t xml:space="preserve"> </w:t>
      </w:r>
      <w:r w:rsidRPr="00E243BE">
        <w:t>Людмила»), «Уж небо осенью дышало…» (из романа «Евгений Онегин); Сапгир Г.В. «Садовник»;</w:t>
      </w:r>
      <w:r w:rsidRPr="00E243BE">
        <w:rPr>
          <w:spacing w:val="1"/>
        </w:rPr>
        <w:t xml:space="preserve"> </w:t>
      </w:r>
      <w:r w:rsidRPr="00E243BE">
        <w:t>Серова</w:t>
      </w:r>
      <w:r w:rsidRPr="00E243BE">
        <w:rPr>
          <w:spacing w:val="-5"/>
        </w:rPr>
        <w:t xml:space="preserve"> </w:t>
      </w:r>
      <w:r w:rsidRPr="00E243BE">
        <w:t>Е.</w:t>
      </w:r>
      <w:r w:rsidRPr="00E243BE">
        <w:rPr>
          <w:spacing w:val="2"/>
        </w:rPr>
        <w:t xml:space="preserve"> </w:t>
      </w:r>
      <w:r w:rsidRPr="00E243BE">
        <w:t>«Похвалили»;</w:t>
      </w:r>
      <w:r w:rsidRPr="00E243BE">
        <w:rPr>
          <w:spacing w:val="-3"/>
        </w:rPr>
        <w:t xml:space="preserve"> </w:t>
      </w:r>
      <w:r w:rsidRPr="00E243BE">
        <w:t>Сеф</w:t>
      </w:r>
      <w:r w:rsidRPr="00E243BE">
        <w:rPr>
          <w:spacing w:val="-3"/>
        </w:rPr>
        <w:t xml:space="preserve"> </w:t>
      </w:r>
      <w:r w:rsidRPr="00E243BE">
        <w:t>Р.С.</w:t>
      </w:r>
      <w:r w:rsidRPr="00E243BE">
        <w:rPr>
          <w:spacing w:val="1"/>
        </w:rPr>
        <w:t xml:space="preserve"> </w:t>
      </w:r>
      <w:r w:rsidRPr="00E243BE">
        <w:t>«На</w:t>
      </w:r>
      <w:r w:rsidRPr="00E243BE">
        <w:rPr>
          <w:spacing w:val="-2"/>
        </w:rPr>
        <w:t xml:space="preserve"> </w:t>
      </w:r>
      <w:r w:rsidRPr="00E243BE">
        <w:t>свете</w:t>
      </w:r>
      <w:r w:rsidRPr="00E243BE">
        <w:rPr>
          <w:spacing w:val="-3"/>
        </w:rPr>
        <w:t xml:space="preserve"> </w:t>
      </w:r>
      <w:r w:rsidRPr="00E243BE">
        <w:t>все</w:t>
      </w:r>
      <w:r w:rsidRPr="00E243BE">
        <w:rPr>
          <w:spacing w:val="-4"/>
        </w:rPr>
        <w:t xml:space="preserve"> </w:t>
      </w:r>
      <w:r w:rsidRPr="00E243BE">
        <w:t>на</w:t>
      </w:r>
      <w:r w:rsidRPr="00E243BE">
        <w:rPr>
          <w:spacing w:val="-2"/>
        </w:rPr>
        <w:t xml:space="preserve"> </w:t>
      </w:r>
      <w:r w:rsidRPr="00E243BE">
        <w:t>все</w:t>
      </w:r>
      <w:r w:rsidRPr="00E243BE">
        <w:rPr>
          <w:spacing w:val="-2"/>
        </w:rPr>
        <w:t xml:space="preserve"> </w:t>
      </w:r>
      <w:r w:rsidRPr="00E243BE">
        <w:t>похоже…»,</w:t>
      </w:r>
      <w:r w:rsidRPr="00E243BE">
        <w:rPr>
          <w:spacing w:val="1"/>
        </w:rPr>
        <w:t xml:space="preserve"> </w:t>
      </w:r>
      <w:r w:rsidRPr="00E243BE">
        <w:t>«Чудо»;</w:t>
      </w:r>
      <w:r w:rsidRPr="00E243BE">
        <w:rPr>
          <w:spacing w:val="-1"/>
        </w:rPr>
        <w:t xml:space="preserve"> </w:t>
      </w:r>
      <w:r w:rsidRPr="00E243BE">
        <w:t>Токмакова</w:t>
      </w:r>
      <w:r w:rsidRPr="00E243BE">
        <w:rPr>
          <w:spacing w:val="-5"/>
        </w:rPr>
        <w:t xml:space="preserve"> </w:t>
      </w:r>
      <w:r w:rsidRPr="00E243BE">
        <w:t>И.П.</w:t>
      </w:r>
      <w:r w:rsidRPr="00E243BE">
        <w:rPr>
          <w:spacing w:val="1"/>
        </w:rPr>
        <w:t xml:space="preserve"> </w:t>
      </w:r>
      <w:r w:rsidRPr="00E243BE">
        <w:t>«Ивы»,</w:t>
      </w:r>
      <w:r w:rsidR="00841EBC" w:rsidRPr="00E243BE">
        <w:t xml:space="preserve"> </w:t>
      </w:r>
      <w:r w:rsidRPr="00E243BE">
        <w:t>«Сосны»,</w:t>
      </w:r>
      <w:r w:rsidRPr="00E243BE">
        <w:rPr>
          <w:spacing w:val="60"/>
        </w:rPr>
        <w:t xml:space="preserve"> </w:t>
      </w:r>
      <w:r w:rsidRPr="00E243BE">
        <w:t>«Плим», «Где спит рыбка?»; Толстой А.К. «Колокольчики мои»; Усачев А. «Выбрал</w:t>
      </w:r>
      <w:r w:rsidRPr="00E243BE">
        <w:rPr>
          <w:spacing w:val="1"/>
        </w:rPr>
        <w:t xml:space="preserve"> </w:t>
      </w:r>
      <w:r w:rsidRPr="00E243BE">
        <w:t>папа</w:t>
      </w:r>
      <w:r w:rsidRPr="00E243BE">
        <w:rPr>
          <w:spacing w:val="22"/>
        </w:rPr>
        <w:t xml:space="preserve"> </w:t>
      </w:r>
      <w:r w:rsidRPr="00E243BE">
        <w:t>ѐлочку»;</w:t>
      </w:r>
      <w:r w:rsidRPr="00E243BE">
        <w:rPr>
          <w:spacing w:val="25"/>
        </w:rPr>
        <w:t xml:space="preserve"> </w:t>
      </w:r>
      <w:r w:rsidRPr="00E243BE">
        <w:t>Успенский</w:t>
      </w:r>
      <w:r w:rsidRPr="00E243BE">
        <w:rPr>
          <w:spacing w:val="25"/>
        </w:rPr>
        <w:t xml:space="preserve"> </w:t>
      </w:r>
      <w:r w:rsidRPr="00E243BE">
        <w:t>Э.Н.</w:t>
      </w:r>
      <w:r w:rsidRPr="00E243BE">
        <w:rPr>
          <w:spacing w:val="25"/>
        </w:rPr>
        <w:t xml:space="preserve"> </w:t>
      </w:r>
      <w:r w:rsidRPr="00E243BE">
        <w:t>«Разгром»;</w:t>
      </w:r>
      <w:r w:rsidRPr="00E243BE">
        <w:rPr>
          <w:spacing w:val="30"/>
        </w:rPr>
        <w:t xml:space="preserve"> </w:t>
      </w:r>
      <w:r w:rsidRPr="00E243BE">
        <w:t>Фет</w:t>
      </w:r>
      <w:r w:rsidRPr="00E243BE">
        <w:rPr>
          <w:spacing w:val="24"/>
        </w:rPr>
        <w:t xml:space="preserve"> </w:t>
      </w:r>
      <w:r w:rsidRPr="00E243BE">
        <w:t>А.А.</w:t>
      </w:r>
      <w:r w:rsidRPr="00E243BE">
        <w:rPr>
          <w:spacing w:val="26"/>
        </w:rPr>
        <w:t xml:space="preserve"> </w:t>
      </w:r>
      <w:r w:rsidRPr="00E243BE">
        <w:t>«Мама!</w:t>
      </w:r>
      <w:r w:rsidRPr="00E243BE">
        <w:rPr>
          <w:spacing w:val="23"/>
        </w:rPr>
        <w:t xml:space="preserve"> </w:t>
      </w:r>
      <w:r w:rsidRPr="00E243BE">
        <w:t>Глянь-ка</w:t>
      </w:r>
      <w:r w:rsidRPr="00E243BE">
        <w:rPr>
          <w:spacing w:val="23"/>
        </w:rPr>
        <w:t xml:space="preserve"> </w:t>
      </w:r>
      <w:r w:rsidRPr="00E243BE">
        <w:t>из</w:t>
      </w:r>
      <w:r w:rsidRPr="00E243BE">
        <w:rPr>
          <w:spacing w:val="24"/>
        </w:rPr>
        <w:t xml:space="preserve"> </w:t>
      </w:r>
      <w:r w:rsidRPr="00E243BE">
        <w:t>окошка…»;</w:t>
      </w:r>
      <w:r w:rsidRPr="00E243BE">
        <w:rPr>
          <w:spacing w:val="25"/>
        </w:rPr>
        <w:t xml:space="preserve"> </w:t>
      </w:r>
      <w:r w:rsidRPr="00E243BE">
        <w:t>Хармс</w:t>
      </w:r>
      <w:r w:rsidRPr="00E243BE">
        <w:rPr>
          <w:spacing w:val="25"/>
        </w:rPr>
        <w:t xml:space="preserve"> </w:t>
      </w:r>
      <w:r w:rsidRPr="00E243BE">
        <w:t>Д.И.</w:t>
      </w:r>
      <w:r w:rsidR="00841EBC" w:rsidRPr="00E243BE">
        <w:t xml:space="preserve"> </w:t>
      </w:r>
      <w:r w:rsidRPr="00E243BE">
        <w:t>«Очень</w:t>
      </w:r>
      <w:r w:rsidRPr="00E243BE">
        <w:rPr>
          <w:spacing w:val="8"/>
        </w:rPr>
        <w:t xml:space="preserve"> </w:t>
      </w:r>
      <w:r w:rsidRPr="00E243BE">
        <w:t>страшная</w:t>
      </w:r>
      <w:r w:rsidRPr="00E243BE">
        <w:rPr>
          <w:spacing w:val="7"/>
        </w:rPr>
        <w:t xml:space="preserve"> </w:t>
      </w:r>
      <w:r w:rsidRPr="00E243BE">
        <w:t>история»,</w:t>
      </w:r>
      <w:r w:rsidRPr="00E243BE">
        <w:rPr>
          <w:spacing w:val="12"/>
        </w:rPr>
        <w:t xml:space="preserve"> </w:t>
      </w:r>
      <w:r w:rsidRPr="00E243BE">
        <w:t>«Игра»,</w:t>
      </w:r>
      <w:r w:rsidRPr="00E243BE">
        <w:rPr>
          <w:spacing w:val="14"/>
        </w:rPr>
        <w:t xml:space="preserve"> </w:t>
      </w:r>
      <w:r w:rsidRPr="00E243BE">
        <w:t>«Врун»;</w:t>
      </w:r>
      <w:r w:rsidRPr="00E243BE">
        <w:rPr>
          <w:spacing w:val="10"/>
        </w:rPr>
        <w:t xml:space="preserve"> </w:t>
      </w:r>
      <w:r w:rsidRPr="00E243BE">
        <w:t>Чуковский</w:t>
      </w:r>
      <w:r w:rsidRPr="00E243BE">
        <w:rPr>
          <w:spacing w:val="9"/>
        </w:rPr>
        <w:t xml:space="preserve"> </w:t>
      </w:r>
      <w:r w:rsidRPr="00E243BE">
        <w:t>К.И.</w:t>
      </w:r>
      <w:r w:rsidRPr="00E243BE">
        <w:rPr>
          <w:spacing w:val="9"/>
        </w:rPr>
        <w:t xml:space="preserve"> </w:t>
      </w:r>
      <w:r w:rsidRPr="00E243BE">
        <w:t>«Путаница»,</w:t>
      </w:r>
      <w:r w:rsidRPr="00E243BE">
        <w:rPr>
          <w:spacing w:val="12"/>
        </w:rPr>
        <w:t xml:space="preserve"> </w:t>
      </w:r>
      <w:r w:rsidRPr="00E243BE">
        <w:t>«Закаляка»,</w:t>
      </w:r>
      <w:r w:rsidRPr="00E243BE">
        <w:rPr>
          <w:spacing w:val="14"/>
        </w:rPr>
        <w:t xml:space="preserve"> </w:t>
      </w:r>
      <w:r w:rsidRPr="00E243BE">
        <w:t>«Радость»,</w:t>
      </w:r>
      <w:r w:rsidR="00841EBC" w:rsidRPr="00E243BE">
        <w:t xml:space="preserve"> </w:t>
      </w:r>
      <w:r w:rsidRPr="00E243BE">
        <w:t>«Тараканище».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w:t>
      </w:r>
      <w:r w:rsidRPr="00E243BE">
        <w:rPr>
          <w:spacing w:val="1"/>
        </w:rPr>
        <w:t xml:space="preserve"> </w:t>
      </w:r>
      <w:r w:rsidRPr="00E243BE">
        <w:t>дорожку»; Бианки В.В.</w:t>
      </w:r>
      <w:r w:rsidRPr="00E243BE">
        <w:rPr>
          <w:spacing w:val="1"/>
        </w:rPr>
        <w:t xml:space="preserve"> </w:t>
      </w:r>
      <w:r w:rsidRPr="00E243BE">
        <w:t>«Подкидыш»,</w:t>
      </w:r>
      <w:r w:rsidRPr="00E243BE">
        <w:rPr>
          <w:spacing w:val="1"/>
        </w:rPr>
        <w:t xml:space="preserve"> </w:t>
      </w:r>
      <w:r w:rsidRPr="00E243BE">
        <w:t>«Лис и мышонок»,</w:t>
      </w:r>
      <w:r w:rsidRPr="00E243BE">
        <w:rPr>
          <w:spacing w:val="1"/>
        </w:rPr>
        <w:t xml:space="preserve"> </w:t>
      </w:r>
      <w:r w:rsidRPr="00E243BE">
        <w:t>«Первая охота»,</w:t>
      </w:r>
      <w:r w:rsidRPr="00E243BE">
        <w:rPr>
          <w:spacing w:val="1"/>
        </w:rPr>
        <w:t xml:space="preserve"> </w:t>
      </w:r>
      <w:r w:rsidRPr="00E243BE">
        <w:t>«Лесной колобок</w:t>
      </w:r>
      <w:r w:rsidRPr="00E243BE">
        <w:rPr>
          <w:spacing w:val="1"/>
        </w:rPr>
        <w:t xml:space="preserve"> </w:t>
      </w:r>
      <w:r w:rsidRPr="00E243BE">
        <w:t>–</w:t>
      </w:r>
      <w:r w:rsidRPr="00E243BE">
        <w:rPr>
          <w:spacing w:val="1"/>
        </w:rPr>
        <w:t xml:space="preserve"> </w:t>
      </w:r>
      <w:r w:rsidRPr="00E243BE">
        <w:t>колючий</w:t>
      </w:r>
      <w:r w:rsidRPr="00E243BE">
        <w:rPr>
          <w:spacing w:val="10"/>
        </w:rPr>
        <w:t xml:space="preserve"> </w:t>
      </w:r>
      <w:r w:rsidRPr="00E243BE">
        <w:t>бок»;</w:t>
      </w:r>
      <w:r w:rsidRPr="00E243BE">
        <w:rPr>
          <w:spacing w:val="13"/>
        </w:rPr>
        <w:t xml:space="preserve"> </w:t>
      </w:r>
      <w:r w:rsidRPr="00E243BE">
        <w:t>Вересаев</w:t>
      </w:r>
      <w:r w:rsidRPr="00E243BE">
        <w:rPr>
          <w:spacing w:val="8"/>
        </w:rPr>
        <w:t xml:space="preserve"> </w:t>
      </w:r>
      <w:r w:rsidRPr="00E243BE">
        <w:t>В.В.</w:t>
      </w:r>
      <w:r w:rsidRPr="00E243BE">
        <w:rPr>
          <w:spacing w:val="14"/>
        </w:rPr>
        <w:t xml:space="preserve"> </w:t>
      </w:r>
      <w:r w:rsidRPr="00E243BE">
        <w:t>«Братишка»;</w:t>
      </w:r>
      <w:r w:rsidRPr="00E243BE">
        <w:rPr>
          <w:spacing w:val="12"/>
        </w:rPr>
        <w:t xml:space="preserve"> </w:t>
      </w:r>
      <w:r w:rsidRPr="00E243BE">
        <w:t>Воронин</w:t>
      </w:r>
      <w:r w:rsidRPr="00E243BE">
        <w:rPr>
          <w:spacing w:val="11"/>
        </w:rPr>
        <w:t xml:space="preserve"> </w:t>
      </w:r>
      <w:r w:rsidRPr="00E243BE">
        <w:t>С.А.</w:t>
      </w:r>
      <w:r w:rsidRPr="00E243BE">
        <w:rPr>
          <w:spacing w:val="12"/>
        </w:rPr>
        <w:t xml:space="preserve"> </w:t>
      </w:r>
      <w:r w:rsidRPr="00E243BE">
        <w:t>«Воинственный</w:t>
      </w:r>
      <w:r w:rsidRPr="00E243BE">
        <w:rPr>
          <w:spacing w:val="9"/>
        </w:rPr>
        <w:t xml:space="preserve"> </w:t>
      </w:r>
      <w:r w:rsidRPr="00E243BE">
        <w:t>Жако»;</w:t>
      </w:r>
      <w:r w:rsidRPr="00E243BE">
        <w:rPr>
          <w:spacing w:val="13"/>
        </w:rPr>
        <w:t xml:space="preserve"> </w:t>
      </w:r>
      <w:r w:rsidRPr="00E243BE">
        <w:t>Воронкова</w:t>
      </w:r>
      <w:r w:rsidRPr="00E243BE">
        <w:rPr>
          <w:spacing w:val="10"/>
        </w:rPr>
        <w:t xml:space="preserve"> </w:t>
      </w:r>
      <w:r w:rsidRPr="00E243BE">
        <w:t>Л.Ф.</w:t>
      </w:r>
      <w:r w:rsidR="00841EBC" w:rsidRPr="00E243BE">
        <w:t xml:space="preserve"> </w:t>
      </w:r>
      <w:r w:rsidRPr="00E243BE">
        <w:t>«Как Аленка разбила зеркало» (из книги «Солнечный денек»); Дмитриев Ю. «Синий шалашик»,</w:t>
      </w:r>
      <w:r w:rsidRPr="00E243BE">
        <w:rPr>
          <w:spacing w:val="1"/>
        </w:rPr>
        <w:t xml:space="preserve"> </w:t>
      </w:r>
      <w:r w:rsidRPr="00E243BE">
        <w:t>Драгунский</w:t>
      </w:r>
      <w:r w:rsidRPr="00E243BE">
        <w:rPr>
          <w:spacing w:val="103"/>
        </w:rPr>
        <w:t xml:space="preserve"> </w:t>
      </w:r>
      <w:r w:rsidRPr="00E243BE">
        <w:t>В.Ю.</w:t>
      </w:r>
      <w:r w:rsidRPr="00E243BE">
        <w:rPr>
          <w:spacing w:val="106"/>
        </w:rPr>
        <w:t xml:space="preserve"> </w:t>
      </w:r>
      <w:r w:rsidRPr="00E243BE">
        <w:t>«Он</w:t>
      </w:r>
      <w:r w:rsidRPr="00E243BE">
        <w:rPr>
          <w:spacing w:val="104"/>
        </w:rPr>
        <w:t xml:space="preserve"> </w:t>
      </w:r>
      <w:r w:rsidRPr="00E243BE">
        <w:t>живой</w:t>
      </w:r>
      <w:r w:rsidRPr="00E243BE">
        <w:rPr>
          <w:spacing w:val="102"/>
        </w:rPr>
        <w:t xml:space="preserve"> </w:t>
      </w:r>
      <w:r w:rsidRPr="00E243BE">
        <w:t>и</w:t>
      </w:r>
      <w:r w:rsidRPr="00E243BE">
        <w:rPr>
          <w:spacing w:val="102"/>
        </w:rPr>
        <w:t xml:space="preserve"> </w:t>
      </w:r>
      <w:r w:rsidRPr="00E243BE">
        <w:t>светится…»,</w:t>
      </w:r>
      <w:r w:rsidRPr="00E243BE">
        <w:rPr>
          <w:spacing w:val="107"/>
        </w:rPr>
        <w:t xml:space="preserve"> </w:t>
      </w:r>
      <w:r w:rsidRPr="00E243BE">
        <w:t>«Тайное</w:t>
      </w:r>
      <w:r w:rsidRPr="00E243BE">
        <w:rPr>
          <w:spacing w:val="102"/>
        </w:rPr>
        <w:t xml:space="preserve"> </w:t>
      </w:r>
      <w:r w:rsidRPr="00E243BE">
        <w:t>становится</w:t>
      </w:r>
      <w:r w:rsidRPr="00E243BE">
        <w:rPr>
          <w:spacing w:val="103"/>
        </w:rPr>
        <w:t xml:space="preserve"> </w:t>
      </w:r>
      <w:r w:rsidRPr="00E243BE">
        <w:t>явным»;</w:t>
      </w:r>
      <w:r w:rsidRPr="00E243BE">
        <w:rPr>
          <w:spacing w:val="104"/>
        </w:rPr>
        <w:t xml:space="preserve"> </w:t>
      </w:r>
      <w:r w:rsidRPr="00E243BE">
        <w:t>Зощенко</w:t>
      </w:r>
      <w:r w:rsidRPr="00E243BE">
        <w:rPr>
          <w:spacing w:val="103"/>
        </w:rPr>
        <w:t xml:space="preserve"> </w:t>
      </w:r>
      <w:r w:rsidRPr="00E243BE">
        <w:t>М.М.</w:t>
      </w:r>
      <w:r w:rsidR="00841EBC" w:rsidRPr="00E243BE">
        <w:t xml:space="preserve"> </w:t>
      </w:r>
      <w:r w:rsidRPr="00E243BE">
        <w:t>«Показательный</w:t>
      </w:r>
      <w:r w:rsidRPr="00E243BE">
        <w:rPr>
          <w:spacing w:val="45"/>
        </w:rPr>
        <w:t xml:space="preserve"> </w:t>
      </w:r>
      <w:r w:rsidRPr="00E243BE">
        <w:t>ребенок»,</w:t>
      </w:r>
      <w:r w:rsidRPr="00E243BE">
        <w:rPr>
          <w:spacing w:val="50"/>
        </w:rPr>
        <w:t xml:space="preserve"> </w:t>
      </w:r>
      <w:r w:rsidRPr="00E243BE">
        <w:t>«Глупая</w:t>
      </w:r>
      <w:r w:rsidRPr="00E243BE">
        <w:rPr>
          <w:spacing w:val="46"/>
        </w:rPr>
        <w:t xml:space="preserve"> </w:t>
      </w:r>
      <w:r w:rsidRPr="00E243BE">
        <w:t>история»;</w:t>
      </w:r>
      <w:r w:rsidRPr="00E243BE">
        <w:rPr>
          <w:spacing w:val="45"/>
        </w:rPr>
        <w:t xml:space="preserve"> </w:t>
      </w:r>
      <w:r w:rsidRPr="00E243BE">
        <w:t>Коваль</w:t>
      </w:r>
      <w:r w:rsidRPr="00E243BE">
        <w:rPr>
          <w:spacing w:val="47"/>
        </w:rPr>
        <w:t xml:space="preserve"> </w:t>
      </w:r>
      <w:r w:rsidRPr="00E243BE">
        <w:t>Ю.И.</w:t>
      </w:r>
      <w:r w:rsidRPr="00E243BE">
        <w:rPr>
          <w:spacing w:val="48"/>
        </w:rPr>
        <w:t xml:space="preserve"> </w:t>
      </w:r>
      <w:r w:rsidRPr="00E243BE">
        <w:t>«Дед,</w:t>
      </w:r>
      <w:r w:rsidRPr="00E243BE">
        <w:rPr>
          <w:spacing w:val="47"/>
        </w:rPr>
        <w:t xml:space="preserve"> </w:t>
      </w:r>
      <w:r w:rsidRPr="00E243BE">
        <w:t>баба</w:t>
      </w:r>
      <w:r w:rsidRPr="00E243BE">
        <w:rPr>
          <w:spacing w:val="45"/>
        </w:rPr>
        <w:t xml:space="preserve"> </w:t>
      </w:r>
      <w:r w:rsidRPr="00E243BE">
        <w:t>и</w:t>
      </w:r>
      <w:r w:rsidRPr="00E243BE">
        <w:rPr>
          <w:spacing w:val="47"/>
        </w:rPr>
        <w:t xml:space="preserve"> </w:t>
      </w:r>
      <w:r w:rsidRPr="00E243BE">
        <w:t>Алеша»;</w:t>
      </w:r>
      <w:r w:rsidRPr="00E243BE">
        <w:rPr>
          <w:spacing w:val="46"/>
        </w:rPr>
        <w:t xml:space="preserve"> </w:t>
      </w:r>
      <w:r w:rsidRPr="00E243BE">
        <w:t>Козлов</w:t>
      </w:r>
      <w:r w:rsidRPr="00E243BE">
        <w:rPr>
          <w:spacing w:val="45"/>
        </w:rPr>
        <w:t xml:space="preserve"> </w:t>
      </w:r>
      <w:r w:rsidRPr="00E243BE">
        <w:t>С.Г.</w:t>
      </w:r>
      <w:r w:rsidR="00841EBC" w:rsidRPr="00E243BE">
        <w:t xml:space="preserve"> </w:t>
      </w:r>
      <w:r w:rsidRPr="00E243BE">
        <w:t>«Необыкновенная</w:t>
      </w:r>
      <w:r w:rsidRPr="00E243BE">
        <w:rPr>
          <w:spacing w:val="21"/>
        </w:rPr>
        <w:t xml:space="preserve"> </w:t>
      </w:r>
      <w:r w:rsidRPr="00E243BE">
        <w:t>весна»,</w:t>
      </w:r>
      <w:r w:rsidRPr="00E243BE">
        <w:rPr>
          <w:spacing w:val="28"/>
        </w:rPr>
        <w:t xml:space="preserve"> </w:t>
      </w:r>
      <w:r w:rsidRPr="00E243BE">
        <w:t>«Такое</w:t>
      </w:r>
      <w:r w:rsidRPr="00E243BE">
        <w:rPr>
          <w:spacing w:val="21"/>
        </w:rPr>
        <w:t xml:space="preserve"> </w:t>
      </w:r>
      <w:r w:rsidRPr="00E243BE">
        <w:t>дерево»;</w:t>
      </w:r>
      <w:r w:rsidRPr="00E243BE">
        <w:rPr>
          <w:spacing w:val="25"/>
        </w:rPr>
        <w:t xml:space="preserve"> </w:t>
      </w:r>
      <w:r w:rsidRPr="00E243BE">
        <w:t>Носов</w:t>
      </w:r>
      <w:r w:rsidRPr="00E243BE">
        <w:rPr>
          <w:spacing w:val="22"/>
        </w:rPr>
        <w:t xml:space="preserve"> </w:t>
      </w:r>
      <w:r w:rsidRPr="00E243BE">
        <w:t>Н.Н.</w:t>
      </w:r>
      <w:r w:rsidRPr="00E243BE">
        <w:rPr>
          <w:spacing w:val="26"/>
        </w:rPr>
        <w:t xml:space="preserve"> </w:t>
      </w:r>
      <w:r w:rsidRPr="00E243BE">
        <w:t>«Заплатка»,</w:t>
      </w:r>
      <w:r w:rsidRPr="00E243BE">
        <w:rPr>
          <w:spacing w:val="28"/>
        </w:rPr>
        <w:t xml:space="preserve"> </w:t>
      </w:r>
      <w:r w:rsidRPr="00E243BE">
        <w:t>«Затейники»;</w:t>
      </w:r>
      <w:r w:rsidRPr="00E243BE">
        <w:rPr>
          <w:spacing w:val="23"/>
        </w:rPr>
        <w:t xml:space="preserve"> </w:t>
      </w:r>
      <w:r w:rsidRPr="00E243BE">
        <w:t>Пришвин</w:t>
      </w:r>
      <w:r w:rsidRPr="00E243BE">
        <w:rPr>
          <w:spacing w:val="23"/>
        </w:rPr>
        <w:t xml:space="preserve"> </w:t>
      </w:r>
      <w:r w:rsidRPr="00E243BE">
        <w:t>М.М.</w:t>
      </w:r>
      <w:r w:rsidR="00841EBC" w:rsidRPr="00E243BE">
        <w:t xml:space="preserve"> </w:t>
      </w:r>
      <w:r w:rsidRPr="00E243BE">
        <w:t>«Ребята</w:t>
      </w:r>
      <w:r w:rsidRPr="00E243BE">
        <w:rPr>
          <w:spacing w:val="15"/>
        </w:rPr>
        <w:t xml:space="preserve"> </w:t>
      </w:r>
      <w:r w:rsidRPr="00E243BE">
        <w:t>и</w:t>
      </w:r>
      <w:r w:rsidRPr="00E243BE">
        <w:rPr>
          <w:spacing w:val="20"/>
        </w:rPr>
        <w:t xml:space="preserve"> </w:t>
      </w:r>
      <w:r w:rsidRPr="00E243BE">
        <w:t>утята»,</w:t>
      </w:r>
      <w:r w:rsidRPr="00E243BE">
        <w:rPr>
          <w:spacing w:val="24"/>
        </w:rPr>
        <w:t xml:space="preserve"> </w:t>
      </w:r>
      <w:r w:rsidRPr="00E243BE">
        <w:t>«Журка»;</w:t>
      </w:r>
      <w:r w:rsidRPr="00E243BE">
        <w:rPr>
          <w:spacing w:val="15"/>
        </w:rPr>
        <w:t xml:space="preserve"> </w:t>
      </w:r>
      <w:r w:rsidRPr="00E243BE">
        <w:t>Сахарнов</w:t>
      </w:r>
      <w:r w:rsidRPr="00E243BE">
        <w:rPr>
          <w:spacing w:val="14"/>
        </w:rPr>
        <w:t xml:space="preserve"> </w:t>
      </w:r>
      <w:r w:rsidRPr="00E243BE">
        <w:t>С.В.</w:t>
      </w:r>
      <w:r w:rsidRPr="00E243BE">
        <w:rPr>
          <w:spacing w:val="21"/>
        </w:rPr>
        <w:t xml:space="preserve"> </w:t>
      </w:r>
      <w:r w:rsidRPr="00E243BE">
        <w:t>«Кто</w:t>
      </w:r>
      <w:r w:rsidRPr="00E243BE">
        <w:rPr>
          <w:spacing w:val="15"/>
        </w:rPr>
        <w:t xml:space="preserve"> </w:t>
      </w:r>
      <w:r w:rsidRPr="00E243BE">
        <w:t>прячется</w:t>
      </w:r>
      <w:r w:rsidRPr="00E243BE">
        <w:rPr>
          <w:spacing w:val="15"/>
        </w:rPr>
        <w:t xml:space="preserve"> </w:t>
      </w:r>
      <w:r w:rsidRPr="00E243BE">
        <w:t>лучше</w:t>
      </w:r>
      <w:r w:rsidRPr="00E243BE">
        <w:rPr>
          <w:spacing w:val="16"/>
        </w:rPr>
        <w:t xml:space="preserve"> </w:t>
      </w:r>
      <w:r w:rsidRPr="00E243BE">
        <w:t>всех?»;</w:t>
      </w:r>
      <w:r w:rsidRPr="00E243BE">
        <w:rPr>
          <w:spacing w:val="15"/>
        </w:rPr>
        <w:t xml:space="preserve"> </w:t>
      </w:r>
      <w:r w:rsidRPr="00E243BE">
        <w:t>Сладков</w:t>
      </w:r>
      <w:r w:rsidRPr="00E243BE">
        <w:rPr>
          <w:spacing w:val="14"/>
        </w:rPr>
        <w:t xml:space="preserve"> </w:t>
      </w:r>
      <w:r w:rsidRPr="00E243BE">
        <w:t>Н.И.</w:t>
      </w:r>
      <w:r w:rsidRPr="00E243BE">
        <w:rPr>
          <w:spacing w:val="20"/>
        </w:rPr>
        <w:t xml:space="preserve"> </w:t>
      </w:r>
      <w:r w:rsidRPr="00E243BE">
        <w:t>«Неслух»;</w:t>
      </w:r>
      <w:r w:rsidR="00E4460F" w:rsidRPr="00E243BE">
        <w:t xml:space="preserve"> </w:t>
      </w:r>
      <w:r w:rsidRPr="00E243BE">
        <w:t>Сутеев</w:t>
      </w:r>
      <w:r w:rsidRPr="00E243BE">
        <w:rPr>
          <w:spacing w:val="28"/>
        </w:rPr>
        <w:t xml:space="preserve"> </w:t>
      </w:r>
      <w:r w:rsidRPr="00E243BE">
        <w:t>В.Г.</w:t>
      </w:r>
      <w:r w:rsidRPr="00E243BE">
        <w:rPr>
          <w:spacing w:val="29"/>
        </w:rPr>
        <w:t xml:space="preserve"> </w:t>
      </w:r>
      <w:r w:rsidRPr="00E243BE">
        <w:t>«Мышонок</w:t>
      </w:r>
      <w:r w:rsidRPr="00E243BE">
        <w:rPr>
          <w:spacing w:val="26"/>
        </w:rPr>
        <w:t xml:space="preserve"> </w:t>
      </w:r>
      <w:r w:rsidRPr="00E243BE">
        <w:t>и</w:t>
      </w:r>
      <w:r w:rsidRPr="00E243BE">
        <w:rPr>
          <w:spacing w:val="26"/>
        </w:rPr>
        <w:t xml:space="preserve"> </w:t>
      </w:r>
      <w:r w:rsidRPr="00E243BE">
        <w:t>карандаш»;</w:t>
      </w:r>
      <w:r w:rsidRPr="00E243BE">
        <w:rPr>
          <w:spacing w:val="25"/>
        </w:rPr>
        <w:t xml:space="preserve"> </w:t>
      </w:r>
      <w:r w:rsidRPr="00E243BE">
        <w:t>Тайц</w:t>
      </w:r>
      <w:r w:rsidRPr="00E243BE">
        <w:rPr>
          <w:spacing w:val="26"/>
        </w:rPr>
        <w:t xml:space="preserve"> </w:t>
      </w:r>
      <w:r w:rsidRPr="00E243BE">
        <w:t>Я.М.</w:t>
      </w:r>
      <w:r w:rsidRPr="00E243BE">
        <w:rPr>
          <w:spacing w:val="29"/>
        </w:rPr>
        <w:t xml:space="preserve"> </w:t>
      </w:r>
      <w:r w:rsidRPr="00E243BE">
        <w:t>«По</w:t>
      </w:r>
      <w:r w:rsidRPr="00E243BE">
        <w:rPr>
          <w:spacing w:val="25"/>
        </w:rPr>
        <w:t xml:space="preserve"> </w:t>
      </w:r>
      <w:r w:rsidRPr="00E243BE">
        <w:t>пояс»,</w:t>
      </w:r>
      <w:r w:rsidRPr="00E243BE">
        <w:rPr>
          <w:spacing w:val="31"/>
        </w:rPr>
        <w:t xml:space="preserve"> </w:t>
      </w:r>
      <w:r w:rsidRPr="00E243BE">
        <w:t>«Все</w:t>
      </w:r>
      <w:r w:rsidRPr="00E243BE">
        <w:rPr>
          <w:spacing w:val="24"/>
        </w:rPr>
        <w:t xml:space="preserve"> </w:t>
      </w:r>
      <w:r w:rsidRPr="00E243BE">
        <w:t>здесь»;</w:t>
      </w:r>
      <w:r w:rsidRPr="00E243BE">
        <w:rPr>
          <w:spacing w:val="27"/>
        </w:rPr>
        <w:t xml:space="preserve"> </w:t>
      </w:r>
      <w:r w:rsidRPr="00E243BE">
        <w:t>Толстой</w:t>
      </w:r>
      <w:r w:rsidRPr="00E243BE">
        <w:rPr>
          <w:spacing w:val="27"/>
        </w:rPr>
        <w:t xml:space="preserve"> </w:t>
      </w:r>
      <w:r w:rsidRPr="00E243BE">
        <w:t>Л.Н.</w:t>
      </w:r>
      <w:r w:rsidRPr="00E243BE">
        <w:rPr>
          <w:spacing w:val="29"/>
        </w:rPr>
        <w:t xml:space="preserve"> </w:t>
      </w:r>
      <w:r w:rsidRPr="00E243BE">
        <w:t>«Собака</w:t>
      </w:r>
      <w:r w:rsidRPr="00E243BE">
        <w:rPr>
          <w:spacing w:val="-57"/>
        </w:rPr>
        <w:t xml:space="preserve"> </w:t>
      </w:r>
      <w:r w:rsidRPr="00E243BE">
        <w:t>шла</w:t>
      </w:r>
      <w:r w:rsidRPr="00E243BE">
        <w:rPr>
          <w:spacing w:val="-1"/>
        </w:rPr>
        <w:t xml:space="preserve"> </w:t>
      </w:r>
      <w:r w:rsidRPr="00E243BE">
        <w:t>по дощечке…»,</w:t>
      </w:r>
      <w:r w:rsidRPr="00E243BE">
        <w:rPr>
          <w:spacing w:val="9"/>
        </w:rPr>
        <w:t xml:space="preserve"> </w:t>
      </w:r>
      <w:r w:rsidRPr="00E243BE">
        <w:t>«Хотела</w:t>
      </w:r>
      <w:r w:rsidRPr="00E243BE">
        <w:rPr>
          <w:spacing w:val="-1"/>
        </w:rPr>
        <w:t xml:space="preserve"> </w:t>
      </w:r>
      <w:r w:rsidRPr="00E243BE">
        <w:t>галка</w:t>
      </w:r>
      <w:r w:rsidRPr="00E243BE">
        <w:rPr>
          <w:spacing w:val="-1"/>
        </w:rPr>
        <w:t xml:space="preserve"> </w:t>
      </w:r>
      <w:r w:rsidRPr="00E243BE">
        <w:t>пить…»,</w:t>
      </w:r>
      <w:r w:rsidRPr="00E243BE">
        <w:rPr>
          <w:spacing w:val="4"/>
        </w:rPr>
        <w:t xml:space="preserve"> </w:t>
      </w:r>
      <w:r w:rsidRPr="00E243BE">
        <w:t>«Правда</w:t>
      </w:r>
      <w:r w:rsidRPr="00E243BE">
        <w:rPr>
          <w:spacing w:val="1"/>
        </w:rPr>
        <w:t xml:space="preserve"> </w:t>
      </w:r>
      <w:r w:rsidRPr="00E243BE">
        <w:t>всего дороже»,</w:t>
      </w:r>
      <w:r w:rsidRPr="00E243BE">
        <w:rPr>
          <w:spacing w:val="7"/>
        </w:rPr>
        <w:t xml:space="preserve"> </w:t>
      </w:r>
      <w:r w:rsidRPr="00E243BE">
        <w:t>«Какая бывает роса</w:t>
      </w:r>
      <w:r w:rsidRPr="00E243BE">
        <w:rPr>
          <w:spacing w:val="1"/>
        </w:rPr>
        <w:t xml:space="preserve"> </w:t>
      </w:r>
      <w:r w:rsidRPr="00E243BE">
        <w:t>на</w:t>
      </w:r>
      <w:r w:rsidRPr="00E243BE">
        <w:rPr>
          <w:spacing w:val="2"/>
        </w:rPr>
        <w:t xml:space="preserve"> </w:t>
      </w:r>
      <w:r w:rsidRPr="00E243BE">
        <w:t>траве»</w:t>
      </w:r>
      <w:r w:rsidR="00841EBC" w:rsidRPr="00E243BE">
        <w:t xml:space="preserve">, </w:t>
      </w:r>
      <w:r w:rsidRPr="00E243BE">
        <w:t>«Отец</w:t>
      </w:r>
      <w:r w:rsidRPr="00E243BE">
        <w:rPr>
          <w:spacing w:val="31"/>
        </w:rPr>
        <w:t xml:space="preserve"> </w:t>
      </w:r>
      <w:r w:rsidRPr="00E243BE">
        <w:t>приказал</w:t>
      </w:r>
      <w:r w:rsidRPr="00E243BE">
        <w:rPr>
          <w:spacing w:val="31"/>
        </w:rPr>
        <w:t xml:space="preserve"> </w:t>
      </w:r>
      <w:r w:rsidRPr="00E243BE">
        <w:t>сыновьям…»;</w:t>
      </w:r>
      <w:r w:rsidRPr="00E243BE">
        <w:rPr>
          <w:spacing w:val="31"/>
        </w:rPr>
        <w:t xml:space="preserve"> </w:t>
      </w:r>
      <w:r w:rsidRPr="00E243BE">
        <w:t>Ушинский</w:t>
      </w:r>
      <w:r w:rsidRPr="00E243BE">
        <w:rPr>
          <w:spacing w:val="32"/>
        </w:rPr>
        <w:t xml:space="preserve"> </w:t>
      </w:r>
      <w:r w:rsidRPr="00E243BE">
        <w:t>К.Д.</w:t>
      </w:r>
      <w:r w:rsidRPr="00E243BE">
        <w:rPr>
          <w:spacing w:val="35"/>
        </w:rPr>
        <w:t xml:space="preserve"> </w:t>
      </w:r>
      <w:r w:rsidRPr="00E243BE">
        <w:t>«Ласточка»;</w:t>
      </w:r>
      <w:r w:rsidRPr="00E243BE">
        <w:rPr>
          <w:spacing w:val="33"/>
        </w:rPr>
        <w:t xml:space="preserve"> </w:t>
      </w:r>
      <w:r w:rsidRPr="00E243BE">
        <w:t>Цыферов</w:t>
      </w:r>
      <w:r w:rsidRPr="00E243BE">
        <w:rPr>
          <w:spacing w:val="31"/>
        </w:rPr>
        <w:t xml:space="preserve"> </w:t>
      </w:r>
      <w:r w:rsidRPr="00E243BE">
        <w:t>Г.М.</w:t>
      </w:r>
      <w:r w:rsidRPr="00E243BE">
        <w:rPr>
          <w:spacing w:val="36"/>
        </w:rPr>
        <w:t xml:space="preserve"> </w:t>
      </w:r>
      <w:r w:rsidRPr="00E243BE">
        <w:t>«В</w:t>
      </w:r>
      <w:r w:rsidRPr="00E243BE">
        <w:rPr>
          <w:spacing w:val="32"/>
        </w:rPr>
        <w:t xml:space="preserve"> </w:t>
      </w:r>
      <w:r w:rsidRPr="00E243BE">
        <w:t>медвежачий</w:t>
      </w:r>
      <w:r w:rsidRPr="00E243BE">
        <w:rPr>
          <w:spacing w:val="31"/>
        </w:rPr>
        <w:t xml:space="preserve"> </w:t>
      </w:r>
      <w:r w:rsidRPr="00E243BE">
        <w:t>час»;</w:t>
      </w:r>
      <w:r w:rsidRPr="00E243BE">
        <w:rPr>
          <w:spacing w:val="-57"/>
        </w:rPr>
        <w:t xml:space="preserve"> </w:t>
      </w:r>
      <w:r w:rsidRPr="00E243BE">
        <w:t>Чарушин</w:t>
      </w:r>
      <w:r w:rsidRPr="00E243BE">
        <w:rPr>
          <w:spacing w:val="-1"/>
        </w:rPr>
        <w:t xml:space="preserve"> </w:t>
      </w:r>
      <w:r w:rsidRPr="00E243BE">
        <w:t>Е.И.</w:t>
      </w:r>
      <w:r w:rsidRPr="00E243BE">
        <w:rPr>
          <w:spacing w:val="4"/>
        </w:rPr>
        <w:t xml:space="preserve"> </w:t>
      </w:r>
      <w:r w:rsidRPr="00E243BE">
        <w:t>«Тюпа, Томка</w:t>
      </w:r>
      <w:r w:rsidRPr="00E243BE">
        <w:rPr>
          <w:spacing w:val="-1"/>
        </w:rPr>
        <w:t xml:space="preserve"> </w:t>
      </w:r>
      <w:r w:rsidRPr="00E243BE">
        <w:t>и</w:t>
      </w:r>
      <w:r w:rsidRPr="00E243BE">
        <w:rPr>
          <w:spacing w:val="-1"/>
        </w:rPr>
        <w:t xml:space="preserve"> </w:t>
      </w:r>
      <w:r w:rsidRPr="00E243BE">
        <w:t>сорока»</w:t>
      </w:r>
      <w:r w:rsidRPr="00E243BE">
        <w:rPr>
          <w:spacing w:val="-8"/>
        </w:rPr>
        <w:t xml:space="preserve"> </w:t>
      </w:r>
      <w:r w:rsidRPr="00E243BE">
        <w:lastRenderedPageBreak/>
        <w:t>(сборник рассказов).</w:t>
      </w:r>
    </w:p>
    <w:p w:rsidR="00BB340C" w:rsidRPr="00E243BE" w:rsidRDefault="0021290F" w:rsidP="00304AB3">
      <w:pPr>
        <w:pStyle w:val="a3"/>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6"/>
        </w:rPr>
        <w:t xml:space="preserve"> </w:t>
      </w:r>
      <w:r w:rsidRPr="00E243BE">
        <w:t>Горький</w:t>
      </w:r>
      <w:r w:rsidRPr="00E243BE">
        <w:rPr>
          <w:spacing w:val="14"/>
        </w:rPr>
        <w:t xml:space="preserve"> </w:t>
      </w:r>
      <w:r w:rsidRPr="00E243BE">
        <w:t>М.</w:t>
      </w:r>
      <w:r w:rsidRPr="00E243BE">
        <w:rPr>
          <w:spacing w:val="15"/>
        </w:rPr>
        <w:t xml:space="preserve"> </w:t>
      </w:r>
      <w:r w:rsidRPr="00E243BE">
        <w:t>«Воробьишко»;</w:t>
      </w:r>
      <w:r w:rsidRPr="00E243BE">
        <w:rPr>
          <w:spacing w:val="14"/>
        </w:rPr>
        <w:t xml:space="preserve"> </w:t>
      </w:r>
      <w:r w:rsidRPr="00E243BE">
        <w:t>Мамин-Сибиряк</w:t>
      </w:r>
      <w:r w:rsidRPr="00E243BE">
        <w:rPr>
          <w:spacing w:val="14"/>
        </w:rPr>
        <w:t xml:space="preserve"> </w:t>
      </w:r>
      <w:r w:rsidRPr="00E243BE">
        <w:t>Д.Н.</w:t>
      </w:r>
      <w:r w:rsidRPr="00E243BE">
        <w:rPr>
          <w:spacing w:val="17"/>
        </w:rPr>
        <w:t xml:space="preserve"> </w:t>
      </w:r>
      <w:r w:rsidRPr="00E243BE">
        <w:t>«Сказка</w:t>
      </w:r>
      <w:r w:rsidRPr="00E243BE">
        <w:rPr>
          <w:spacing w:val="12"/>
        </w:rPr>
        <w:t xml:space="preserve"> </w:t>
      </w:r>
      <w:r w:rsidRPr="00E243BE">
        <w:t>про</w:t>
      </w:r>
      <w:r w:rsidRPr="00E243BE">
        <w:rPr>
          <w:spacing w:val="-57"/>
        </w:rPr>
        <w:t xml:space="preserve"> </w:t>
      </w:r>
      <w:r w:rsidRPr="00E243BE">
        <w:t>Комара</w:t>
      </w:r>
      <w:r w:rsidRPr="00E243BE">
        <w:rPr>
          <w:spacing w:val="13"/>
        </w:rPr>
        <w:t xml:space="preserve"> </w:t>
      </w:r>
      <w:r w:rsidRPr="00E243BE">
        <w:t>Комаровича</w:t>
      </w:r>
      <w:r w:rsidRPr="00E243BE">
        <w:rPr>
          <w:spacing w:val="14"/>
        </w:rPr>
        <w:t xml:space="preserve"> </w:t>
      </w:r>
      <w:r w:rsidRPr="00E243BE">
        <w:t>–</w:t>
      </w:r>
      <w:r w:rsidRPr="00E243BE">
        <w:rPr>
          <w:spacing w:val="14"/>
        </w:rPr>
        <w:t xml:space="preserve"> </w:t>
      </w:r>
      <w:r w:rsidRPr="00E243BE">
        <w:t>Длинный</w:t>
      </w:r>
      <w:r w:rsidRPr="00E243BE">
        <w:rPr>
          <w:spacing w:val="15"/>
        </w:rPr>
        <w:t xml:space="preserve"> </w:t>
      </w:r>
      <w:r w:rsidRPr="00E243BE">
        <w:t>Нос</w:t>
      </w:r>
      <w:r w:rsidRPr="00E243BE">
        <w:rPr>
          <w:spacing w:val="13"/>
        </w:rPr>
        <w:t xml:space="preserve"> </w:t>
      </w:r>
      <w:r w:rsidRPr="00E243BE">
        <w:t>и</w:t>
      </w:r>
      <w:r w:rsidRPr="00E243BE">
        <w:rPr>
          <w:spacing w:val="13"/>
        </w:rPr>
        <w:t xml:space="preserve"> </w:t>
      </w:r>
      <w:r w:rsidRPr="00E243BE">
        <w:t>про</w:t>
      </w:r>
      <w:r w:rsidRPr="00E243BE">
        <w:rPr>
          <w:spacing w:val="13"/>
        </w:rPr>
        <w:t xml:space="preserve"> </w:t>
      </w:r>
      <w:r w:rsidRPr="00E243BE">
        <w:t>Мохнатого</w:t>
      </w:r>
      <w:r w:rsidRPr="00E243BE">
        <w:rPr>
          <w:spacing w:val="12"/>
        </w:rPr>
        <w:t xml:space="preserve"> </w:t>
      </w:r>
      <w:r w:rsidRPr="00E243BE">
        <w:t>Мишу</w:t>
      </w:r>
      <w:r w:rsidRPr="00E243BE">
        <w:rPr>
          <w:spacing w:val="10"/>
        </w:rPr>
        <w:t xml:space="preserve"> </w:t>
      </w:r>
      <w:r w:rsidRPr="00E243BE">
        <w:t>–</w:t>
      </w:r>
      <w:r w:rsidRPr="00E243BE">
        <w:rPr>
          <w:spacing w:val="14"/>
        </w:rPr>
        <w:t xml:space="preserve"> </w:t>
      </w:r>
      <w:r w:rsidRPr="00E243BE">
        <w:t>Короткий</w:t>
      </w:r>
      <w:r w:rsidRPr="00E243BE">
        <w:rPr>
          <w:spacing w:val="15"/>
        </w:rPr>
        <w:t xml:space="preserve"> </w:t>
      </w:r>
      <w:r w:rsidRPr="00E243BE">
        <w:t>Хвост»;</w:t>
      </w:r>
      <w:r w:rsidRPr="00E243BE">
        <w:rPr>
          <w:spacing w:val="15"/>
        </w:rPr>
        <w:t xml:space="preserve"> </w:t>
      </w:r>
      <w:r w:rsidRPr="00E243BE">
        <w:t>Москвина</w:t>
      </w:r>
      <w:r w:rsidRPr="00E243BE">
        <w:rPr>
          <w:spacing w:val="13"/>
        </w:rPr>
        <w:t xml:space="preserve"> </w:t>
      </w:r>
      <w:r w:rsidRPr="00E243BE">
        <w:t>М.Л.</w:t>
      </w:r>
      <w:r w:rsidR="00841EBC" w:rsidRPr="00E243BE">
        <w:t xml:space="preserve"> </w:t>
      </w:r>
      <w:r w:rsidRPr="00E243BE">
        <w:t>«Что</w:t>
      </w:r>
      <w:r w:rsidRPr="00E243BE">
        <w:rPr>
          <w:spacing w:val="50"/>
        </w:rPr>
        <w:t xml:space="preserve"> </w:t>
      </w:r>
      <w:r w:rsidRPr="00E243BE">
        <w:t>случилось</w:t>
      </w:r>
      <w:r w:rsidRPr="00E243BE">
        <w:rPr>
          <w:spacing w:val="51"/>
        </w:rPr>
        <w:t xml:space="preserve"> </w:t>
      </w:r>
      <w:r w:rsidRPr="00E243BE">
        <w:t>с</w:t>
      </w:r>
      <w:r w:rsidRPr="00E243BE">
        <w:rPr>
          <w:spacing w:val="50"/>
        </w:rPr>
        <w:t xml:space="preserve"> </w:t>
      </w:r>
      <w:r w:rsidRPr="00E243BE">
        <w:t>крокодилом»;</w:t>
      </w:r>
      <w:r w:rsidRPr="00E243BE">
        <w:rPr>
          <w:spacing w:val="51"/>
        </w:rPr>
        <w:t xml:space="preserve"> </w:t>
      </w:r>
      <w:r w:rsidRPr="00E243BE">
        <w:t>Сеф</w:t>
      </w:r>
      <w:r w:rsidRPr="00E243BE">
        <w:rPr>
          <w:spacing w:val="51"/>
        </w:rPr>
        <w:t xml:space="preserve"> </w:t>
      </w:r>
      <w:r w:rsidRPr="00E243BE">
        <w:t>Р.С.</w:t>
      </w:r>
      <w:r w:rsidRPr="00E243BE">
        <w:rPr>
          <w:spacing w:val="55"/>
        </w:rPr>
        <w:t xml:space="preserve"> </w:t>
      </w:r>
      <w:r w:rsidRPr="00E243BE">
        <w:t>«Сказка</w:t>
      </w:r>
      <w:r w:rsidRPr="00E243BE">
        <w:rPr>
          <w:spacing w:val="50"/>
        </w:rPr>
        <w:t xml:space="preserve"> </w:t>
      </w:r>
      <w:r w:rsidRPr="00E243BE">
        <w:t>о</w:t>
      </w:r>
      <w:r w:rsidRPr="00E243BE">
        <w:rPr>
          <w:spacing w:val="48"/>
        </w:rPr>
        <w:t xml:space="preserve"> </w:t>
      </w:r>
      <w:r w:rsidRPr="00E243BE">
        <w:t>кругленьких</w:t>
      </w:r>
      <w:r w:rsidRPr="00E243BE">
        <w:rPr>
          <w:spacing w:val="50"/>
        </w:rPr>
        <w:t xml:space="preserve"> </w:t>
      </w:r>
      <w:r w:rsidRPr="00E243BE">
        <w:t>и</w:t>
      </w:r>
      <w:r w:rsidRPr="00E243BE">
        <w:rPr>
          <w:spacing w:val="51"/>
        </w:rPr>
        <w:t xml:space="preserve"> </w:t>
      </w:r>
      <w:r w:rsidRPr="00E243BE">
        <w:t>длинненьких</w:t>
      </w:r>
      <w:r w:rsidRPr="00E243BE">
        <w:rPr>
          <w:spacing w:val="53"/>
        </w:rPr>
        <w:t xml:space="preserve"> </w:t>
      </w:r>
      <w:r w:rsidRPr="00E243BE">
        <w:t>человечках»;</w:t>
      </w:r>
      <w:r w:rsidRPr="00E243BE">
        <w:rPr>
          <w:spacing w:val="-57"/>
        </w:rPr>
        <w:t xml:space="preserve"> </w:t>
      </w:r>
      <w:r w:rsidRPr="00E243BE">
        <w:t>Чуковский</w:t>
      </w:r>
      <w:r w:rsidRPr="00E243BE">
        <w:rPr>
          <w:spacing w:val="-2"/>
        </w:rPr>
        <w:t xml:space="preserve"> </w:t>
      </w:r>
      <w:r w:rsidRPr="00E243BE">
        <w:t>К.И.</w:t>
      </w:r>
      <w:r w:rsidRPr="00E243BE">
        <w:rPr>
          <w:spacing w:val="2"/>
        </w:rPr>
        <w:t xml:space="preserve"> </w:t>
      </w:r>
      <w:r w:rsidRPr="00E243BE">
        <w:t>«Телефон»,</w:t>
      </w:r>
      <w:r w:rsidRPr="00E243BE">
        <w:rPr>
          <w:spacing w:val="2"/>
        </w:rPr>
        <w:t xml:space="preserve"> </w:t>
      </w:r>
      <w:r w:rsidRPr="00E243BE">
        <w:t>«Тараканище»,</w:t>
      </w:r>
      <w:r w:rsidRPr="00E243BE">
        <w:rPr>
          <w:spacing w:val="4"/>
        </w:rPr>
        <w:t xml:space="preserve"> </w:t>
      </w:r>
      <w:r w:rsidRPr="00E243BE">
        <w:t>«Федорино</w:t>
      </w:r>
      <w:r w:rsidRPr="00E243BE">
        <w:rPr>
          <w:spacing w:val="-2"/>
        </w:rPr>
        <w:t xml:space="preserve"> </w:t>
      </w:r>
      <w:r w:rsidRPr="00E243BE">
        <w:t>горе»,</w:t>
      </w:r>
      <w:r w:rsidRPr="00E243BE">
        <w:rPr>
          <w:spacing w:val="2"/>
        </w:rPr>
        <w:t xml:space="preserve"> </w:t>
      </w:r>
      <w:r w:rsidRPr="00E243BE">
        <w:t>«Айболит</w:t>
      </w:r>
      <w:r w:rsidRPr="00E243BE">
        <w:rPr>
          <w:spacing w:val="-2"/>
        </w:rPr>
        <w:t xml:space="preserve"> </w:t>
      </w:r>
      <w:r w:rsidRPr="00E243BE">
        <w:t>и</w:t>
      </w:r>
      <w:r w:rsidRPr="00E243BE">
        <w:rPr>
          <w:spacing w:val="-1"/>
        </w:rPr>
        <w:t xml:space="preserve"> </w:t>
      </w:r>
      <w:r w:rsidRPr="00E243BE">
        <w:t>воробей».</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1"/>
          <w:sz w:val="24"/>
          <w:szCs w:val="24"/>
        </w:rPr>
        <w:t xml:space="preserve"> </w:t>
      </w:r>
      <w:r w:rsidRPr="00E243BE">
        <w:rPr>
          <w:i/>
          <w:sz w:val="24"/>
          <w:szCs w:val="24"/>
        </w:rPr>
        <w:t>разных</w:t>
      </w:r>
      <w:r w:rsidRPr="00E243BE">
        <w:rPr>
          <w:i/>
          <w:spacing w:val="-3"/>
          <w:sz w:val="24"/>
          <w:szCs w:val="24"/>
        </w:rPr>
        <w:t xml:space="preserve"> </w:t>
      </w:r>
      <w:r w:rsidRPr="00E243BE">
        <w:rPr>
          <w:i/>
          <w:sz w:val="24"/>
          <w:szCs w:val="24"/>
        </w:rPr>
        <w:t>стран</w:t>
      </w:r>
    </w:p>
    <w:p w:rsidR="00BB340C" w:rsidRPr="00E243BE" w:rsidRDefault="0021290F" w:rsidP="00304AB3">
      <w:pPr>
        <w:pStyle w:val="a3"/>
        <w:spacing w:line="276" w:lineRule="auto"/>
        <w:ind w:left="0" w:firstLine="425"/>
      </w:pPr>
      <w:r w:rsidRPr="00E243BE">
        <w:rPr>
          <w:i/>
        </w:rPr>
        <w:t>Поэзия.</w:t>
      </w:r>
      <w:r w:rsidRPr="00E243BE">
        <w:rPr>
          <w:i/>
          <w:spacing w:val="1"/>
        </w:rPr>
        <w:t xml:space="preserve"> </w:t>
      </w:r>
      <w:r w:rsidRPr="00E243BE">
        <w:t>Бжехва Я.</w:t>
      </w:r>
      <w:r w:rsidRPr="00E243BE">
        <w:rPr>
          <w:spacing w:val="1"/>
        </w:rPr>
        <w:t xml:space="preserve"> </w:t>
      </w:r>
      <w:r w:rsidRPr="00E243BE">
        <w:t>«Клей», пер.</w:t>
      </w:r>
      <w:r w:rsidRPr="00E243BE">
        <w:rPr>
          <w:spacing w:val="1"/>
        </w:rPr>
        <w:t xml:space="preserve"> </w:t>
      </w:r>
      <w:r w:rsidRPr="00E243BE">
        <w:t>с польск. Б.</w:t>
      </w:r>
      <w:r w:rsidRPr="00E243BE">
        <w:rPr>
          <w:spacing w:val="1"/>
        </w:rPr>
        <w:t xml:space="preserve"> </w:t>
      </w:r>
      <w:r w:rsidRPr="00E243BE">
        <w:t>Заходер; Грубин</w:t>
      </w:r>
      <w:r w:rsidRPr="00E243BE">
        <w:rPr>
          <w:spacing w:val="1"/>
        </w:rPr>
        <w:t xml:space="preserve"> </w:t>
      </w:r>
      <w:r w:rsidRPr="00E243BE">
        <w:t>Ф.</w:t>
      </w:r>
      <w:r w:rsidRPr="00E243BE">
        <w:rPr>
          <w:spacing w:val="1"/>
        </w:rPr>
        <w:t xml:space="preserve"> </w:t>
      </w:r>
      <w:r w:rsidRPr="00E243BE">
        <w:t>«Слезы», пер.</w:t>
      </w:r>
      <w:r w:rsidRPr="00E243BE">
        <w:rPr>
          <w:spacing w:val="1"/>
        </w:rPr>
        <w:t xml:space="preserve"> </w:t>
      </w:r>
      <w:r w:rsidRPr="00E243BE">
        <w:t>с</w:t>
      </w:r>
      <w:r w:rsidRPr="00E243BE">
        <w:rPr>
          <w:spacing w:val="1"/>
        </w:rPr>
        <w:t xml:space="preserve"> </w:t>
      </w:r>
      <w:r w:rsidRPr="00E243BE">
        <w:t>чеш. Е.</w:t>
      </w:r>
      <w:r w:rsidRPr="00E243BE">
        <w:rPr>
          <w:spacing w:val="-57"/>
        </w:rPr>
        <w:t xml:space="preserve"> </w:t>
      </w:r>
      <w:r w:rsidRPr="00E243BE">
        <w:t>Солоновича;</w:t>
      </w:r>
      <w:r w:rsidRPr="00E243BE">
        <w:rPr>
          <w:spacing w:val="114"/>
        </w:rPr>
        <w:t xml:space="preserve"> </w:t>
      </w:r>
      <w:r w:rsidRPr="00E243BE">
        <w:t>Квитко</w:t>
      </w:r>
      <w:r w:rsidRPr="00E243BE">
        <w:rPr>
          <w:spacing w:val="110"/>
        </w:rPr>
        <w:t xml:space="preserve"> </w:t>
      </w:r>
      <w:r w:rsidRPr="00E243BE">
        <w:t>Л.М.</w:t>
      </w:r>
      <w:r w:rsidRPr="00E243BE">
        <w:rPr>
          <w:spacing w:val="117"/>
        </w:rPr>
        <w:t xml:space="preserve"> </w:t>
      </w:r>
      <w:r w:rsidRPr="00E243BE">
        <w:t>«Бабушкины</w:t>
      </w:r>
      <w:r w:rsidRPr="00E243BE">
        <w:rPr>
          <w:spacing w:val="114"/>
        </w:rPr>
        <w:t xml:space="preserve"> </w:t>
      </w:r>
      <w:r w:rsidRPr="00E243BE">
        <w:t>руки»</w:t>
      </w:r>
      <w:r w:rsidRPr="00E243BE">
        <w:rPr>
          <w:spacing w:val="108"/>
        </w:rPr>
        <w:t xml:space="preserve"> </w:t>
      </w:r>
      <w:r w:rsidRPr="00E243BE">
        <w:t>(пер.</w:t>
      </w:r>
      <w:r w:rsidRPr="00E243BE">
        <w:rPr>
          <w:spacing w:val="114"/>
        </w:rPr>
        <w:t xml:space="preserve"> </w:t>
      </w:r>
      <w:r w:rsidRPr="00E243BE">
        <w:t>с</w:t>
      </w:r>
      <w:r w:rsidRPr="00E243BE">
        <w:rPr>
          <w:spacing w:val="114"/>
        </w:rPr>
        <w:t xml:space="preserve"> </w:t>
      </w:r>
      <w:r w:rsidRPr="00E243BE">
        <w:t>евр.</w:t>
      </w:r>
      <w:r w:rsidRPr="00E243BE">
        <w:rPr>
          <w:spacing w:val="114"/>
        </w:rPr>
        <w:t xml:space="preserve"> </w:t>
      </w:r>
      <w:r w:rsidRPr="00E243BE">
        <w:t>Т.</w:t>
      </w:r>
      <w:r w:rsidRPr="00E243BE">
        <w:rPr>
          <w:spacing w:val="115"/>
        </w:rPr>
        <w:t xml:space="preserve"> </w:t>
      </w:r>
      <w:r w:rsidRPr="00E243BE">
        <w:t>Спендиаровой);</w:t>
      </w:r>
      <w:r w:rsidRPr="00E243BE">
        <w:rPr>
          <w:spacing w:val="112"/>
        </w:rPr>
        <w:t xml:space="preserve"> </w:t>
      </w:r>
      <w:r w:rsidRPr="00E243BE">
        <w:t>Райнис</w:t>
      </w:r>
      <w:r w:rsidRPr="00E243BE">
        <w:rPr>
          <w:spacing w:val="114"/>
        </w:rPr>
        <w:t xml:space="preserve"> </w:t>
      </w:r>
      <w:r w:rsidRPr="00E243BE">
        <w:t>Я.</w:t>
      </w:r>
      <w:r w:rsidR="000E78F3" w:rsidRPr="00E243BE">
        <w:t xml:space="preserve"> </w:t>
      </w:r>
      <w:r w:rsidRPr="00E243BE">
        <w:t>«Наперегонки»,</w:t>
      </w:r>
      <w:r w:rsidRPr="00E243BE">
        <w:rPr>
          <w:spacing w:val="39"/>
        </w:rPr>
        <w:t xml:space="preserve"> </w:t>
      </w:r>
      <w:r w:rsidRPr="00E243BE">
        <w:t>пер.</w:t>
      </w:r>
      <w:r w:rsidRPr="00E243BE">
        <w:rPr>
          <w:spacing w:val="39"/>
        </w:rPr>
        <w:t xml:space="preserve"> </w:t>
      </w:r>
      <w:r w:rsidRPr="00E243BE">
        <w:t>с</w:t>
      </w:r>
      <w:r w:rsidRPr="00E243BE">
        <w:rPr>
          <w:spacing w:val="39"/>
        </w:rPr>
        <w:t xml:space="preserve"> </w:t>
      </w:r>
      <w:r w:rsidRPr="00E243BE">
        <w:t>латыш.</w:t>
      </w:r>
      <w:r w:rsidRPr="00E243BE">
        <w:rPr>
          <w:spacing w:val="40"/>
        </w:rPr>
        <w:t xml:space="preserve"> </w:t>
      </w:r>
      <w:r w:rsidRPr="00E243BE">
        <w:t>Л.</w:t>
      </w:r>
      <w:r w:rsidRPr="00E243BE">
        <w:rPr>
          <w:spacing w:val="40"/>
        </w:rPr>
        <w:t xml:space="preserve"> </w:t>
      </w:r>
      <w:r w:rsidRPr="00E243BE">
        <w:t>Мезинова;</w:t>
      </w:r>
      <w:r w:rsidRPr="00E243BE">
        <w:rPr>
          <w:spacing w:val="38"/>
        </w:rPr>
        <w:t xml:space="preserve"> </w:t>
      </w:r>
      <w:r w:rsidRPr="00E243BE">
        <w:t>Тувим</w:t>
      </w:r>
      <w:r w:rsidRPr="00E243BE">
        <w:rPr>
          <w:spacing w:val="39"/>
        </w:rPr>
        <w:t xml:space="preserve"> </w:t>
      </w:r>
      <w:r w:rsidRPr="00E243BE">
        <w:t>Ю.</w:t>
      </w:r>
      <w:r w:rsidRPr="00E243BE">
        <w:rPr>
          <w:spacing w:val="44"/>
        </w:rPr>
        <w:t xml:space="preserve"> </w:t>
      </w:r>
      <w:r w:rsidRPr="00E243BE">
        <w:t>«Чудеса»,</w:t>
      </w:r>
      <w:r w:rsidRPr="00E243BE">
        <w:rPr>
          <w:spacing w:val="42"/>
        </w:rPr>
        <w:t xml:space="preserve"> </w:t>
      </w:r>
      <w:r w:rsidRPr="00E243BE">
        <w:t>пер.</w:t>
      </w:r>
      <w:r w:rsidRPr="00E243BE">
        <w:rPr>
          <w:spacing w:val="39"/>
        </w:rPr>
        <w:t xml:space="preserve"> </w:t>
      </w:r>
      <w:r w:rsidRPr="00E243BE">
        <w:t>с</w:t>
      </w:r>
      <w:r w:rsidRPr="00E243BE">
        <w:rPr>
          <w:spacing w:val="39"/>
        </w:rPr>
        <w:t xml:space="preserve"> </w:t>
      </w:r>
      <w:r w:rsidRPr="00E243BE">
        <w:t>польск.</w:t>
      </w:r>
      <w:r w:rsidRPr="00E243BE">
        <w:rPr>
          <w:spacing w:val="39"/>
        </w:rPr>
        <w:t xml:space="preserve"> </w:t>
      </w:r>
      <w:r w:rsidRPr="00E243BE">
        <w:t>В.</w:t>
      </w:r>
      <w:r w:rsidRPr="00E243BE">
        <w:rPr>
          <w:spacing w:val="40"/>
        </w:rPr>
        <w:t xml:space="preserve"> </w:t>
      </w:r>
      <w:r w:rsidRPr="00E243BE">
        <w:t>Приходько;</w:t>
      </w:r>
      <w:r w:rsidR="00841EBC" w:rsidRPr="00E243BE">
        <w:t xml:space="preserve"> </w:t>
      </w:r>
      <w:r w:rsidRPr="00E243BE">
        <w:t>«Про</w:t>
      </w:r>
      <w:r w:rsidRPr="00E243BE">
        <w:rPr>
          <w:spacing w:val="-3"/>
        </w:rPr>
        <w:t xml:space="preserve"> </w:t>
      </w:r>
      <w:r w:rsidRPr="00E243BE">
        <w:t>пана</w:t>
      </w:r>
      <w:r w:rsidRPr="00E243BE">
        <w:rPr>
          <w:spacing w:val="-4"/>
        </w:rPr>
        <w:t xml:space="preserve"> </w:t>
      </w:r>
      <w:r w:rsidRPr="00E243BE">
        <w:t>Трулялинского»,</w:t>
      </w:r>
      <w:r w:rsidRPr="00E243BE">
        <w:rPr>
          <w:spacing w:val="-2"/>
        </w:rPr>
        <w:t xml:space="preserve"> </w:t>
      </w:r>
      <w:r w:rsidRPr="00E243BE">
        <w:t>пересказ</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Б.</w:t>
      </w:r>
      <w:r w:rsidRPr="00E243BE">
        <w:rPr>
          <w:spacing w:val="-3"/>
        </w:rPr>
        <w:t xml:space="preserve"> </w:t>
      </w:r>
      <w:r w:rsidRPr="00E243BE">
        <w:t>Заходера;</w:t>
      </w:r>
      <w:r w:rsidRPr="00E243BE">
        <w:rPr>
          <w:spacing w:val="2"/>
        </w:rPr>
        <w:t xml:space="preserve"> </w:t>
      </w:r>
      <w:r w:rsidRPr="00E243BE">
        <w:t>«Овощи», пер</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С.</w:t>
      </w:r>
      <w:r w:rsidRPr="00E243BE">
        <w:rPr>
          <w:spacing w:val="-3"/>
        </w:rPr>
        <w:t xml:space="preserve"> </w:t>
      </w:r>
      <w:r w:rsidRPr="00E243BE">
        <w:t>Михалкова.</w:t>
      </w:r>
    </w:p>
    <w:p w:rsidR="00BB340C" w:rsidRPr="00E243BE" w:rsidRDefault="0021290F" w:rsidP="00304AB3">
      <w:pPr>
        <w:pStyle w:val="a3"/>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8"/>
        </w:rPr>
        <w:t xml:space="preserve"> </w:t>
      </w:r>
      <w:r w:rsidRPr="00E243BE">
        <w:t>Балинт</w:t>
      </w:r>
      <w:r w:rsidRPr="00E243BE">
        <w:rPr>
          <w:spacing w:val="15"/>
        </w:rPr>
        <w:t xml:space="preserve"> </w:t>
      </w:r>
      <w:r w:rsidRPr="00E243BE">
        <w:t>А.</w:t>
      </w:r>
      <w:r w:rsidRPr="00E243BE">
        <w:rPr>
          <w:spacing w:val="18"/>
        </w:rPr>
        <w:t xml:space="preserve"> </w:t>
      </w:r>
      <w:r w:rsidRPr="00E243BE">
        <w:t>«Гном</w:t>
      </w:r>
      <w:r w:rsidRPr="00E243BE">
        <w:rPr>
          <w:spacing w:val="13"/>
        </w:rPr>
        <w:t xml:space="preserve"> </w:t>
      </w:r>
      <w:r w:rsidRPr="00E243BE">
        <w:t>Гномыч</w:t>
      </w:r>
      <w:r w:rsidRPr="00E243BE">
        <w:rPr>
          <w:spacing w:val="13"/>
        </w:rPr>
        <w:t xml:space="preserve"> </w:t>
      </w:r>
      <w:r w:rsidRPr="00E243BE">
        <w:t>и</w:t>
      </w:r>
      <w:r w:rsidRPr="00E243BE">
        <w:rPr>
          <w:spacing w:val="15"/>
        </w:rPr>
        <w:t xml:space="preserve"> </w:t>
      </w:r>
      <w:r w:rsidRPr="00E243BE">
        <w:t>Изюмка»</w:t>
      </w:r>
      <w:r w:rsidRPr="00E243BE">
        <w:rPr>
          <w:spacing w:val="7"/>
        </w:rPr>
        <w:t xml:space="preserve"> </w:t>
      </w:r>
      <w:r w:rsidRPr="00E243BE">
        <w:t>(главы</w:t>
      </w:r>
      <w:r w:rsidRPr="00E243BE">
        <w:rPr>
          <w:spacing w:val="15"/>
        </w:rPr>
        <w:t xml:space="preserve"> </w:t>
      </w:r>
      <w:r w:rsidRPr="00E243BE">
        <w:t>из</w:t>
      </w:r>
      <w:r w:rsidRPr="00E243BE">
        <w:rPr>
          <w:spacing w:val="15"/>
        </w:rPr>
        <w:t xml:space="preserve"> </w:t>
      </w:r>
      <w:r w:rsidRPr="00E243BE">
        <w:t>книги),</w:t>
      </w:r>
      <w:r w:rsidRPr="00E243BE">
        <w:rPr>
          <w:spacing w:val="13"/>
        </w:rPr>
        <w:t xml:space="preserve"> </w:t>
      </w:r>
      <w:r w:rsidRPr="00E243BE">
        <w:t>пер.</w:t>
      </w:r>
      <w:r w:rsidRPr="00E243BE">
        <w:rPr>
          <w:spacing w:val="14"/>
        </w:rPr>
        <w:t xml:space="preserve"> </w:t>
      </w:r>
      <w:r w:rsidRPr="00E243BE">
        <w:t>с</w:t>
      </w:r>
      <w:r w:rsidRPr="00E243BE">
        <w:rPr>
          <w:spacing w:val="13"/>
        </w:rPr>
        <w:t xml:space="preserve"> </w:t>
      </w:r>
      <w:r w:rsidRPr="00E243BE">
        <w:t>венг.</w:t>
      </w:r>
      <w:r w:rsidRPr="00E243BE">
        <w:rPr>
          <w:spacing w:val="-58"/>
        </w:rPr>
        <w:t xml:space="preserve"> </w:t>
      </w:r>
      <w:r w:rsidRPr="00E243BE">
        <w:t>Г. Лейбутина; Берг Л. «Рыбка» (пер. с англ. О. Образцовой); Дональдсон Д. «Груффало», «Хочу к</w:t>
      </w:r>
      <w:r w:rsidRPr="00E243BE">
        <w:rPr>
          <w:spacing w:val="1"/>
        </w:rPr>
        <w:t xml:space="preserve"> </w:t>
      </w:r>
      <w:r w:rsidRPr="00E243BE">
        <w:t>маме», «Улитка и Кит» (пер. М.Бородицкой), Ивамура К. «14 лесных мышей» (пер. Е.Байбиковой),</w:t>
      </w:r>
      <w:r w:rsidRPr="00E243BE">
        <w:rPr>
          <w:spacing w:val="-57"/>
        </w:rPr>
        <w:t xml:space="preserve"> </w:t>
      </w:r>
      <w:r w:rsidRPr="00E243BE">
        <w:t>Ингавес Г. «Мишка Бруно» (пер. О. Мяэотс), Керр Д. «Мяули. Истории из жизни удивительной</w:t>
      </w:r>
      <w:r w:rsidRPr="00E243BE">
        <w:rPr>
          <w:spacing w:val="1"/>
        </w:rPr>
        <w:t xml:space="preserve"> </w:t>
      </w:r>
      <w:r w:rsidRPr="00E243BE">
        <w:t>кошки»</w:t>
      </w:r>
      <w:r w:rsidRPr="00E243BE">
        <w:rPr>
          <w:spacing w:val="52"/>
        </w:rPr>
        <w:t xml:space="preserve"> </w:t>
      </w:r>
      <w:r w:rsidRPr="00E243BE">
        <w:t>(пер.  М.</w:t>
      </w:r>
      <w:hyperlink r:id="rId13">
        <w:r w:rsidRPr="00E243BE">
          <w:t>Аромштам),</w:t>
        </w:r>
      </w:hyperlink>
      <w:r w:rsidRPr="00E243BE">
        <w:rPr>
          <w:spacing w:val="60"/>
        </w:rPr>
        <w:t xml:space="preserve"> </w:t>
      </w:r>
      <w:r w:rsidRPr="00E243BE">
        <w:t>Лангройтер  Ю.</w:t>
      </w:r>
      <w:r w:rsidRPr="00E243BE">
        <w:rPr>
          <w:spacing w:val="66"/>
        </w:rPr>
        <w:t xml:space="preserve"> </w:t>
      </w:r>
      <w:r w:rsidRPr="00E243BE">
        <w:t>«А</w:t>
      </w:r>
      <w:r w:rsidRPr="00E243BE">
        <w:rPr>
          <w:spacing w:val="59"/>
        </w:rPr>
        <w:t xml:space="preserve"> </w:t>
      </w:r>
      <w:r w:rsidRPr="00E243BE">
        <w:t>дома  лучше!»</w:t>
      </w:r>
      <w:r w:rsidRPr="00E243BE">
        <w:rPr>
          <w:spacing w:val="56"/>
        </w:rPr>
        <w:t xml:space="preserve"> </w:t>
      </w:r>
      <w:r w:rsidRPr="00E243BE">
        <w:t>(пер.</w:t>
      </w:r>
      <w:r w:rsidRPr="00E243BE">
        <w:rPr>
          <w:spacing w:val="60"/>
        </w:rPr>
        <w:t xml:space="preserve"> </w:t>
      </w:r>
      <w:r w:rsidRPr="00E243BE">
        <w:t>В.Фербикова),  Мугур</w:t>
      </w:r>
      <w:r w:rsidRPr="00E243BE">
        <w:rPr>
          <w:spacing w:val="63"/>
        </w:rPr>
        <w:t xml:space="preserve"> </w:t>
      </w:r>
      <w:r w:rsidRPr="00E243BE">
        <w:t>Ф.</w:t>
      </w:r>
      <w:r w:rsidR="00841EBC" w:rsidRPr="00E243BE">
        <w:t xml:space="preserve"> </w:t>
      </w:r>
      <w:r w:rsidRPr="00E243BE">
        <w:t>«Рилэ-Йепурилэ</w:t>
      </w:r>
      <w:r w:rsidRPr="00E243BE">
        <w:rPr>
          <w:spacing w:val="27"/>
        </w:rPr>
        <w:t xml:space="preserve"> </w:t>
      </w:r>
      <w:r w:rsidRPr="00E243BE">
        <w:t>и</w:t>
      </w:r>
      <w:r w:rsidRPr="00E243BE">
        <w:rPr>
          <w:spacing w:val="28"/>
        </w:rPr>
        <w:t xml:space="preserve"> </w:t>
      </w:r>
      <w:r w:rsidRPr="00E243BE">
        <w:t>Жучок</w:t>
      </w:r>
      <w:r w:rsidRPr="00E243BE">
        <w:rPr>
          <w:spacing w:val="28"/>
        </w:rPr>
        <w:t xml:space="preserve"> </w:t>
      </w:r>
      <w:r w:rsidRPr="00E243BE">
        <w:t>с</w:t>
      </w:r>
      <w:r w:rsidRPr="00E243BE">
        <w:rPr>
          <w:spacing w:val="26"/>
        </w:rPr>
        <w:t xml:space="preserve"> </w:t>
      </w:r>
      <w:r w:rsidRPr="00E243BE">
        <w:t>золотыми</w:t>
      </w:r>
      <w:r w:rsidRPr="00E243BE">
        <w:rPr>
          <w:spacing w:val="28"/>
        </w:rPr>
        <w:t xml:space="preserve"> </w:t>
      </w:r>
      <w:r w:rsidRPr="00E243BE">
        <w:t>крылышками»</w:t>
      </w:r>
      <w:r w:rsidRPr="00E243BE">
        <w:rPr>
          <w:spacing w:val="23"/>
        </w:rPr>
        <w:t xml:space="preserve"> </w:t>
      </w:r>
      <w:r w:rsidRPr="00E243BE">
        <w:t>(пер.</w:t>
      </w:r>
      <w:r w:rsidRPr="00E243BE">
        <w:rPr>
          <w:spacing w:val="27"/>
        </w:rPr>
        <w:t xml:space="preserve"> </w:t>
      </w:r>
      <w:r w:rsidRPr="00E243BE">
        <w:t>с</w:t>
      </w:r>
      <w:r w:rsidRPr="00E243BE">
        <w:rPr>
          <w:spacing w:val="28"/>
        </w:rPr>
        <w:t xml:space="preserve"> </w:t>
      </w:r>
      <w:r w:rsidRPr="00E243BE">
        <w:t>румынск.</w:t>
      </w:r>
      <w:r w:rsidRPr="00E243BE">
        <w:rPr>
          <w:spacing w:val="27"/>
        </w:rPr>
        <w:t xml:space="preserve"> </w:t>
      </w:r>
      <w:r w:rsidRPr="00E243BE">
        <w:t>Д.</w:t>
      </w:r>
      <w:r w:rsidRPr="00E243BE">
        <w:rPr>
          <w:spacing w:val="27"/>
        </w:rPr>
        <w:t xml:space="preserve"> </w:t>
      </w:r>
      <w:r w:rsidRPr="00E243BE">
        <w:t>Шполянской);</w:t>
      </w:r>
      <w:r w:rsidRPr="00E243BE">
        <w:rPr>
          <w:spacing w:val="27"/>
        </w:rPr>
        <w:t xml:space="preserve"> </w:t>
      </w:r>
      <w:r w:rsidRPr="00E243BE">
        <w:t>Пенн</w:t>
      </w:r>
      <w:r w:rsidRPr="00E243BE">
        <w:rPr>
          <w:spacing w:val="28"/>
        </w:rPr>
        <w:t xml:space="preserve"> </w:t>
      </w:r>
      <w:r w:rsidRPr="00E243BE">
        <w:t>О.</w:t>
      </w:r>
      <w:r w:rsidR="00841EBC" w:rsidRPr="00E243BE">
        <w:t xml:space="preserve"> </w:t>
      </w:r>
      <w:r w:rsidRPr="00E243BE">
        <w:t>«Поцелуй</w:t>
      </w:r>
      <w:r w:rsidRPr="00E243BE">
        <w:rPr>
          <w:spacing w:val="16"/>
        </w:rPr>
        <w:t xml:space="preserve"> </w:t>
      </w:r>
      <w:r w:rsidRPr="00E243BE">
        <w:t>в</w:t>
      </w:r>
      <w:r w:rsidRPr="00E243BE">
        <w:rPr>
          <w:spacing w:val="16"/>
        </w:rPr>
        <w:t xml:space="preserve"> </w:t>
      </w:r>
      <w:r w:rsidRPr="00E243BE">
        <w:t>ладошке»</w:t>
      </w:r>
      <w:r w:rsidRPr="00E243BE">
        <w:rPr>
          <w:spacing w:val="9"/>
        </w:rPr>
        <w:t xml:space="preserve"> </w:t>
      </w:r>
      <w:r w:rsidRPr="00E243BE">
        <w:t>(пер.</w:t>
      </w:r>
      <w:r w:rsidRPr="00E243BE">
        <w:rPr>
          <w:spacing w:val="16"/>
        </w:rPr>
        <w:t xml:space="preserve"> </w:t>
      </w:r>
      <w:r w:rsidRPr="00E243BE">
        <w:t>Е.Сорокиной),</w:t>
      </w:r>
      <w:r w:rsidRPr="00E243BE">
        <w:rPr>
          <w:spacing w:val="16"/>
        </w:rPr>
        <w:t xml:space="preserve"> </w:t>
      </w:r>
      <w:r w:rsidRPr="00E243BE">
        <w:t>Родари</w:t>
      </w:r>
      <w:r w:rsidRPr="00E243BE">
        <w:rPr>
          <w:spacing w:val="16"/>
        </w:rPr>
        <w:t xml:space="preserve"> </w:t>
      </w:r>
      <w:r w:rsidRPr="00E243BE">
        <w:t>Д.</w:t>
      </w:r>
      <w:r w:rsidRPr="00E243BE">
        <w:rPr>
          <w:spacing w:val="18"/>
        </w:rPr>
        <w:t xml:space="preserve"> </w:t>
      </w:r>
      <w:r w:rsidRPr="00E243BE">
        <w:t>«Собака,</w:t>
      </w:r>
      <w:r w:rsidRPr="00E243BE">
        <w:rPr>
          <w:spacing w:val="16"/>
        </w:rPr>
        <w:t xml:space="preserve"> </w:t>
      </w:r>
      <w:r w:rsidRPr="00E243BE">
        <w:t>которая</w:t>
      </w:r>
      <w:r w:rsidRPr="00E243BE">
        <w:rPr>
          <w:spacing w:val="23"/>
        </w:rPr>
        <w:t xml:space="preserve"> </w:t>
      </w:r>
      <w:r w:rsidRPr="00E243BE">
        <w:t>не</w:t>
      </w:r>
      <w:r w:rsidRPr="00E243BE">
        <w:rPr>
          <w:spacing w:val="18"/>
        </w:rPr>
        <w:t xml:space="preserve"> </w:t>
      </w:r>
      <w:r w:rsidRPr="00E243BE">
        <w:t>умела</w:t>
      </w:r>
      <w:r w:rsidRPr="00E243BE">
        <w:rPr>
          <w:spacing w:val="16"/>
        </w:rPr>
        <w:t xml:space="preserve"> </w:t>
      </w:r>
      <w:r w:rsidRPr="00E243BE">
        <w:t>лаять»</w:t>
      </w:r>
      <w:r w:rsidRPr="00E243BE">
        <w:rPr>
          <w:spacing w:val="9"/>
        </w:rPr>
        <w:t xml:space="preserve"> </w:t>
      </w:r>
      <w:r w:rsidRPr="00E243BE">
        <w:t>(из</w:t>
      </w:r>
      <w:r w:rsidRPr="00E243BE">
        <w:rPr>
          <w:spacing w:val="18"/>
        </w:rPr>
        <w:t xml:space="preserve"> </w:t>
      </w:r>
      <w:r w:rsidRPr="00E243BE">
        <w:t>книги</w:t>
      </w:r>
      <w:r w:rsidR="00841EBC" w:rsidRPr="00E243BE">
        <w:t xml:space="preserve"> </w:t>
      </w:r>
      <w:r w:rsidRPr="00E243BE">
        <w:t>«Сказки, у которых три конца»), пер. с итал. И. Константиновой; Уорнс Т. «Штука-Дрюка» (пер.</w:t>
      </w:r>
      <w:r w:rsidRPr="00E243BE">
        <w:rPr>
          <w:spacing w:val="1"/>
        </w:rPr>
        <w:t xml:space="preserve"> </w:t>
      </w:r>
      <w:r w:rsidRPr="00E243BE">
        <w:t>Д.Соколовой), Фернли Д. «Восемь жилеток Малиновки» (пер. Д.Налепиной), Хогарт Э. «Мафин и</w:t>
      </w:r>
      <w:r w:rsidRPr="00E243BE">
        <w:rPr>
          <w:spacing w:val="1"/>
        </w:rPr>
        <w:t xml:space="preserve"> </w:t>
      </w:r>
      <w:r w:rsidRPr="00E243BE">
        <w:t>его</w:t>
      </w:r>
      <w:r w:rsidRPr="00E243BE">
        <w:rPr>
          <w:spacing w:val="52"/>
        </w:rPr>
        <w:t xml:space="preserve"> </w:t>
      </w:r>
      <w:r w:rsidRPr="00E243BE">
        <w:t>веселые</w:t>
      </w:r>
      <w:r w:rsidRPr="00E243BE">
        <w:rPr>
          <w:spacing w:val="51"/>
        </w:rPr>
        <w:t xml:space="preserve"> </w:t>
      </w:r>
      <w:r w:rsidRPr="00E243BE">
        <w:t>друзья»</w:t>
      </w:r>
      <w:r w:rsidRPr="00E243BE">
        <w:rPr>
          <w:spacing w:val="49"/>
        </w:rPr>
        <w:t xml:space="preserve"> </w:t>
      </w:r>
      <w:r w:rsidRPr="00E243BE">
        <w:t>(главы</w:t>
      </w:r>
      <w:r w:rsidRPr="00E243BE">
        <w:rPr>
          <w:spacing w:val="51"/>
        </w:rPr>
        <w:t xml:space="preserve"> </w:t>
      </w:r>
      <w:r w:rsidRPr="00E243BE">
        <w:t>из</w:t>
      </w:r>
      <w:r w:rsidRPr="00E243BE">
        <w:rPr>
          <w:spacing w:val="54"/>
        </w:rPr>
        <w:t xml:space="preserve"> </w:t>
      </w:r>
      <w:r w:rsidRPr="00E243BE">
        <w:t>книги),</w:t>
      </w:r>
      <w:r w:rsidRPr="00E243BE">
        <w:rPr>
          <w:spacing w:val="52"/>
        </w:rPr>
        <w:t xml:space="preserve"> </w:t>
      </w:r>
      <w:r w:rsidRPr="00E243BE">
        <w:t>пер.</w:t>
      </w:r>
      <w:r w:rsidRPr="00E243BE">
        <w:rPr>
          <w:spacing w:val="50"/>
        </w:rPr>
        <w:t xml:space="preserve"> </w:t>
      </w:r>
      <w:r w:rsidRPr="00E243BE">
        <w:t>с</w:t>
      </w:r>
      <w:r w:rsidRPr="00E243BE">
        <w:rPr>
          <w:spacing w:val="53"/>
        </w:rPr>
        <w:t xml:space="preserve"> </w:t>
      </w:r>
      <w:r w:rsidRPr="00E243BE">
        <w:t>англ.</w:t>
      </w:r>
      <w:r w:rsidRPr="00E243BE">
        <w:rPr>
          <w:spacing w:val="53"/>
        </w:rPr>
        <w:t xml:space="preserve"> </w:t>
      </w:r>
      <w:r w:rsidRPr="00E243BE">
        <w:t>О.</w:t>
      </w:r>
      <w:r w:rsidRPr="00E243BE">
        <w:rPr>
          <w:spacing w:val="53"/>
        </w:rPr>
        <w:t xml:space="preserve"> </w:t>
      </w:r>
      <w:r w:rsidRPr="00E243BE">
        <w:t>Образцовой</w:t>
      </w:r>
      <w:r w:rsidRPr="00E243BE">
        <w:rPr>
          <w:spacing w:val="51"/>
        </w:rPr>
        <w:t xml:space="preserve"> </w:t>
      </w:r>
      <w:r w:rsidRPr="00E243BE">
        <w:t>и</w:t>
      </w:r>
      <w:r w:rsidRPr="00E243BE">
        <w:rPr>
          <w:spacing w:val="53"/>
        </w:rPr>
        <w:t xml:space="preserve"> </w:t>
      </w:r>
      <w:r w:rsidRPr="00E243BE">
        <w:t>Н.</w:t>
      </w:r>
      <w:r w:rsidRPr="00E243BE">
        <w:rPr>
          <w:spacing w:val="53"/>
        </w:rPr>
        <w:t xml:space="preserve"> </w:t>
      </w:r>
      <w:r w:rsidRPr="00E243BE">
        <w:t>Шанько;</w:t>
      </w:r>
      <w:r w:rsidRPr="00E243BE">
        <w:rPr>
          <w:spacing w:val="51"/>
        </w:rPr>
        <w:t xml:space="preserve"> </w:t>
      </w:r>
      <w:r w:rsidRPr="00E243BE">
        <w:t>Юхансон</w:t>
      </w:r>
      <w:r w:rsidRPr="00E243BE">
        <w:rPr>
          <w:spacing w:val="54"/>
        </w:rPr>
        <w:t xml:space="preserve"> </w:t>
      </w:r>
      <w:r w:rsidRPr="00E243BE">
        <w:t>Г.</w:t>
      </w:r>
      <w:r w:rsidR="00841EBC" w:rsidRPr="00E243BE">
        <w:t xml:space="preserve"> </w:t>
      </w:r>
      <w:r w:rsidRPr="00E243BE">
        <w:t>«Мулле</w:t>
      </w:r>
      <w:r w:rsidRPr="00E243BE">
        <w:rPr>
          <w:spacing w:val="-3"/>
        </w:rPr>
        <w:t xml:space="preserve"> </w:t>
      </w:r>
      <w:r w:rsidRPr="00E243BE">
        <w:t>Мек</w:t>
      </w:r>
      <w:r w:rsidRPr="00E243BE">
        <w:rPr>
          <w:spacing w:val="-1"/>
        </w:rPr>
        <w:t xml:space="preserve"> </w:t>
      </w:r>
      <w:r w:rsidRPr="00E243BE">
        <w:t>и</w:t>
      </w:r>
      <w:r w:rsidRPr="00E243BE">
        <w:rPr>
          <w:spacing w:val="-2"/>
        </w:rPr>
        <w:t xml:space="preserve"> </w:t>
      </w:r>
      <w:r w:rsidRPr="00E243BE">
        <w:t>Буффа»</w:t>
      </w:r>
      <w:r w:rsidRPr="00E243BE">
        <w:rPr>
          <w:spacing w:val="-4"/>
        </w:rPr>
        <w:t xml:space="preserve"> </w:t>
      </w:r>
      <w:r w:rsidRPr="00E243BE">
        <w:t>(пер.</w:t>
      </w:r>
      <w:r w:rsidRPr="00E243BE">
        <w:rPr>
          <w:spacing w:val="-2"/>
        </w:rPr>
        <w:t xml:space="preserve"> </w:t>
      </w:r>
      <w:r w:rsidRPr="00E243BE">
        <w:t>Л.</w:t>
      </w:r>
      <w:r w:rsidRPr="00E243BE">
        <w:rPr>
          <w:spacing w:val="2"/>
        </w:rPr>
        <w:t xml:space="preserve"> </w:t>
      </w:r>
      <w:hyperlink r:id="rId14">
        <w:r w:rsidRPr="00E243BE">
          <w:t>Затолокиной)</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304AB3" w:rsidRDefault="0021290F" w:rsidP="00AB1E62">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r w:rsidR="00E243BE" w:rsidRPr="00304AB3">
        <w:t>Алёнушка</w:t>
      </w:r>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r w:rsidR="00E243BE" w:rsidRPr="00304AB3">
        <w:t>Жёлтый</w:t>
      </w:r>
      <w:r w:rsidRPr="00304AB3">
        <w:t xml:space="preserve">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AB1E62">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w:t>
      </w:r>
      <w:r w:rsidR="00E243BE" w:rsidRPr="00304AB3">
        <w:t>Котёнок</w:t>
      </w:r>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r w:rsidR="00E243BE" w:rsidRPr="00304AB3">
        <w:t>Черёмуха</w:t>
      </w:r>
      <w:r w:rsidRPr="00304AB3">
        <w:t>»,</w:t>
      </w:r>
      <w:r w:rsidRPr="00304AB3">
        <w:rPr>
          <w:spacing w:val="51"/>
        </w:rPr>
        <w:t xml:space="preserve"> </w:t>
      </w:r>
      <w:r w:rsidRPr="00304AB3">
        <w:t>«</w:t>
      </w:r>
      <w:r w:rsidR="00E243BE" w:rsidRPr="00304AB3">
        <w:t>Берёза</w:t>
      </w:r>
      <w:r w:rsidRPr="00304AB3">
        <w:t>»;</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lastRenderedPageBreak/>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00E243BE" w:rsidRPr="00304AB3">
        <w:t>зелёный…</w:t>
      </w:r>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w:t>
      </w:r>
      <w:r w:rsidR="00E243BE">
        <w:t>ё</w:t>
      </w:r>
      <w:r w:rsidRPr="00304AB3">
        <w:t>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w:t>
      </w:r>
      <w:r w:rsidR="00E243BE">
        <w:t>ё</w:t>
      </w:r>
      <w:r w:rsidRPr="00304AB3">
        <w:t>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w:t>
      </w:r>
      <w:r w:rsidR="00E243BE">
        <w:t>ё</w:t>
      </w:r>
      <w:r w:rsidRPr="00304AB3">
        <w:t>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w:t>
      </w:r>
      <w:r w:rsidR="00E243BE">
        <w:t>ё</w:t>
      </w:r>
      <w:r w:rsidRPr="00304AB3">
        <w:t>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w:t>
      </w:r>
      <w:r w:rsidR="00E243BE">
        <w:t>ё</w:t>
      </w:r>
      <w:r w:rsidRPr="00304AB3">
        <w:t>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r w:rsidR="00E243BE" w:rsidRPr="00304AB3">
        <w:t>слёзы</w:t>
      </w:r>
      <w:r w:rsidRPr="00304AB3">
        <w:t>»;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w:t>
      </w:r>
      <w:r w:rsidR="00E243BE">
        <w:t>ё</w:t>
      </w:r>
      <w:r w:rsidRPr="00304AB3">
        <w:t>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261A05" w:rsidRDefault="0021290F" w:rsidP="00AB1E62">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Коринца); Чиарди Дж. «О том, </w:t>
      </w:r>
      <w:r w:rsidRPr="00261A05">
        <w:t>у</w:t>
      </w:r>
      <w:r w:rsidRPr="00261A05">
        <w:rPr>
          <w:spacing w:val="1"/>
        </w:rPr>
        <w:t xml:space="preserve"> </w:t>
      </w:r>
      <w:r w:rsidRPr="00261A05">
        <w:t>кого</w:t>
      </w:r>
      <w:r w:rsidRPr="00261A05">
        <w:rPr>
          <w:spacing w:val="-1"/>
        </w:rPr>
        <w:t xml:space="preserve"> </w:t>
      </w:r>
      <w:r w:rsidRPr="00261A05">
        <w:t>три глаза»</w:t>
      </w:r>
      <w:r w:rsidRPr="00261A05">
        <w:rPr>
          <w:spacing w:val="-8"/>
        </w:rPr>
        <w:t xml:space="preserve"> </w:t>
      </w:r>
      <w:r w:rsidRPr="00261A05">
        <w:t>(пер.</w:t>
      </w:r>
      <w:r w:rsidRPr="00261A05">
        <w:rPr>
          <w:spacing w:val="1"/>
        </w:rPr>
        <w:t xml:space="preserve"> </w:t>
      </w:r>
      <w:r w:rsidRPr="00261A05">
        <w:t>с</w:t>
      </w:r>
      <w:r w:rsidRPr="00261A05">
        <w:rPr>
          <w:spacing w:val="1"/>
        </w:rPr>
        <w:t xml:space="preserve"> </w:t>
      </w:r>
      <w:r w:rsidRPr="00261A05">
        <w:t>англ.</w:t>
      </w:r>
      <w:r w:rsidRPr="00261A05">
        <w:rPr>
          <w:spacing w:val="-1"/>
        </w:rPr>
        <w:t xml:space="preserve"> </w:t>
      </w:r>
      <w:r w:rsidRPr="00261A05">
        <w:t>Р.С. Сефа).</w:t>
      </w:r>
    </w:p>
    <w:p w:rsidR="00BB340C" w:rsidRPr="009A2C5A" w:rsidRDefault="0021290F" w:rsidP="009A2C5A">
      <w:pPr>
        <w:spacing w:line="276" w:lineRule="auto"/>
        <w:ind w:firstLine="425"/>
        <w:jc w:val="both"/>
        <w:rPr>
          <w:sz w:val="24"/>
          <w:szCs w:val="24"/>
        </w:rPr>
      </w:pPr>
      <w:r w:rsidRPr="00261A05">
        <w:rPr>
          <w:i/>
          <w:sz w:val="24"/>
          <w:szCs w:val="24"/>
        </w:rPr>
        <w:t>Литературные</w:t>
      </w:r>
      <w:r w:rsidRPr="00261A05">
        <w:rPr>
          <w:i/>
          <w:spacing w:val="6"/>
          <w:sz w:val="24"/>
          <w:szCs w:val="24"/>
        </w:rPr>
        <w:t xml:space="preserve"> </w:t>
      </w:r>
      <w:r w:rsidRPr="00261A05">
        <w:rPr>
          <w:i/>
          <w:sz w:val="24"/>
          <w:szCs w:val="24"/>
        </w:rPr>
        <w:t>сказки.</w:t>
      </w:r>
      <w:r w:rsidRPr="00261A05">
        <w:rPr>
          <w:i/>
          <w:spacing w:val="8"/>
          <w:sz w:val="24"/>
          <w:szCs w:val="24"/>
        </w:rPr>
        <w:t xml:space="preserve"> </w:t>
      </w:r>
      <w:r w:rsidRPr="00261A05">
        <w:rPr>
          <w:i/>
          <w:sz w:val="24"/>
          <w:szCs w:val="24"/>
        </w:rPr>
        <w:t>Сказки-повести.</w:t>
      </w:r>
      <w:r w:rsidRPr="00261A05">
        <w:rPr>
          <w:i/>
          <w:spacing w:val="7"/>
          <w:sz w:val="24"/>
          <w:szCs w:val="24"/>
        </w:rPr>
        <w:t xml:space="preserve"> </w:t>
      </w:r>
      <w:r w:rsidRPr="00261A05">
        <w:rPr>
          <w:sz w:val="24"/>
          <w:szCs w:val="24"/>
        </w:rPr>
        <w:t>Андерсен</w:t>
      </w:r>
      <w:r w:rsidRPr="00261A05">
        <w:rPr>
          <w:spacing w:val="6"/>
          <w:sz w:val="24"/>
          <w:szCs w:val="24"/>
        </w:rPr>
        <w:t xml:space="preserve"> </w:t>
      </w:r>
      <w:r w:rsidRPr="00261A05">
        <w:rPr>
          <w:sz w:val="24"/>
          <w:szCs w:val="24"/>
        </w:rPr>
        <w:t>Г.</w:t>
      </w:r>
      <w:r w:rsidRPr="00261A05">
        <w:rPr>
          <w:spacing w:val="5"/>
          <w:sz w:val="24"/>
          <w:szCs w:val="24"/>
        </w:rPr>
        <w:t xml:space="preserve"> </w:t>
      </w:r>
      <w:r w:rsidRPr="00261A05">
        <w:rPr>
          <w:sz w:val="24"/>
          <w:szCs w:val="24"/>
        </w:rPr>
        <w:t>Х.</w:t>
      </w:r>
      <w:r w:rsidRPr="00261A05">
        <w:rPr>
          <w:spacing w:val="12"/>
          <w:sz w:val="24"/>
          <w:szCs w:val="24"/>
        </w:rPr>
        <w:t xml:space="preserve"> </w:t>
      </w:r>
      <w:r w:rsidRPr="00261A05">
        <w:rPr>
          <w:sz w:val="24"/>
          <w:szCs w:val="24"/>
        </w:rPr>
        <w:t>«Огниво» (пер.</w:t>
      </w:r>
      <w:r w:rsidRPr="00261A05">
        <w:rPr>
          <w:spacing w:val="5"/>
          <w:sz w:val="24"/>
          <w:szCs w:val="24"/>
        </w:rPr>
        <w:t xml:space="preserve"> </w:t>
      </w:r>
      <w:r w:rsidRPr="00261A05">
        <w:rPr>
          <w:sz w:val="24"/>
          <w:szCs w:val="24"/>
        </w:rPr>
        <w:t>с</w:t>
      </w:r>
      <w:r w:rsidRPr="00261A05">
        <w:rPr>
          <w:spacing w:val="4"/>
          <w:sz w:val="24"/>
          <w:szCs w:val="24"/>
        </w:rPr>
        <w:t xml:space="preserve"> </w:t>
      </w:r>
      <w:r w:rsidRPr="00261A05">
        <w:rPr>
          <w:sz w:val="24"/>
          <w:szCs w:val="24"/>
        </w:rPr>
        <w:t>датск.</w:t>
      </w:r>
      <w:r w:rsidRPr="00261A05">
        <w:rPr>
          <w:spacing w:val="6"/>
          <w:sz w:val="24"/>
          <w:szCs w:val="24"/>
        </w:rPr>
        <w:t xml:space="preserve"> </w:t>
      </w:r>
      <w:r w:rsidRPr="00261A05">
        <w:rPr>
          <w:sz w:val="24"/>
          <w:szCs w:val="24"/>
        </w:rPr>
        <w:t>А.</w:t>
      </w:r>
      <w:r w:rsidRPr="00261A05">
        <w:rPr>
          <w:spacing w:val="5"/>
          <w:sz w:val="24"/>
          <w:szCs w:val="24"/>
        </w:rPr>
        <w:t xml:space="preserve"> </w:t>
      </w:r>
      <w:r w:rsidRPr="00261A05">
        <w:rPr>
          <w:sz w:val="24"/>
          <w:szCs w:val="24"/>
        </w:rPr>
        <w:t>Ганзен),</w:t>
      </w:r>
      <w:r w:rsidR="00AB1E62" w:rsidRPr="00261A05">
        <w:rPr>
          <w:sz w:val="24"/>
          <w:szCs w:val="24"/>
        </w:rPr>
        <w:t xml:space="preserve"> </w:t>
      </w:r>
      <w:r w:rsidRPr="00261A05">
        <w:rPr>
          <w:sz w:val="24"/>
          <w:szCs w:val="24"/>
        </w:rPr>
        <w:t>«Свинопас»</w:t>
      </w:r>
      <w:r w:rsidRPr="00261A05">
        <w:rPr>
          <w:spacing w:val="60"/>
          <w:sz w:val="24"/>
          <w:szCs w:val="24"/>
        </w:rPr>
        <w:t xml:space="preserve"> </w:t>
      </w:r>
      <w:r w:rsidRPr="00261A05">
        <w:rPr>
          <w:sz w:val="24"/>
          <w:szCs w:val="24"/>
        </w:rPr>
        <w:t>(пер.</w:t>
      </w:r>
      <w:r w:rsidRPr="00261A05">
        <w:rPr>
          <w:spacing w:val="64"/>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датского</w:t>
      </w:r>
      <w:r w:rsidRPr="00261A05">
        <w:rPr>
          <w:spacing w:val="65"/>
          <w:sz w:val="24"/>
          <w:szCs w:val="24"/>
        </w:rPr>
        <w:t xml:space="preserve"> </w:t>
      </w:r>
      <w:r w:rsidRPr="00261A05">
        <w:rPr>
          <w:sz w:val="24"/>
          <w:szCs w:val="24"/>
        </w:rPr>
        <w:t>А.</w:t>
      </w:r>
      <w:r w:rsidRPr="00261A05">
        <w:rPr>
          <w:spacing w:val="64"/>
          <w:sz w:val="24"/>
          <w:szCs w:val="24"/>
        </w:rPr>
        <w:t xml:space="preserve"> </w:t>
      </w:r>
      <w:r w:rsidRPr="00261A05">
        <w:rPr>
          <w:sz w:val="24"/>
          <w:szCs w:val="24"/>
        </w:rPr>
        <w:t>Ганзен),</w:t>
      </w:r>
      <w:r w:rsidRPr="00261A05">
        <w:rPr>
          <w:spacing w:val="69"/>
          <w:sz w:val="24"/>
          <w:szCs w:val="24"/>
        </w:rPr>
        <w:t xml:space="preserve"> </w:t>
      </w:r>
      <w:r w:rsidRPr="00261A05">
        <w:rPr>
          <w:sz w:val="24"/>
          <w:szCs w:val="24"/>
        </w:rPr>
        <w:t>«Дюймовочка»</w:t>
      </w:r>
      <w:r w:rsidRPr="00261A05">
        <w:rPr>
          <w:spacing w:val="58"/>
          <w:sz w:val="24"/>
          <w:szCs w:val="24"/>
        </w:rPr>
        <w:t xml:space="preserve"> </w:t>
      </w:r>
      <w:r w:rsidRPr="00261A05">
        <w:rPr>
          <w:sz w:val="24"/>
          <w:szCs w:val="24"/>
        </w:rPr>
        <w:t>(пер.</w:t>
      </w:r>
      <w:r w:rsidRPr="00261A05">
        <w:rPr>
          <w:spacing w:val="66"/>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w:t>
      </w:r>
      <w:r w:rsidRPr="00261A05">
        <w:rPr>
          <w:spacing w:val="65"/>
          <w:sz w:val="24"/>
          <w:szCs w:val="24"/>
        </w:rPr>
        <w:t xml:space="preserve"> </w:t>
      </w:r>
      <w:r w:rsidRPr="00261A05">
        <w:rPr>
          <w:sz w:val="24"/>
          <w:szCs w:val="24"/>
        </w:rPr>
        <w:t>и</w:t>
      </w:r>
      <w:r w:rsidRPr="00261A05">
        <w:rPr>
          <w:spacing w:val="65"/>
          <w:sz w:val="24"/>
          <w:szCs w:val="24"/>
        </w:rPr>
        <w:t xml:space="preserve"> </w:t>
      </w:r>
      <w:r w:rsidRPr="00261A05">
        <w:rPr>
          <w:sz w:val="24"/>
          <w:szCs w:val="24"/>
        </w:rPr>
        <w:t>пересказ</w:t>
      </w:r>
      <w:r w:rsidRPr="00261A05">
        <w:rPr>
          <w:spacing w:val="66"/>
          <w:sz w:val="24"/>
          <w:szCs w:val="24"/>
        </w:rPr>
        <w:t xml:space="preserve"> </w:t>
      </w:r>
      <w:r w:rsidRPr="00261A05">
        <w:rPr>
          <w:sz w:val="24"/>
          <w:szCs w:val="24"/>
        </w:rPr>
        <w:t>А.Ганзен),</w:t>
      </w:r>
      <w:r w:rsidR="00AB1E62" w:rsidRPr="00261A05">
        <w:rPr>
          <w:sz w:val="24"/>
          <w:szCs w:val="24"/>
        </w:rPr>
        <w:t xml:space="preserve"> </w:t>
      </w:r>
      <w:r w:rsidRPr="00261A05">
        <w:rPr>
          <w:sz w:val="24"/>
          <w:szCs w:val="24"/>
        </w:rPr>
        <w:t>«Гадкий</w:t>
      </w:r>
      <w:r w:rsidRPr="00261A05">
        <w:rPr>
          <w:spacing w:val="1"/>
          <w:sz w:val="24"/>
          <w:szCs w:val="24"/>
        </w:rPr>
        <w:t xml:space="preserve"> </w:t>
      </w:r>
      <w:r w:rsidRPr="00261A05">
        <w:rPr>
          <w:sz w:val="24"/>
          <w:szCs w:val="24"/>
        </w:rPr>
        <w:t>ут</w:t>
      </w:r>
      <w:r w:rsidR="00E243BE">
        <w:rPr>
          <w:sz w:val="24"/>
          <w:szCs w:val="24"/>
        </w:rPr>
        <w:t>ё</w:t>
      </w:r>
      <w:r w:rsidRPr="00261A05">
        <w:rPr>
          <w:sz w:val="24"/>
          <w:szCs w:val="24"/>
        </w:rPr>
        <w:t>нок»</w:t>
      </w:r>
      <w:r w:rsidRPr="00261A05">
        <w:rPr>
          <w:spacing w:val="1"/>
          <w:sz w:val="24"/>
          <w:szCs w:val="24"/>
        </w:rPr>
        <w:t xml:space="preserve"> </w:t>
      </w:r>
      <w:r w:rsidRPr="00261A05">
        <w:rPr>
          <w:sz w:val="24"/>
          <w:szCs w:val="24"/>
        </w:rPr>
        <w:t>(пер.</w:t>
      </w:r>
      <w:r w:rsidRPr="00261A05">
        <w:rPr>
          <w:spacing w:val="1"/>
          <w:sz w:val="24"/>
          <w:szCs w:val="24"/>
        </w:rPr>
        <w:t xml:space="preserve"> </w:t>
      </w:r>
      <w:r w:rsidRPr="00261A05">
        <w:rPr>
          <w:sz w:val="24"/>
          <w:szCs w:val="24"/>
        </w:rPr>
        <w:t>с</w:t>
      </w:r>
      <w:r w:rsidRPr="00261A05">
        <w:rPr>
          <w:spacing w:val="1"/>
          <w:sz w:val="24"/>
          <w:szCs w:val="24"/>
        </w:rPr>
        <w:t xml:space="preserve"> </w:t>
      </w:r>
      <w:r w:rsidRPr="00261A05">
        <w:rPr>
          <w:sz w:val="24"/>
          <w:szCs w:val="24"/>
        </w:rPr>
        <w:t>датск.</w:t>
      </w:r>
      <w:r w:rsidRPr="00261A05">
        <w:rPr>
          <w:spacing w:val="1"/>
          <w:sz w:val="24"/>
          <w:szCs w:val="24"/>
        </w:rPr>
        <w:t xml:space="preserve"> </w:t>
      </w:r>
      <w:r w:rsidRPr="00261A05">
        <w:rPr>
          <w:sz w:val="24"/>
          <w:szCs w:val="24"/>
        </w:rPr>
        <w:t>А.Ганзен,</w:t>
      </w:r>
      <w:r w:rsidRPr="00261A05">
        <w:rPr>
          <w:spacing w:val="1"/>
          <w:sz w:val="24"/>
          <w:szCs w:val="24"/>
        </w:rPr>
        <w:t xml:space="preserve"> </w:t>
      </w:r>
      <w:r w:rsidRPr="00261A05">
        <w:rPr>
          <w:sz w:val="24"/>
          <w:szCs w:val="24"/>
        </w:rPr>
        <w:t>пересказ</w:t>
      </w:r>
      <w:r w:rsidRPr="00261A05">
        <w:rPr>
          <w:spacing w:val="1"/>
          <w:sz w:val="24"/>
          <w:szCs w:val="24"/>
        </w:rPr>
        <w:t xml:space="preserve"> </w:t>
      </w:r>
      <w:r w:rsidRPr="00261A05">
        <w:rPr>
          <w:sz w:val="24"/>
          <w:szCs w:val="24"/>
        </w:rPr>
        <w:t>Т.Габбе</w:t>
      </w:r>
      <w:r w:rsidRPr="00261A05">
        <w:rPr>
          <w:spacing w:val="1"/>
          <w:sz w:val="24"/>
          <w:szCs w:val="24"/>
        </w:rPr>
        <w:t xml:space="preserve"> </w:t>
      </w:r>
      <w:r w:rsidRPr="00261A05">
        <w:rPr>
          <w:sz w:val="24"/>
          <w:szCs w:val="24"/>
        </w:rPr>
        <w:t>и</w:t>
      </w:r>
      <w:r w:rsidRPr="00261A05">
        <w:rPr>
          <w:spacing w:val="1"/>
          <w:sz w:val="24"/>
          <w:szCs w:val="24"/>
        </w:rPr>
        <w:t xml:space="preserve"> </w:t>
      </w:r>
      <w:r w:rsidRPr="00261A05">
        <w:rPr>
          <w:sz w:val="24"/>
          <w:szCs w:val="24"/>
        </w:rPr>
        <w:t>А.Любарской),</w:t>
      </w:r>
      <w:r w:rsidRPr="00261A05">
        <w:rPr>
          <w:spacing w:val="1"/>
          <w:sz w:val="24"/>
          <w:szCs w:val="24"/>
        </w:rPr>
        <w:t xml:space="preserve"> </w:t>
      </w:r>
      <w:r w:rsidRPr="00261A05">
        <w:rPr>
          <w:sz w:val="24"/>
          <w:szCs w:val="24"/>
        </w:rPr>
        <w:t>«Новое</w:t>
      </w:r>
      <w:r w:rsidRPr="00261A05">
        <w:rPr>
          <w:spacing w:val="60"/>
          <w:sz w:val="24"/>
          <w:szCs w:val="24"/>
        </w:rPr>
        <w:t xml:space="preserve"> </w:t>
      </w:r>
      <w:r w:rsidRPr="00261A05">
        <w:rPr>
          <w:sz w:val="24"/>
          <w:szCs w:val="24"/>
        </w:rPr>
        <w:lastRenderedPageBreak/>
        <w:t>платье</w:t>
      </w:r>
      <w:r w:rsidRPr="00261A05">
        <w:rPr>
          <w:spacing w:val="1"/>
          <w:sz w:val="24"/>
          <w:szCs w:val="24"/>
        </w:rPr>
        <w:t xml:space="preserve"> </w:t>
      </w:r>
      <w:r w:rsidRPr="00261A05">
        <w:rPr>
          <w:sz w:val="24"/>
          <w:szCs w:val="24"/>
        </w:rPr>
        <w:t>короля»</w:t>
      </w:r>
      <w:r w:rsidRPr="00261A05">
        <w:rPr>
          <w:spacing w:val="41"/>
          <w:sz w:val="24"/>
          <w:szCs w:val="24"/>
        </w:rPr>
        <w:t xml:space="preserve"> </w:t>
      </w:r>
      <w:r w:rsidRPr="00261A05">
        <w:rPr>
          <w:sz w:val="24"/>
          <w:szCs w:val="24"/>
        </w:rPr>
        <w:t>(пер.</w:t>
      </w:r>
      <w:r w:rsidRPr="00261A05">
        <w:rPr>
          <w:spacing w:val="48"/>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«Ромашка»</w:t>
      </w:r>
      <w:r w:rsidRPr="00261A05">
        <w:rPr>
          <w:spacing w:val="46"/>
          <w:sz w:val="24"/>
          <w:szCs w:val="24"/>
        </w:rPr>
        <w:t xml:space="preserve"> </w:t>
      </w:r>
      <w:r w:rsidRPr="00261A05">
        <w:rPr>
          <w:sz w:val="24"/>
          <w:szCs w:val="24"/>
        </w:rPr>
        <w:t>(пер.</w:t>
      </w:r>
      <w:r w:rsidRPr="00261A05">
        <w:rPr>
          <w:spacing w:val="51"/>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«Дикие</w:t>
      </w:r>
      <w:r w:rsidRPr="00261A05">
        <w:rPr>
          <w:spacing w:val="48"/>
          <w:sz w:val="24"/>
          <w:szCs w:val="24"/>
        </w:rPr>
        <w:t xml:space="preserve"> </w:t>
      </w:r>
      <w:r w:rsidRPr="00261A05">
        <w:rPr>
          <w:sz w:val="24"/>
          <w:szCs w:val="24"/>
        </w:rPr>
        <w:t>лебеди»</w:t>
      </w:r>
      <w:r w:rsidRPr="00261A05">
        <w:rPr>
          <w:spacing w:val="44"/>
          <w:sz w:val="24"/>
          <w:szCs w:val="24"/>
        </w:rPr>
        <w:t xml:space="preserve"> </w:t>
      </w:r>
      <w:r w:rsidRPr="00261A05">
        <w:rPr>
          <w:sz w:val="24"/>
          <w:szCs w:val="24"/>
        </w:rPr>
        <w:t>(пер.</w:t>
      </w:r>
      <w:r w:rsidRPr="00261A05">
        <w:rPr>
          <w:spacing w:val="49"/>
          <w:sz w:val="24"/>
          <w:szCs w:val="24"/>
        </w:rPr>
        <w:t xml:space="preserve"> </w:t>
      </w:r>
      <w:r w:rsidRPr="00261A05">
        <w:rPr>
          <w:sz w:val="24"/>
          <w:szCs w:val="24"/>
        </w:rPr>
        <w:t>с</w:t>
      </w:r>
      <w:r w:rsidR="00E4460F" w:rsidRPr="00261A05">
        <w:rPr>
          <w:sz w:val="24"/>
          <w:szCs w:val="24"/>
        </w:rPr>
        <w:t xml:space="preserve"> </w:t>
      </w:r>
      <w:r w:rsidRPr="00261A05">
        <w:rPr>
          <w:sz w:val="24"/>
          <w:szCs w:val="24"/>
        </w:rPr>
        <w:t xml:space="preserve">датск. А. Ганзен); Киплинг Дж. Р. «Сказка о </w:t>
      </w:r>
      <w:r w:rsidR="00E243BE" w:rsidRPr="00261A05">
        <w:rPr>
          <w:sz w:val="24"/>
          <w:szCs w:val="24"/>
        </w:rPr>
        <w:t>слонёнке</w:t>
      </w:r>
      <w:r w:rsidRPr="00261A05">
        <w:rPr>
          <w:sz w:val="24"/>
          <w:szCs w:val="24"/>
        </w:rPr>
        <w:t>» (пер. с англ. К.И. Чуковского), «Откуда у</w:t>
      </w:r>
      <w:r w:rsidRPr="00261A05">
        <w:rPr>
          <w:spacing w:val="1"/>
          <w:sz w:val="24"/>
          <w:szCs w:val="24"/>
        </w:rPr>
        <w:t xml:space="preserve"> </w:t>
      </w:r>
      <w:r w:rsidRPr="00261A05">
        <w:rPr>
          <w:sz w:val="24"/>
          <w:szCs w:val="24"/>
        </w:rPr>
        <w:t>кита такая глотка» (пер. с англ. К.И. Чуковского, стихи в пер. С.Я. Маршака), «Маугли» (пер. с</w:t>
      </w:r>
      <w:r w:rsidRPr="00261A05">
        <w:rPr>
          <w:spacing w:val="1"/>
          <w:sz w:val="24"/>
          <w:szCs w:val="24"/>
        </w:rPr>
        <w:t xml:space="preserve"> </w:t>
      </w:r>
      <w:r w:rsidRPr="00261A05">
        <w:rPr>
          <w:sz w:val="24"/>
          <w:szCs w:val="24"/>
        </w:rPr>
        <w:t>англ. Н. Дарузес / И.Шустовой); Коллоди К. «Пиноккио. История деревянной куклы» (пер. с итал.</w:t>
      </w:r>
      <w:r w:rsidRPr="00261A05">
        <w:rPr>
          <w:spacing w:val="1"/>
          <w:sz w:val="24"/>
          <w:szCs w:val="24"/>
        </w:rPr>
        <w:t xml:space="preserve"> </w:t>
      </w:r>
      <w:r w:rsidRPr="00261A05">
        <w:rPr>
          <w:sz w:val="24"/>
          <w:szCs w:val="24"/>
        </w:rPr>
        <w:t>Э.Г. Казакевича); Лагерлѐф С. «Чудесное путешествие Нильса с дикими гусями» (в пересказе З.</w:t>
      </w:r>
      <w:r w:rsidRPr="00261A05">
        <w:rPr>
          <w:spacing w:val="1"/>
          <w:sz w:val="24"/>
          <w:szCs w:val="24"/>
        </w:rPr>
        <w:t xml:space="preserve"> </w:t>
      </w:r>
      <w:r w:rsidRPr="00261A05">
        <w:rPr>
          <w:sz w:val="24"/>
          <w:szCs w:val="24"/>
        </w:rPr>
        <w:t xml:space="preserve">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w:t>
      </w:r>
      <w:r w:rsidRPr="00261A05">
        <w:rPr>
          <w:spacing w:val="1"/>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w:t>
      </w:r>
      <w:r w:rsidRPr="00261A05">
        <w:rPr>
          <w:spacing w:val="-1"/>
          <w:sz w:val="24"/>
          <w:szCs w:val="24"/>
        </w:rPr>
        <w:t xml:space="preserve"> </w:t>
      </w:r>
      <w:r w:rsidRPr="00261A05">
        <w:rPr>
          <w:sz w:val="24"/>
          <w:szCs w:val="24"/>
        </w:rPr>
        <w:t>Л.З. Лунгиной),</w:t>
      </w:r>
      <w:r w:rsidRPr="00261A05">
        <w:rPr>
          <w:spacing w:val="1"/>
          <w:sz w:val="24"/>
          <w:szCs w:val="24"/>
        </w:rPr>
        <w:t xml:space="preserve"> </w:t>
      </w:r>
      <w:r w:rsidRPr="00261A05">
        <w:rPr>
          <w:sz w:val="24"/>
          <w:szCs w:val="24"/>
        </w:rPr>
        <w:t>«Пеппи Длинный чулок»</w:t>
      </w:r>
      <w:r w:rsidRPr="00261A05">
        <w:rPr>
          <w:spacing w:val="-5"/>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 Л.З.</w:t>
      </w:r>
      <w:r w:rsidRPr="00261A05">
        <w:rPr>
          <w:spacing w:val="-1"/>
          <w:sz w:val="24"/>
          <w:szCs w:val="24"/>
        </w:rPr>
        <w:t xml:space="preserve"> </w:t>
      </w:r>
      <w:r w:rsidRPr="00261A05">
        <w:rPr>
          <w:sz w:val="24"/>
          <w:szCs w:val="24"/>
        </w:rPr>
        <w:t>Лунгиной);</w:t>
      </w:r>
      <w:r w:rsidRPr="00261A05">
        <w:rPr>
          <w:spacing w:val="-1"/>
          <w:sz w:val="24"/>
          <w:szCs w:val="24"/>
        </w:rPr>
        <w:t xml:space="preserve"> </w:t>
      </w:r>
      <w:r w:rsidRPr="00261A05">
        <w:rPr>
          <w:sz w:val="24"/>
          <w:szCs w:val="24"/>
        </w:rPr>
        <w:t>Лофтинг Х.</w:t>
      </w:r>
      <w:r w:rsidR="00E4460F" w:rsidRPr="00261A05">
        <w:rPr>
          <w:sz w:val="24"/>
          <w:szCs w:val="24"/>
        </w:rPr>
        <w:t xml:space="preserve"> </w:t>
      </w:r>
      <w:r w:rsidRPr="00261A05">
        <w:rPr>
          <w:sz w:val="24"/>
          <w:szCs w:val="24"/>
        </w:rPr>
        <w:t>«Путешествия доктора Дулиттла» (пер. с англ. С. Мещерякова); Милн А. А.</w:t>
      </w:r>
      <w:r w:rsidRPr="00261A05">
        <w:rPr>
          <w:spacing w:val="1"/>
          <w:sz w:val="24"/>
          <w:szCs w:val="24"/>
        </w:rPr>
        <w:t xml:space="preserve"> </w:t>
      </w:r>
      <w:r w:rsidRPr="00261A05">
        <w:rPr>
          <w:sz w:val="24"/>
          <w:szCs w:val="24"/>
        </w:rPr>
        <w:t>«Винни-Пух</w:t>
      </w:r>
      <w:r w:rsidRPr="00261A05">
        <w:rPr>
          <w:spacing w:val="60"/>
          <w:sz w:val="24"/>
          <w:szCs w:val="24"/>
        </w:rPr>
        <w:t xml:space="preserve"> </w:t>
      </w:r>
      <w:r w:rsidRPr="00261A05">
        <w:rPr>
          <w:sz w:val="24"/>
          <w:szCs w:val="24"/>
        </w:rPr>
        <w:t>и все,</w:t>
      </w:r>
      <w:r w:rsidRPr="00261A05">
        <w:rPr>
          <w:spacing w:val="1"/>
          <w:sz w:val="24"/>
          <w:szCs w:val="24"/>
        </w:rPr>
        <w:t xml:space="preserve"> </w:t>
      </w:r>
      <w:r w:rsidRPr="00261A05">
        <w:rPr>
          <w:sz w:val="24"/>
          <w:szCs w:val="24"/>
        </w:rPr>
        <w:t>все, все» (перевод с англ. Б.В. Заходера); Мякеля Х. «Господин Ау» (пер. с фин. Э.Н. Успенского);</w:t>
      </w:r>
      <w:r w:rsidRPr="00261A05">
        <w:rPr>
          <w:spacing w:val="1"/>
          <w:sz w:val="24"/>
          <w:szCs w:val="24"/>
        </w:rPr>
        <w:t xml:space="preserve"> </w:t>
      </w:r>
      <w:r w:rsidRPr="00261A05">
        <w:rPr>
          <w:sz w:val="24"/>
          <w:szCs w:val="24"/>
        </w:rPr>
        <w:t>Пройслер О.</w:t>
      </w:r>
      <w:r w:rsidRPr="00261A05">
        <w:rPr>
          <w:spacing w:val="1"/>
          <w:sz w:val="24"/>
          <w:szCs w:val="24"/>
        </w:rPr>
        <w:t xml:space="preserve"> </w:t>
      </w:r>
      <w:r w:rsidRPr="00261A05">
        <w:rPr>
          <w:sz w:val="24"/>
          <w:szCs w:val="24"/>
        </w:rPr>
        <w:t>«Маленькая Баба-яга» (пер. с нем. Ю. Коринца),</w:t>
      </w:r>
      <w:r w:rsidRPr="00261A05">
        <w:rPr>
          <w:spacing w:val="60"/>
          <w:sz w:val="24"/>
          <w:szCs w:val="24"/>
        </w:rPr>
        <w:t xml:space="preserve"> </w:t>
      </w:r>
      <w:r w:rsidRPr="00261A05">
        <w:rPr>
          <w:sz w:val="24"/>
          <w:szCs w:val="24"/>
        </w:rPr>
        <w:t>«Маленькое привидение» (пер. с</w:t>
      </w:r>
      <w:r w:rsidRPr="00261A05">
        <w:rPr>
          <w:spacing w:val="1"/>
          <w:sz w:val="24"/>
          <w:szCs w:val="24"/>
        </w:rPr>
        <w:t xml:space="preserve"> </w:t>
      </w:r>
      <w:r w:rsidRPr="00261A05">
        <w:rPr>
          <w:sz w:val="24"/>
          <w:szCs w:val="24"/>
        </w:rPr>
        <w:t>нем. Ю. Коринца); Родари Д. «Приключения Чипполино» (пер. с итал. З. Потаповой), «Сказки, у</w:t>
      </w:r>
      <w:r w:rsidRPr="00261A05">
        <w:rPr>
          <w:spacing w:val="1"/>
          <w:sz w:val="24"/>
          <w:szCs w:val="24"/>
        </w:rPr>
        <w:t xml:space="preserve"> </w:t>
      </w:r>
      <w:r w:rsidRPr="00261A05">
        <w:rPr>
          <w:sz w:val="24"/>
          <w:szCs w:val="24"/>
        </w:rPr>
        <w:t>которых</w:t>
      </w:r>
      <w:r w:rsidRPr="00261A05">
        <w:rPr>
          <w:spacing w:val="-1"/>
          <w:sz w:val="24"/>
          <w:szCs w:val="24"/>
        </w:rPr>
        <w:t xml:space="preserve"> </w:t>
      </w:r>
      <w:r w:rsidRPr="00261A05">
        <w:rPr>
          <w:sz w:val="24"/>
          <w:szCs w:val="24"/>
        </w:rPr>
        <w:t>три</w:t>
      </w:r>
      <w:r w:rsidRPr="00261A05">
        <w:rPr>
          <w:spacing w:val="-1"/>
          <w:sz w:val="24"/>
          <w:szCs w:val="24"/>
        </w:rPr>
        <w:t xml:space="preserve"> </w:t>
      </w:r>
      <w:r w:rsidRPr="00261A05">
        <w:rPr>
          <w:sz w:val="24"/>
          <w:szCs w:val="24"/>
        </w:rPr>
        <w:t>конца»</w:t>
      </w:r>
      <w:r w:rsidRPr="00261A05">
        <w:rPr>
          <w:spacing w:val="-8"/>
          <w:sz w:val="24"/>
          <w:szCs w:val="24"/>
        </w:rPr>
        <w:t xml:space="preserve"> </w:t>
      </w:r>
      <w:r w:rsidRPr="00261A05">
        <w:rPr>
          <w:sz w:val="24"/>
          <w:szCs w:val="24"/>
        </w:rPr>
        <w:t>(пер. с</w:t>
      </w:r>
      <w:r w:rsidRPr="00261A05">
        <w:rPr>
          <w:spacing w:val="1"/>
          <w:sz w:val="24"/>
          <w:szCs w:val="24"/>
        </w:rPr>
        <w:t xml:space="preserve"> </w:t>
      </w:r>
      <w:r w:rsidRPr="00261A05">
        <w:rPr>
          <w:sz w:val="24"/>
          <w:szCs w:val="24"/>
        </w:rPr>
        <w:t>итал. И.Г.</w:t>
      </w:r>
      <w:r w:rsidRPr="00261A05">
        <w:rPr>
          <w:spacing w:val="-1"/>
          <w:sz w:val="24"/>
          <w:szCs w:val="24"/>
        </w:rPr>
        <w:t xml:space="preserve"> </w:t>
      </w:r>
      <w:r w:rsidRPr="00261A05">
        <w:rPr>
          <w:sz w:val="24"/>
          <w:szCs w:val="24"/>
        </w:rPr>
        <w:t>Константиновой).</w:t>
      </w:r>
    </w:p>
    <w:p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E243BE" w:rsidRDefault="0021290F" w:rsidP="00AB1E62">
      <w:pPr>
        <w:spacing w:line="276" w:lineRule="auto"/>
        <w:ind w:firstLine="425"/>
        <w:jc w:val="both"/>
        <w:rPr>
          <w:sz w:val="24"/>
          <w:szCs w:val="24"/>
        </w:rPr>
      </w:pPr>
      <w:r w:rsidRPr="00E243BE">
        <w:rPr>
          <w:i/>
          <w:sz w:val="24"/>
          <w:szCs w:val="24"/>
        </w:rPr>
        <w:t xml:space="preserve">Русские  </w:t>
      </w:r>
      <w:r w:rsidRPr="00E243BE">
        <w:rPr>
          <w:i/>
          <w:spacing w:val="4"/>
          <w:sz w:val="24"/>
          <w:szCs w:val="24"/>
        </w:rPr>
        <w:t xml:space="preserve"> </w:t>
      </w:r>
      <w:r w:rsidRPr="00E243BE">
        <w:rPr>
          <w:i/>
          <w:sz w:val="24"/>
          <w:szCs w:val="24"/>
        </w:rPr>
        <w:t xml:space="preserve">народные  </w:t>
      </w:r>
      <w:r w:rsidRPr="00E243BE">
        <w:rPr>
          <w:i/>
          <w:spacing w:val="3"/>
          <w:sz w:val="24"/>
          <w:szCs w:val="24"/>
        </w:rPr>
        <w:t xml:space="preserve"> </w:t>
      </w:r>
      <w:r w:rsidRPr="00E243BE">
        <w:rPr>
          <w:i/>
          <w:sz w:val="24"/>
          <w:szCs w:val="24"/>
        </w:rPr>
        <w:t xml:space="preserve">сказки.  </w:t>
      </w:r>
      <w:r w:rsidRPr="00E243BE">
        <w:rPr>
          <w:i/>
          <w:spacing w:val="11"/>
          <w:sz w:val="24"/>
          <w:szCs w:val="24"/>
        </w:rPr>
        <w:t xml:space="preserve"> </w:t>
      </w:r>
      <w:r w:rsidRPr="00E243BE">
        <w:rPr>
          <w:sz w:val="24"/>
          <w:szCs w:val="24"/>
        </w:rPr>
        <w:t xml:space="preserve">«Василиса  </w:t>
      </w:r>
      <w:r w:rsidRPr="00E243BE">
        <w:rPr>
          <w:spacing w:val="3"/>
          <w:sz w:val="24"/>
          <w:szCs w:val="24"/>
        </w:rPr>
        <w:t xml:space="preserve"> </w:t>
      </w:r>
      <w:r w:rsidRPr="00E243BE">
        <w:rPr>
          <w:sz w:val="24"/>
          <w:szCs w:val="24"/>
        </w:rPr>
        <w:t xml:space="preserve">Прекрасная»  </w:t>
      </w:r>
      <w:r w:rsidRPr="00E243BE">
        <w:rPr>
          <w:spacing w:val="2"/>
          <w:sz w:val="24"/>
          <w:szCs w:val="24"/>
        </w:rPr>
        <w:t xml:space="preserve"> </w:t>
      </w:r>
      <w:r w:rsidRPr="00E243BE">
        <w:rPr>
          <w:sz w:val="24"/>
          <w:szCs w:val="24"/>
        </w:rPr>
        <w:t xml:space="preserve">(из  </w:t>
      </w:r>
      <w:r w:rsidRPr="00E243BE">
        <w:rPr>
          <w:spacing w:val="5"/>
          <w:sz w:val="24"/>
          <w:szCs w:val="24"/>
        </w:rPr>
        <w:t xml:space="preserve"> </w:t>
      </w:r>
      <w:r w:rsidRPr="00E243BE">
        <w:rPr>
          <w:sz w:val="24"/>
          <w:szCs w:val="24"/>
        </w:rPr>
        <w:t xml:space="preserve">сборника  </w:t>
      </w:r>
      <w:r w:rsidRPr="00E243BE">
        <w:rPr>
          <w:spacing w:val="3"/>
          <w:sz w:val="24"/>
          <w:szCs w:val="24"/>
        </w:rPr>
        <w:t xml:space="preserve"> </w:t>
      </w:r>
      <w:r w:rsidRPr="00E243BE">
        <w:rPr>
          <w:sz w:val="24"/>
          <w:szCs w:val="24"/>
        </w:rPr>
        <w:t xml:space="preserve">А.Н.  </w:t>
      </w:r>
      <w:r w:rsidRPr="00E243BE">
        <w:rPr>
          <w:spacing w:val="6"/>
          <w:sz w:val="24"/>
          <w:szCs w:val="24"/>
        </w:rPr>
        <w:t xml:space="preserve"> </w:t>
      </w:r>
      <w:r w:rsidRPr="00E243BE">
        <w:rPr>
          <w:sz w:val="24"/>
          <w:szCs w:val="24"/>
        </w:rPr>
        <w:t>Афанасьева);</w:t>
      </w:r>
      <w:r w:rsidR="00AB1E62" w:rsidRPr="00E243BE">
        <w:rPr>
          <w:sz w:val="24"/>
          <w:szCs w:val="24"/>
        </w:rPr>
        <w:t xml:space="preserve"> </w:t>
      </w:r>
      <w:r w:rsidRPr="00E243BE">
        <w:rPr>
          <w:sz w:val="24"/>
          <w:szCs w:val="24"/>
        </w:rPr>
        <w:t>«Вежливый Кот-воркот» (обработка М. Булатова); «Иван Царевич и Серый Волк» (обработка А.Н.</w:t>
      </w:r>
      <w:r w:rsidRPr="00E243BE">
        <w:rPr>
          <w:spacing w:val="1"/>
          <w:sz w:val="24"/>
          <w:szCs w:val="24"/>
        </w:rPr>
        <w:t xml:space="preserve"> </w:t>
      </w:r>
      <w:r w:rsidRPr="00E243BE">
        <w:rPr>
          <w:sz w:val="24"/>
          <w:szCs w:val="24"/>
        </w:rPr>
        <w:t>Толстого); «Зимовье зверей» (обработка А.Н. Толстого); «Кощей Бессмертный» (2 вариант) (из</w:t>
      </w:r>
      <w:r w:rsidRPr="00E243BE">
        <w:rPr>
          <w:spacing w:val="1"/>
          <w:sz w:val="24"/>
          <w:szCs w:val="24"/>
        </w:rPr>
        <w:t xml:space="preserve"> </w:t>
      </w:r>
      <w:r w:rsidRPr="00E243BE">
        <w:rPr>
          <w:sz w:val="24"/>
          <w:szCs w:val="24"/>
        </w:rPr>
        <w:t>сборника</w:t>
      </w:r>
      <w:r w:rsidRPr="00E243BE">
        <w:rPr>
          <w:spacing w:val="6"/>
          <w:sz w:val="24"/>
          <w:szCs w:val="24"/>
        </w:rPr>
        <w:t xml:space="preserve"> </w:t>
      </w:r>
      <w:r w:rsidRPr="00E243BE">
        <w:rPr>
          <w:sz w:val="24"/>
          <w:szCs w:val="24"/>
        </w:rPr>
        <w:t>А.Н.</w:t>
      </w:r>
      <w:r w:rsidRPr="00E243BE">
        <w:rPr>
          <w:spacing w:val="6"/>
          <w:sz w:val="24"/>
          <w:szCs w:val="24"/>
        </w:rPr>
        <w:t xml:space="preserve"> </w:t>
      </w:r>
      <w:r w:rsidRPr="00E243BE">
        <w:rPr>
          <w:sz w:val="24"/>
          <w:szCs w:val="24"/>
        </w:rPr>
        <w:t>Афанасьева);</w:t>
      </w:r>
      <w:r w:rsidRPr="00E243BE">
        <w:rPr>
          <w:spacing w:val="12"/>
          <w:sz w:val="24"/>
          <w:szCs w:val="24"/>
        </w:rPr>
        <w:t xml:space="preserve"> </w:t>
      </w:r>
      <w:r w:rsidRPr="00E243BE">
        <w:rPr>
          <w:sz w:val="24"/>
          <w:szCs w:val="24"/>
        </w:rPr>
        <w:t>«Рифмы»</w:t>
      </w:r>
      <w:r w:rsidRPr="00E243BE">
        <w:rPr>
          <w:spacing w:val="2"/>
          <w:sz w:val="24"/>
          <w:szCs w:val="24"/>
        </w:rPr>
        <w:t xml:space="preserve"> </w:t>
      </w:r>
      <w:r w:rsidRPr="00E243BE">
        <w:rPr>
          <w:sz w:val="24"/>
          <w:szCs w:val="24"/>
        </w:rPr>
        <w:t>(авторизованный</w:t>
      </w:r>
      <w:r w:rsidRPr="00E243BE">
        <w:rPr>
          <w:spacing w:val="8"/>
          <w:sz w:val="24"/>
          <w:szCs w:val="24"/>
        </w:rPr>
        <w:t xml:space="preserve"> </w:t>
      </w:r>
      <w:r w:rsidRPr="00E243BE">
        <w:rPr>
          <w:sz w:val="24"/>
          <w:szCs w:val="24"/>
        </w:rPr>
        <w:t>пересказ</w:t>
      </w:r>
      <w:r w:rsidRPr="00E243BE">
        <w:rPr>
          <w:spacing w:val="8"/>
          <w:sz w:val="24"/>
          <w:szCs w:val="24"/>
        </w:rPr>
        <w:t xml:space="preserve"> </w:t>
      </w:r>
      <w:r w:rsidRPr="00E243BE">
        <w:rPr>
          <w:sz w:val="24"/>
          <w:szCs w:val="24"/>
        </w:rPr>
        <w:t>Б.В.</w:t>
      </w:r>
      <w:r w:rsidRPr="00E243BE">
        <w:rPr>
          <w:spacing w:val="10"/>
          <w:sz w:val="24"/>
          <w:szCs w:val="24"/>
        </w:rPr>
        <w:t xml:space="preserve"> </w:t>
      </w:r>
      <w:r w:rsidRPr="00E243BE">
        <w:rPr>
          <w:sz w:val="24"/>
          <w:szCs w:val="24"/>
        </w:rPr>
        <w:t>Шергина);</w:t>
      </w:r>
      <w:r w:rsidRPr="00E243BE">
        <w:rPr>
          <w:spacing w:val="12"/>
          <w:sz w:val="24"/>
          <w:szCs w:val="24"/>
        </w:rPr>
        <w:t xml:space="preserve"> </w:t>
      </w:r>
      <w:r w:rsidRPr="00E243BE">
        <w:rPr>
          <w:sz w:val="24"/>
          <w:szCs w:val="24"/>
        </w:rPr>
        <w:t>«Семь</w:t>
      </w:r>
      <w:r w:rsidRPr="00E243BE">
        <w:rPr>
          <w:spacing w:val="8"/>
          <w:sz w:val="24"/>
          <w:szCs w:val="24"/>
        </w:rPr>
        <w:t xml:space="preserve"> </w:t>
      </w:r>
      <w:r w:rsidRPr="00E243BE">
        <w:rPr>
          <w:sz w:val="24"/>
          <w:szCs w:val="24"/>
        </w:rPr>
        <w:t>Симеонов</w:t>
      </w:r>
      <w:r w:rsidR="00AB1E62" w:rsidRPr="00E243BE">
        <w:rPr>
          <w:sz w:val="24"/>
          <w:szCs w:val="24"/>
        </w:rPr>
        <w:t xml:space="preserve"> </w:t>
      </w:r>
      <w:r w:rsidRPr="00E243BE">
        <w:rPr>
          <w:sz w:val="24"/>
          <w:szCs w:val="24"/>
        </w:rPr>
        <w:t>–</w:t>
      </w:r>
      <w:r w:rsidRPr="00E243BE">
        <w:rPr>
          <w:spacing w:val="1"/>
          <w:sz w:val="24"/>
          <w:szCs w:val="24"/>
        </w:rPr>
        <w:t xml:space="preserve"> </w:t>
      </w:r>
      <w:r w:rsidRPr="00E243BE">
        <w:rPr>
          <w:sz w:val="24"/>
          <w:szCs w:val="24"/>
        </w:rPr>
        <w:t>семь</w:t>
      </w:r>
      <w:r w:rsidRPr="00E243BE">
        <w:rPr>
          <w:spacing w:val="1"/>
          <w:sz w:val="24"/>
          <w:szCs w:val="24"/>
        </w:rPr>
        <w:t xml:space="preserve"> </w:t>
      </w:r>
      <w:r w:rsidRPr="00E243BE">
        <w:rPr>
          <w:sz w:val="24"/>
          <w:szCs w:val="24"/>
        </w:rPr>
        <w:t>работников»</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И.В.</w:t>
      </w:r>
      <w:r w:rsidRPr="00E243BE">
        <w:rPr>
          <w:spacing w:val="1"/>
          <w:sz w:val="24"/>
          <w:szCs w:val="24"/>
        </w:rPr>
        <w:t xml:space="preserve"> </w:t>
      </w:r>
      <w:r w:rsidRPr="00E243BE">
        <w:rPr>
          <w:sz w:val="24"/>
          <w:szCs w:val="24"/>
        </w:rPr>
        <w:t>Карнауховой);</w:t>
      </w:r>
      <w:r w:rsidRPr="00E243BE">
        <w:rPr>
          <w:spacing w:val="1"/>
          <w:sz w:val="24"/>
          <w:szCs w:val="24"/>
        </w:rPr>
        <w:t xml:space="preserve"> </w:t>
      </w:r>
      <w:r w:rsidRPr="00E243BE">
        <w:rPr>
          <w:sz w:val="24"/>
          <w:szCs w:val="24"/>
        </w:rPr>
        <w:t>«Солдатская</w:t>
      </w:r>
      <w:r w:rsidRPr="00E243BE">
        <w:rPr>
          <w:spacing w:val="1"/>
          <w:sz w:val="24"/>
          <w:szCs w:val="24"/>
        </w:rPr>
        <w:t xml:space="preserve"> </w:t>
      </w:r>
      <w:r w:rsidRPr="00E243BE">
        <w:rPr>
          <w:sz w:val="24"/>
          <w:szCs w:val="24"/>
        </w:rPr>
        <w:t>загадка»</w:t>
      </w:r>
      <w:r w:rsidRPr="00E243BE">
        <w:rPr>
          <w:spacing w:val="1"/>
          <w:sz w:val="24"/>
          <w:szCs w:val="24"/>
        </w:rPr>
        <w:t xml:space="preserve"> </w:t>
      </w:r>
      <w:r w:rsidRPr="00E243BE">
        <w:rPr>
          <w:sz w:val="24"/>
          <w:szCs w:val="24"/>
        </w:rPr>
        <w:t>(из</w:t>
      </w:r>
      <w:r w:rsidRPr="00E243BE">
        <w:rPr>
          <w:spacing w:val="1"/>
          <w:sz w:val="24"/>
          <w:szCs w:val="24"/>
        </w:rPr>
        <w:t xml:space="preserve"> </w:t>
      </w:r>
      <w:r w:rsidRPr="00E243BE">
        <w:rPr>
          <w:sz w:val="24"/>
          <w:szCs w:val="24"/>
        </w:rPr>
        <w:t>сборника</w:t>
      </w:r>
      <w:r w:rsidRPr="00E243BE">
        <w:rPr>
          <w:spacing w:val="1"/>
          <w:sz w:val="24"/>
          <w:szCs w:val="24"/>
        </w:rPr>
        <w:t xml:space="preserve"> </w:t>
      </w:r>
      <w:r w:rsidRPr="00E243BE">
        <w:rPr>
          <w:sz w:val="24"/>
          <w:szCs w:val="24"/>
        </w:rPr>
        <w:t>А.Н.</w:t>
      </w:r>
      <w:r w:rsidRPr="00E243BE">
        <w:rPr>
          <w:spacing w:val="1"/>
          <w:sz w:val="24"/>
          <w:szCs w:val="24"/>
        </w:rPr>
        <w:t xml:space="preserve"> </w:t>
      </w:r>
      <w:r w:rsidRPr="00E243BE">
        <w:rPr>
          <w:sz w:val="24"/>
          <w:szCs w:val="24"/>
        </w:rPr>
        <w:t>Афанасьева);</w:t>
      </w:r>
      <w:r w:rsidRPr="00E243BE">
        <w:rPr>
          <w:spacing w:val="1"/>
          <w:sz w:val="24"/>
          <w:szCs w:val="24"/>
        </w:rPr>
        <w:t xml:space="preserve"> </w:t>
      </w:r>
      <w:r w:rsidRPr="00E243BE">
        <w:rPr>
          <w:sz w:val="24"/>
          <w:szCs w:val="24"/>
        </w:rPr>
        <w:t>«У</w:t>
      </w:r>
      <w:r w:rsidRPr="00E243BE">
        <w:rPr>
          <w:spacing w:val="1"/>
          <w:sz w:val="24"/>
          <w:szCs w:val="24"/>
        </w:rPr>
        <w:t xml:space="preserve"> </w:t>
      </w:r>
      <w:r w:rsidRPr="00E243BE">
        <w:rPr>
          <w:sz w:val="24"/>
          <w:szCs w:val="24"/>
        </w:rPr>
        <w:t>страха</w:t>
      </w:r>
      <w:r w:rsidRPr="00E243BE">
        <w:rPr>
          <w:spacing w:val="1"/>
          <w:sz w:val="24"/>
          <w:szCs w:val="24"/>
        </w:rPr>
        <w:t xml:space="preserve"> </w:t>
      </w:r>
      <w:r w:rsidRPr="00E243BE">
        <w:rPr>
          <w:sz w:val="24"/>
          <w:szCs w:val="24"/>
        </w:rPr>
        <w:t>глаза</w:t>
      </w:r>
      <w:r w:rsidRPr="00E243BE">
        <w:rPr>
          <w:spacing w:val="1"/>
          <w:sz w:val="24"/>
          <w:szCs w:val="24"/>
        </w:rPr>
        <w:t xml:space="preserve"> </w:t>
      </w:r>
      <w:r w:rsidRPr="00E243BE">
        <w:rPr>
          <w:sz w:val="24"/>
          <w:szCs w:val="24"/>
        </w:rPr>
        <w:t>велики»</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r w:rsidRPr="00E243BE">
        <w:rPr>
          <w:spacing w:val="1"/>
          <w:sz w:val="24"/>
          <w:szCs w:val="24"/>
        </w:rPr>
        <w:t xml:space="preserve"> </w:t>
      </w:r>
      <w:r w:rsidRPr="00E243BE">
        <w:rPr>
          <w:sz w:val="24"/>
          <w:szCs w:val="24"/>
        </w:rPr>
        <w:t>«Хвосты»</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rsidR="00BB340C" w:rsidRPr="00304AB3" w:rsidRDefault="0021290F" w:rsidP="00AB1E62">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w:t>
      </w:r>
      <w:r w:rsidR="00E243BE">
        <w:t>ё</w:t>
      </w:r>
      <w:r w:rsidRPr="00304AB3">
        <w:t>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r w:rsidR="00E243BE" w:rsidRPr="00304AB3">
        <w:t>Зелёная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001F162A" w:rsidRPr="00304AB3">
        <w:t>Все</w:t>
      </w:r>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001F162A" w:rsidRPr="00304AB3">
        <w:t>Соловьёва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lastRenderedPageBreak/>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001F162A" w:rsidRPr="00304AB3">
        <w:t>зовём</w:t>
      </w:r>
      <w:r w:rsidRPr="00304AB3">
        <w:t>?»;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001F162A" w:rsidRPr="00304AB3">
        <w:t>Чёрный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rsidR="00BB340C" w:rsidRPr="00304AB3" w:rsidRDefault="0021290F" w:rsidP="00AB1E62">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001F162A" w:rsidRPr="00304AB3">
        <w:t>Воробьёв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001F162A" w:rsidRPr="00304AB3">
        <w:t>Леле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w:t>
      </w:r>
      <w:r w:rsidR="001F162A">
        <w:t>ё</w:t>
      </w:r>
      <w:r w:rsidRPr="00304AB3">
        <w:t>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r w:rsidRPr="00304AB3">
        <w:rPr>
          <w:spacing w:val="1"/>
        </w:rPr>
        <w:t xml:space="preserve"> </w:t>
      </w:r>
      <w:hyperlink r:id="rId16">
        <w:r w:rsidRPr="00304AB3">
          <w:t>его</w:t>
        </w:r>
        <w:r w:rsidRPr="00304AB3">
          <w:rPr>
            <w:spacing w:val="30"/>
          </w:rPr>
          <w:t xml:space="preserve"> </w:t>
        </w:r>
        <w:r w:rsidR="001F162A" w:rsidRPr="00304AB3">
          <w:t>твёрдом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 xml:space="preserve">«Как Ёжик с Медвежонком </w:t>
      </w:r>
      <w:r w:rsidR="001F162A" w:rsidRPr="00304AB3">
        <w:t>звёзды</w:t>
      </w:r>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r w:rsidR="001F162A" w:rsidRPr="00304AB3">
        <w:t>Тёплый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rsidR="00BB340C"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rsidR="00AB1E62" w:rsidRPr="00304AB3" w:rsidRDefault="00AB1E62" w:rsidP="00304AB3">
      <w:pPr>
        <w:pStyle w:val="a3"/>
        <w:spacing w:line="276" w:lineRule="auto"/>
        <w:ind w:left="0" w:firstLine="425"/>
      </w:pPr>
    </w:p>
    <w:p w:rsidR="00BB340C" w:rsidRPr="00304AB3" w:rsidRDefault="0021290F" w:rsidP="00304AB3">
      <w:pPr>
        <w:pStyle w:val="2"/>
        <w:spacing w:line="276" w:lineRule="auto"/>
        <w:ind w:left="0" w:firstLine="425"/>
      </w:pPr>
      <w:r w:rsidRPr="00304AB3">
        <w:lastRenderedPageBreak/>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rsidR="00BB340C" w:rsidRPr="00304AB3" w:rsidRDefault="0021290F" w:rsidP="00AB1E62">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r w:rsidR="00AB1E62">
        <w:t xml:space="preserve"> </w:t>
      </w: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rsidR="00BB340C" w:rsidRPr="00304AB3" w:rsidRDefault="0021290F" w:rsidP="00AB1E62">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r w:rsidR="00AB1E62">
        <w:t xml:space="preserve"> </w:t>
      </w: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rsidR="00BB340C" w:rsidRPr="00304AB3" w:rsidRDefault="0021290F" w:rsidP="00304AB3">
      <w:pPr>
        <w:pStyle w:val="a3"/>
        <w:spacing w:line="276" w:lineRule="auto"/>
        <w:ind w:left="0" w:firstLine="425"/>
      </w:pPr>
      <w:r w:rsidRPr="00304AB3">
        <w:rPr>
          <w:i/>
        </w:rPr>
        <w:t xml:space="preserve">Слушание.   </w:t>
      </w:r>
      <w:r w:rsidRPr="00304AB3">
        <w:t>«Полянка»,   рус.   нар.   мелодия,   обраб.   Г.   Фрида;   «Колыбельная»,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rsidR="00BB340C" w:rsidRPr="00304AB3" w:rsidRDefault="0021290F" w:rsidP="00F70228">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r w:rsidR="00F70228">
        <w:t xml:space="preserve"> </w:t>
      </w: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r w:rsidR="00F70228">
        <w:t xml:space="preserve"> </w:t>
      </w: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rsidR="00BB340C" w:rsidRPr="00304AB3" w:rsidRDefault="0021290F" w:rsidP="00F70228">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r w:rsidR="00F70228">
        <w:t xml:space="preserve"> </w:t>
      </w: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rsidR="00BB340C" w:rsidRPr="00304AB3" w:rsidRDefault="0021290F" w:rsidP="00304AB3">
      <w:pPr>
        <w:pStyle w:val="a3"/>
        <w:spacing w:line="276" w:lineRule="auto"/>
        <w:ind w:left="0" w:firstLine="425"/>
      </w:pPr>
      <w:r w:rsidRPr="00F70228">
        <w:rPr>
          <w:i/>
        </w:rPr>
        <w:t>Пляска.</w:t>
      </w:r>
      <w:r w:rsidRPr="00F70228">
        <w:rPr>
          <w:i/>
          <w:spacing w:val="1"/>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lastRenderedPageBreak/>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 xml:space="preserve">Т. </w:t>
      </w:r>
      <w:r w:rsidRPr="00304AB3">
        <w:lastRenderedPageBreak/>
        <w:t>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rsidR="00BB340C" w:rsidRPr="00304AB3" w:rsidRDefault="0021290F" w:rsidP="00F70228">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00572F59">
        <w:rPr>
          <w:sz w:val="24"/>
          <w:szCs w:val="24"/>
        </w:rPr>
        <w:t xml:space="preserve"> </w:t>
      </w:r>
      <w:r w:rsidRPr="00304AB3">
        <w:rPr>
          <w:sz w:val="24"/>
          <w:szCs w:val="24"/>
        </w:rPr>
        <w:t>«Птицы</w:t>
      </w:r>
      <w:r w:rsidR="00572F59">
        <w:rPr>
          <w:sz w:val="24"/>
          <w:szCs w:val="24"/>
        </w:rPr>
        <w:t xml:space="preserve"> </w:t>
      </w:r>
      <w:r w:rsidRPr="00304AB3">
        <w:rPr>
          <w:sz w:val="24"/>
          <w:szCs w:val="24"/>
        </w:rPr>
        <w:t>и</w:t>
      </w:r>
      <w:r w:rsidRPr="00304AB3">
        <w:rPr>
          <w:spacing w:val="-1"/>
          <w:sz w:val="24"/>
          <w:szCs w:val="24"/>
        </w:rPr>
        <w:t xml:space="preserve"> </w:t>
      </w:r>
      <w:r w:rsidRPr="00304AB3">
        <w:rPr>
          <w:sz w:val="24"/>
          <w:szCs w:val="24"/>
        </w:rPr>
        <w:t>птенчики»,</w:t>
      </w:r>
      <w:r w:rsidR="00572F59">
        <w:rPr>
          <w:sz w:val="24"/>
          <w:szCs w:val="24"/>
        </w:rPr>
        <w:t xml:space="preserve"> </w:t>
      </w:r>
      <w:r w:rsidRPr="00304AB3">
        <w:rPr>
          <w:sz w:val="24"/>
          <w:szCs w:val="24"/>
        </w:rPr>
        <w:t>«Веселые</w:t>
      </w:r>
      <w:r w:rsidR="00D82C13">
        <w:rPr>
          <w:sz w:val="24"/>
          <w:szCs w:val="24"/>
        </w:rPr>
        <w:t xml:space="preserve"> </w:t>
      </w:r>
      <w:r w:rsidRPr="00304AB3">
        <w:rPr>
          <w:sz w:val="24"/>
          <w:szCs w:val="24"/>
        </w:rPr>
        <w:t>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lastRenderedPageBreak/>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F70228">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lastRenderedPageBreak/>
        <w:t>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rsidR="00BB340C" w:rsidRDefault="00BB340C" w:rsidP="00304AB3">
      <w:pPr>
        <w:pStyle w:val="a3"/>
        <w:spacing w:line="276" w:lineRule="auto"/>
        <w:ind w:left="0" w:firstLine="425"/>
      </w:pPr>
    </w:p>
    <w:p w:rsidR="009A2C5A" w:rsidRDefault="009A2C5A" w:rsidP="00304AB3">
      <w:pPr>
        <w:pStyle w:val="a3"/>
        <w:spacing w:line="276" w:lineRule="auto"/>
        <w:ind w:left="0" w:firstLine="425"/>
      </w:pPr>
    </w:p>
    <w:p w:rsidR="001526C5" w:rsidRPr="00304AB3" w:rsidRDefault="001526C5"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lastRenderedPageBreak/>
        <w:t>Разоренова;</w:t>
      </w:r>
    </w:p>
    <w:p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rsidR="00BB340C" w:rsidRPr="00304AB3" w:rsidRDefault="00A31E4D" w:rsidP="00304AB3">
      <w:pPr>
        <w:pStyle w:val="a3"/>
        <w:spacing w:line="276" w:lineRule="auto"/>
        <w:ind w:left="0" w:firstLine="425"/>
      </w:pPr>
      <w:r>
        <w:rPr>
          <w:noProof/>
          <w:lang w:eastAsia="ru-RU"/>
        </w:rPr>
        <w:pict w14:anchorId="6B70B19D">
          <v:rect id="Rectangle 4" o:spid="_x0000_s1026"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lastRenderedPageBreak/>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lastRenderedPageBreak/>
        <w:t>мелодию»,</w:t>
      </w:r>
      <w:r w:rsidRPr="00304AB3">
        <w:rPr>
          <w:spacing w:val="3"/>
          <w:sz w:val="24"/>
          <w:szCs w:val="24"/>
        </w:rPr>
        <w:t xml:space="preserve"> </w:t>
      </w:r>
      <w:r w:rsidRPr="00304AB3">
        <w:rPr>
          <w:sz w:val="24"/>
          <w:szCs w:val="24"/>
        </w:rPr>
        <w:t>«Узнай произведение».</w:t>
      </w:r>
    </w:p>
    <w:p w:rsidR="00BB340C" w:rsidRPr="001F162A" w:rsidRDefault="0021290F" w:rsidP="00F70228">
      <w:pPr>
        <w:spacing w:line="276" w:lineRule="auto"/>
        <w:ind w:firstLine="425"/>
        <w:jc w:val="both"/>
        <w:rPr>
          <w:sz w:val="24"/>
          <w:szCs w:val="24"/>
        </w:rPr>
      </w:pPr>
      <w:r w:rsidRPr="001F162A">
        <w:rPr>
          <w:i/>
          <w:sz w:val="24"/>
          <w:szCs w:val="24"/>
        </w:rPr>
        <w:t>Инсценировки</w:t>
      </w:r>
      <w:r w:rsidRPr="001F162A">
        <w:rPr>
          <w:i/>
          <w:spacing w:val="6"/>
          <w:sz w:val="24"/>
          <w:szCs w:val="24"/>
        </w:rPr>
        <w:t xml:space="preserve"> </w:t>
      </w:r>
      <w:r w:rsidRPr="001F162A">
        <w:rPr>
          <w:i/>
          <w:sz w:val="24"/>
          <w:szCs w:val="24"/>
        </w:rPr>
        <w:t>и</w:t>
      </w:r>
      <w:r w:rsidRPr="001F162A">
        <w:rPr>
          <w:i/>
          <w:spacing w:val="7"/>
          <w:sz w:val="24"/>
          <w:szCs w:val="24"/>
        </w:rPr>
        <w:t xml:space="preserve"> </w:t>
      </w:r>
      <w:r w:rsidRPr="001F162A">
        <w:rPr>
          <w:i/>
          <w:sz w:val="24"/>
          <w:szCs w:val="24"/>
        </w:rPr>
        <w:t>музыкальные</w:t>
      </w:r>
      <w:r w:rsidRPr="001F162A">
        <w:rPr>
          <w:i/>
          <w:spacing w:val="5"/>
          <w:sz w:val="24"/>
          <w:szCs w:val="24"/>
        </w:rPr>
        <w:t xml:space="preserve"> </w:t>
      </w:r>
      <w:r w:rsidRPr="001F162A">
        <w:rPr>
          <w:i/>
          <w:sz w:val="24"/>
          <w:szCs w:val="24"/>
        </w:rPr>
        <w:t>спектакли.</w:t>
      </w:r>
      <w:r w:rsidRPr="001F162A">
        <w:rPr>
          <w:i/>
          <w:spacing w:val="15"/>
          <w:sz w:val="24"/>
          <w:szCs w:val="24"/>
        </w:rPr>
        <w:t xml:space="preserve"> </w:t>
      </w:r>
      <w:r w:rsidRPr="001F162A">
        <w:rPr>
          <w:sz w:val="24"/>
          <w:szCs w:val="24"/>
        </w:rPr>
        <w:t>«Как</w:t>
      </w:r>
      <w:r w:rsidRPr="001F162A">
        <w:rPr>
          <w:spacing w:val="7"/>
          <w:sz w:val="24"/>
          <w:szCs w:val="24"/>
        </w:rPr>
        <w:t xml:space="preserve"> </w:t>
      </w:r>
      <w:r w:rsidRPr="001F162A">
        <w:rPr>
          <w:sz w:val="24"/>
          <w:szCs w:val="24"/>
        </w:rPr>
        <w:t>у</w:t>
      </w:r>
      <w:r w:rsidRPr="001F162A">
        <w:rPr>
          <w:spacing w:val="2"/>
          <w:sz w:val="24"/>
          <w:szCs w:val="24"/>
        </w:rPr>
        <w:t xml:space="preserve"> </w:t>
      </w:r>
      <w:r w:rsidRPr="001F162A">
        <w:rPr>
          <w:sz w:val="24"/>
          <w:szCs w:val="24"/>
        </w:rPr>
        <w:t>наших</w:t>
      </w:r>
      <w:r w:rsidRPr="001F162A">
        <w:rPr>
          <w:spacing w:val="10"/>
          <w:sz w:val="24"/>
          <w:szCs w:val="24"/>
        </w:rPr>
        <w:t xml:space="preserve"> </w:t>
      </w:r>
      <w:r w:rsidRPr="001F162A">
        <w:rPr>
          <w:sz w:val="24"/>
          <w:szCs w:val="24"/>
        </w:rPr>
        <w:t>у ворот»,</w:t>
      </w:r>
      <w:r w:rsidRPr="001F162A">
        <w:rPr>
          <w:spacing w:val="7"/>
          <w:sz w:val="24"/>
          <w:szCs w:val="24"/>
        </w:rPr>
        <w:t xml:space="preserve"> </w:t>
      </w:r>
      <w:r w:rsidRPr="001F162A">
        <w:rPr>
          <w:sz w:val="24"/>
          <w:szCs w:val="24"/>
        </w:rPr>
        <w:t>рус.</w:t>
      </w:r>
      <w:r w:rsidRPr="001F162A">
        <w:rPr>
          <w:spacing w:val="8"/>
          <w:sz w:val="24"/>
          <w:szCs w:val="24"/>
        </w:rPr>
        <w:t xml:space="preserve"> </w:t>
      </w:r>
      <w:r w:rsidRPr="001F162A">
        <w:rPr>
          <w:sz w:val="24"/>
          <w:szCs w:val="24"/>
        </w:rPr>
        <w:t>нар.</w:t>
      </w:r>
      <w:r w:rsidRPr="001F162A">
        <w:rPr>
          <w:spacing w:val="7"/>
          <w:sz w:val="24"/>
          <w:szCs w:val="24"/>
        </w:rPr>
        <w:t xml:space="preserve"> </w:t>
      </w:r>
      <w:r w:rsidRPr="001F162A">
        <w:rPr>
          <w:sz w:val="24"/>
          <w:szCs w:val="24"/>
        </w:rPr>
        <w:t>мелодия,</w:t>
      </w:r>
      <w:r w:rsidRPr="001F162A">
        <w:rPr>
          <w:spacing w:val="6"/>
          <w:sz w:val="24"/>
          <w:szCs w:val="24"/>
        </w:rPr>
        <w:t xml:space="preserve"> </w:t>
      </w:r>
      <w:r w:rsidRPr="001F162A">
        <w:rPr>
          <w:sz w:val="24"/>
          <w:szCs w:val="24"/>
        </w:rPr>
        <w:t>обр.</w:t>
      </w:r>
      <w:r w:rsidRPr="001F162A">
        <w:rPr>
          <w:spacing w:val="7"/>
          <w:sz w:val="24"/>
          <w:szCs w:val="24"/>
        </w:rPr>
        <w:t xml:space="preserve"> </w:t>
      </w:r>
      <w:r w:rsidRPr="001F162A">
        <w:rPr>
          <w:sz w:val="24"/>
          <w:szCs w:val="24"/>
        </w:rPr>
        <w:t>В.</w:t>
      </w:r>
      <w:r w:rsidRPr="001F162A">
        <w:rPr>
          <w:spacing w:val="-57"/>
          <w:sz w:val="24"/>
          <w:szCs w:val="24"/>
        </w:rPr>
        <w:t xml:space="preserve"> </w:t>
      </w:r>
      <w:r w:rsidRPr="001F162A">
        <w:rPr>
          <w:sz w:val="24"/>
          <w:szCs w:val="24"/>
        </w:rPr>
        <w:t>Агафонникова;</w:t>
      </w:r>
      <w:r w:rsidRPr="001F162A">
        <w:rPr>
          <w:spacing w:val="15"/>
          <w:sz w:val="24"/>
          <w:szCs w:val="24"/>
        </w:rPr>
        <w:t xml:space="preserve"> </w:t>
      </w:r>
      <w:r w:rsidRPr="001F162A">
        <w:rPr>
          <w:sz w:val="24"/>
          <w:szCs w:val="24"/>
        </w:rPr>
        <w:t>«Как</w:t>
      </w:r>
      <w:r w:rsidRPr="001F162A">
        <w:rPr>
          <w:spacing w:val="14"/>
          <w:sz w:val="24"/>
          <w:szCs w:val="24"/>
        </w:rPr>
        <w:t xml:space="preserve"> </w:t>
      </w:r>
      <w:r w:rsidRPr="001F162A">
        <w:rPr>
          <w:sz w:val="24"/>
          <w:szCs w:val="24"/>
        </w:rPr>
        <w:t>на</w:t>
      </w:r>
      <w:r w:rsidRPr="001F162A">
        <w:rPr>
          <w:spacing w:val="11"/>
          <w:sz w:val="24"/>
          <w:szCs w:val="24"/>
        </w:rPr>
        <w:t xml:space="preserve"> </w:t>
      </w:r>
      <w:r w:rsidRPr="001F162A">
        <w:rPr>
          <w:sz w:val="24"/>
          <w:szCs w:val="24"/>
        </w:rPr>
        <w:t>тоненький</w:t>
      </w:r>
      <w:r w:rsidRPr="001F162A">
        <w:rPr>
          <w:spacing w:val="14"/>
          <w:sz w:val="24"/>
          <w:szCs w:val="24"/>
        </w:rPr>
        <w:t xml:space="preserve"> </w:t>
      </w:r>
      <w:r w:rsidRPr="001F162A">
        <w:rPr>
          <w:sz w:val="24"/>
          <w:szCs w:val="24"/>
        </w:rPr>
        <w:t>ледок»,</w:t>
      </w:r>
      <w:r w:rsidRPr="001F162A">
        <w:rPr>
          <w:spacing w:val="13"/>
          <w:sz w:val="24"/>
          <w:szCs w:val="24"/>
        </w:rPr>
        <w:t xml:space="preserve"> </w:t>
      </w:r>
      <w:r w:rsidRPr="001F162A">
        <w:rPr>
          <w:sz w:val="24"/>
          <w:szCs w:val="24"/>
        </w:rPr>
        <w:t>рус.</w:t>
      </w:r>
      <w:r w:rsidRPr="001F162A">
        <w:rPr>
          <w:spacing w:val="12"/>
          <w:sz w:val="24"/>
          <w:szCs w:val="24"/>
        </w:rPr>
        <w:t xml:space="preserve"> </w:t>
      </w:r>
      <w:r w:rsidRPr="001F162A">
        <w:rPr>
          <w:sz w:val="24"/>
          <w:szCs w:val="24"/>
        </w:rPr>
        <w:t>нар.</w:t>
      </w:r>
      <w:r w:rsidRPr="001F162A">
        <w:rPr>
          <w:spacing w:val="13"/>
          <w:sz w:val="24"/>
          <w:szCs w:val="24"/>
        </w:rPr>
        <w:t xml:space="preserve"> </w:t>
      </w:r>
      <w:r w:rsidRPr="001F162A">
        <w:rPr>
          <w:sz w:val="24"/>
          <w:szCs w:val="24"/>
        </w:rPr>
        <w:t>песня;</w:t>
      </w:r>
      <w:r w:rsidRPr="001F162A">
        <w:rPr>
          <w:spacing w:val="13"/>
          <w:sz w:val="24"/>
          <w:szCs w:val="24"/>
        </w:rPr>
        <w:t xml:space="preserve"> </w:t>
      </w:r>
      <w:r w:rsidRPr="001F162A">
        <w:rPr>
          <w:sz w:val="24"/>
          <w:szCs w:val="24"/>
        </w:rPr>
        <w:t>«На</w:t>
      </w:r>
      <w:r w:rsidRPr="001F162A">
        <w:rPr>
          <w:spacing w:val="20"/>
          <w:sz w:val="24"/>
          <w:szCs w:val="24"/>
        </w:rPr>
        <w:t xml:space="preserve"> </w:t>
      </w:r>
      <w:r w:rsidRPr="001F162A">
        <w:rPr>
          <w:sz w:val="24"/>
          <w:szCs w:val="24"/>
        </w:rPr>
        <w:t>зеленом</w:t>
      </w:r>
      <w:r w:rsidRPr="001F162A">
        <w:rPr>
          <w:spacing w:val="11"/>
          <w:sz w:val="24"/>
          <w:szCs w:val="24"/>
        </w:rPr>
        <w:t xml:space="preserve"> </w:t>
      </w:r>
      <w:r w:rsidRPr="001F162A">
        <w:rPr>
          <w:sz w:val="24"/>
          <w:szCs w:val="24"/>
        </w:rPr>
        <w:t>лугу»,</w:t>
      </w:r>
      <w:r w:rsidRPr="001F162A">
        <w:rPr>
          <w:spacing w:val="13"/>
          <w:sz w:val="24"/>
          <w:szCs w:val="24"/>
        </w:rPr>
        <w:t xml:space="preserve"> </w:t>
      </w:r>
      <w:r w:rsidRPr="001F162A">
        <w:rPr>
          <w:sz w:val="24"/>
          <w:szCs w:val="24"/>
        </w:rPr>
        <w:t>рус.</w:t>
      </w:r>
      <w:r w:rsidRPr="001F162A">
        <w:rPr>
          <w:spacing w:val="13"/>
          <w:sz w:val="24"/>
          <w:szCs w:val="24"/>
        </w:rPr>
        <w:t xml:space="preserve"> </w:t>
      </w:r>
      <w:r w:rsidRPr="001F162A">
        <w:rPr>
          <w:sz w:val="24"/>
          <w:szCs w:val="24"/>
        </w:rPr>
        <w:t>нар.</w:t>
      </w:r>
      <w:r w:rsidRPr="001F162A">
        <w:rPr>
          <w:spacing w:val="12"/>
          <w:sz w:val="24"/>
          <w:szCs w:val="24"/>
        </w:rPr>
        <w:t xml:space="preserve"> </w:t>
      </w:r>
      <w:r w:rsidRPr="001F162A">
        <w:rPr>
          <w:sz w:val="24"/>
          <w:szCs w:val="24"/>
        </w:rPr>
        <w:t>мелодия;</w:t>
      </w:r>
      <w:r w:rsidR="00F70228" w:rsidRPr="001F162A">
        <w:rPr>
          <w:sz w:val="24"/>
          <w:szCs w:val="24"/>
        </w:rPr>
        <w:t xml:space="preserve"> </w:t>
      </w:r>
      <w:r w:rsidRPr="001F162A">
        <w:rPr>
          <w:sz w:val="24"/>
          <w:szCs w:val="24"/>
        </w:rPr>
        <w:t>«Заинька,</w:t>
      </w:r>
      <w:r w:rsidRPr="001F162A">
        <w:rPr>
          <w:spacing w:val="20"/>
          <w:sz w:val="24"/>
          <w:szCs w:val="24"/>
        </w:rPr>
        <w:t xml:space="preserve"> </w:t>
      </w:r>
      <w:r w:rsidRPr="001F162A">
        <w:rPr>
          <w:sz w:val="24"/>
          <w:szCs w:val="24"/>
        </w:rPr>
        <w:t>выходи»,</w:t>
      </w:r>
      <w:r w:rsidRPr="001F162A">
        <w:rPr>
          <w:spacing w:val="21"/>
          <w:sz w:val="24"/>
          <w:szCs w:val="24"/>
        </w:rPr>
        <w:t xml:space="preserve"> </w:t>
      </w:r>
      <w:r w:rsidRPr="001F162A">
        <w:rPr>
          <w:sz w:val="24"/>
          <w:szCs w:val="24"/>
        </w:rPr>
        <w:t>рус.</w:t>
      </w:r>
      <w:r w:rsidRPr="001F162A">
        <w:rPr>
          <w:spacing w:val="21"/>
          <w:sz w:val="24"/>
          <w:szCs w:val="24"/>
        </w:rPr>
        <w:t xml:space="preserve"> </w:t>
      </w:r>
      <w:r w:rsidRPr="001F162A">
        <w:rPr>
          <w:sz w:val="24"/>
          <w:szCs w:val="24"/>
        </w:rPr>
        <w:t>нар.</w:t>
      </w:r>
      <w:r w:rsidRPr="001F162A">
        <w:rPr>
          <w:spacing w:val="20"/>
          <w:sz w:val="24"/>
          <w:szCs w:val="24"/>
        </w:rPr>
        <w:t xml:space="preserve"> </w:t>
      </w:r>
      <w:r w:rsidRPr="001F162A">
        <w:rPr>
          <w:sz w:val="24"/>
          <w:szCs w:val="24"/>
        </w:rPr>
        <w:t>песня,</w:t>
      </w:r>
      <w:r w:rsidRPr="001F162A">
        <w:rPr>
          <w:spacing w:val="21"/>
          <w:sz w:val="24"/>
          <w:szCs w:val="24"/>
        </w:rPr>
        <w:t xml:space="preserve"> </w:t>
      </w:r>
      <w:r w:rsidRPr="001F162A">
        <w:rPr>
          <w:sz w:val="24"/>
          <w:szCs w:val="24"/>
        </w:rPr>
        <w:t>обраб.</w:t>
      </w:r>
      <w:r w:rsidRPr="001F162A">
        <w:rPr>
          <w:spacing w:val="22"/>
          <w:sz w:val="24"/>
          <w:szCs w:val="24"/>
        </w:rPr>
        <w:t xml:space="preserve"> </w:t>
      </w:r>
      <w:r w:rsidRPr="001F162A">
        <w:rPr>
          <w:sz w:val="24"/>
          <w:szCs w:val="24"/>
        </w:rPr>
        <w:t>Е.</w:t>
      </w:r>
      <w:r w:rsidRPr="001F162A">
        <w:rPr>
          <w:spacing w:val="23"/>
          <w:sz w:val="24"/>
          <w:szCs w:val="24"/>
        </w:rPr>
        <w:t xml:space="preserve"> </w:t>
      </w:r>
      <w:r w:rsidRPr="001F162A">
        <w:rPr>
          <w:sz w:val="24"/>
          <w:szCs w:val="24"/>
        </w:rPr>
        <w:t>Тиличеевой;</w:t>
      </w:r>
      <w:r w:rsidRPr="001F162A">
        <w:rPr>
          <w:spacing w:val="49"/>
          <w:sz w:val="24"/>
          <w:szCs w:val="24"/>
        </w:rPr>
        <w:t xml:space="preserve"> </w:t>
      </w:r>
      <w:r w:rsidRPr="001F162A">
        <w:rPr>
          <w:sz w:val="24"/>
          <w:szCs w:val="24"/>
        </w:rPr>
        <w:t>«Золушка»,</w:t>
      </w:r>
      <w:r w:rsidRPr="001F162A">
        <w:rPr>
          <w:spacing w:val="22"/>
          <w:sz w:val="24"/>
          <w:szCs w:val="24"/>
        </w:rPr>
        <w:t xml:space="preserve"> </w:t>
      </w:r>
      <w:r w:rsidRPr="001F162A">
        <w:rPr>
          <w:sz w:val="24"/>
          <w:szCs w:val="24"/>
        </w:rPr>
        <w:t>авт.</w:t>
      </w:r>
      <w:r w:rsidRPr="001F162A">
        <w:rPr>
          <w:spacing w:val="21"/>
          <w:sz w:val="24"/>
          <w:szCs w:val="24"/>
        </w:rPr>
        <w:t xml:space="preserve"> </w:t>
      </w:r>
      <w:r w:rsidRPr="001F162A">
        <w:rPr>
          <w:sz w:val="24"/>
          <w:szCs w:val="24"/>
        </w:rPr>
        <w:t>Т.</w:t>
      </w:r>
      <w:r w:rsidRPr="001F162A">
        <w:rPr>
          <w:spacing w:val="21"/>
          <w:sz w:val="24"/>
          <w:szCs w:val="24"/>
        </w:rPr>
        <w:t xml:space="preserve"> </w:t>
      </w:r>
      <w:r w:rsidRPr="001F162A">
        <w:rPr>
          <w:sz w:val="24"/>
          <w:szCs w:val="24"/>
        </w:rPr>
        <w:t>Коренева,</w:t>
      </w:r>
      <w:r w:rsidRPr="001F162A">
        <w:rPr>
          <w:spacing w:val="25"/>
          <w:sz w:val="24"/>
          <w:szCs w:val="24"/>
        </w:rPr>
        <w:t xml:space="preserve"> </w:t>
      </w:r>
      <w:r w:rsidRPr="001F162A">
        <w:rPr>
          <w:sz w:val="24"/>
          <w:szCs w:val="24"/>
        </w:rPr>
        <w:t>«Муха-</w:t>
      </w:r>
      <w:r w:rsidRPr="001F162A">
        <w:rPr>
          <w:spacing w:val="-57"/>
          <w:sz w:val="24"/>
          <w:szCs w:val="24"/>
        </w:rPr>
        <w:t xml:space="preserve"> </w:t>
      </w:r>
      <w:r w:rsidRPr="001F162A">
        <w:rPr>
          <w:sz w:val="24"/>
          <w:szCs w:val="24"/>
        </w:rPr>
        <w:t>цокотуха»</w:t>
      </w:r>
      <w:r w:rsidRPr="001F162A">
        <w:rPr>
          <w:spacing w:val="-7"/>
          <w:sz w:val="24"/>
          <w:szCs w:val="24"/>
        </w:rPr>
        <w:t xml:space="preserve"> </w:t>
      </w:r>
      <w:r w:rsidRPr="001F162A">
        <w:rPr>
          <w:sz w:val="24"/>
          <w:szCs w:val="24"/>
        </w:rPr>
        <w:t>(опера-игра</w:t>
      </w:r>
      <w:r w:rsidRPr="001F162A">
        <w:rPr>
          <w:spacing w:val="1"/>
          <w:sz w:val="24"/>
          <w:szCs w:val="24"/>
        </w:rPr>
        <w:t xml:space="preserve"> </w:t>
      </w:r>
      <w:r w:rsidRPr="001F162A">
        <w:rPr>
          <w:sz w:val="24"/>
          <w:szCs w:val="24"/>
        </w:rPr>
        <w:t>по</w:t>
      </w:r>
      <w:r w:rsidRPr="001F162A">
        <w:rPr>
          <w:spacing w:val="-1"/>
          <w:sz w:val="24"/>
          <w:szCs w:val="24"/>
        </w:rPr>
        <w:t xml:space="preserve"> </w:t>
      </w:r>
      <w:r w:rsidRPr="001F162A">
        <w:rPr>
          <w:sz w:val="24"/>
          <w:szCs w:val="24"/>
        </w:rPr>
        <w:t>мотивам</w:t>
      </w:r>
      <w:r w:rsidRPr="001F162A">
        <w:rPr>
          <w:spacing w:val="-1"/>
          <w:sz w:val="24"/>
          <w:szCs w:val="24"/>
        </w:rPr>
        <w:t xml:space="preserve"> </w:t>
      </w:r>
      <w:r w:rsidRPr="001F162A">
        <w:rPr>
          <w:sz w:val="24"/>
          <w:szCs w:val="24"/>
        </w:rPr>
        <w:t>сказки</w:t>
      </w:r>
      <w:r w:rsidRPr="001F162A">
        <w:rPr>
          <w:spacing w:val="-1"/>
          <w:sz w:val="24"/>
          <w:szCs w:val="24"/>
        </w:rPr>
        <w:t xml:space="preserve"> </w:t>
      </w:r>
      <w:r w:rsidRPr="001F162A">
        <w:rPr>
          <w:sz w:val="24"/>
          <w:szCs w:val="24"/>
        </w:rPr>
        <w:t>К. Чуковского),</w:t>
      </w:r>
      <w:r w:rsidRPr="001F162A">
        <w:rPr>
          <w:spacing w:val="-1"/>
          <w:sz w:val="24"/>
          <w:szCs w:val="24"/>
        </w:rPr>
        <w:t xml:space="preserve"> </w:t>
      </w:r>
      <w:r w:rsidRPr="001F162A">
        <w:rPr>
          <w:sz w:val="24"/>
          <w:szCs w:val="24"/>
        </w:rPr>
        <w:t>муз. М.</w:t>
      </w:r>
      <w:r w:rsidRPr="001F162A">
        <w:rPr>
          <w:spacing w:val="-2"/>
          <w:sz w:val="24"/>
          <w:szCs w:val="24"/>
        </w:rPr>
        <w:t xml:space="preserve"> </w:t>
      </w:r>
      <w:r w:rsidRPr="001F162A">
        <w:rPr>
          <w:sz w:val="24"/>
          <w:szCs w:val="24"/>
        </w:rPr>
        <w:t>Красева.</w:t>
      </w:r>
    </w:p>
    <w:p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rsidR="00261A05" w:rsidRDefault="00261A05" w:rsidP="00304AB3">
      <w:pPr>
        <w:pStyle w:val="2"/>
        <w:spacing w:line="276" w:lineRule="auto"/>
        <w:ind w:left="0" w:firstLine="425"/>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lastRenderedPageBreak/>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rsidR="00BB340C" w:rsidRPr="00304AB3" w:rsidRDefault="0021290F" w:rsidP="009A2C5A">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lastRenderedPageBreak/>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r w:rsidRPr="00304AB3">
        <w:rPr>
          <w:spacing w:val="-57"/>
          <w:sz w:val="24"/>
          <w:szCs w:val="24"/>
        </w:rPr>
        <w:t xml:space="preserve"> </w:t>
      </w:r>
      <w:hyperlink r:id="rId19">
        <w:r w:rsidRPr="00304AB3">
          <w:rPr>
            <w:sz w:val="24"/>
            <w:szCs w:val="24"/>
          </w:rPr>
          <w:t>Бахурин</w:t>
        </w:r>
        <w:r w:rsidRPr="00304AB3">
          <w:rPr>
            <w:spacing w:val="1"/>
            <w:sz w:val="24"/>
            <w:szCs w:val="24"/>
          </w:rPr>
          <w:t xml:space="preserve"> </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0">
        <w:r w:rsidRPr="00304AB3">
          <w:t>И.Ковалевская</w:t>
        </w:r>
      </w:hyperlink>
      <w:r w:rsidRPr="00304AB3">
        <w:t>,</w:t>
      </w:r>
      <w:r w:rsidRPr="00304AB3">
        <w:rPr>
          <w:spacing w:val="-57"/>
        </w:rPr>
        <w:t xml:space="preserve"> </w:t>
      </w:r>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4">
        <w:r w:rsidRPr="00304AB3">
          <w:t>Р.Качанов</w:t>
        </w:r>
      </w:hyperlink>
      <w:r w:rsidRPr="00304AB3">
        <w:t>,</w:t>
      </w:r>
      <w:r w:rsidRPr="00304AB3">
        <w:rPr>
          <w:spacing w:val="-4"/>
        </w:rPr>
        <w:t xml:space="preserve"> </w:t>
      </w:r>
      <w:r w:rsidRPr="00304AB3">
        <w:t>1977.</w:t>
      </w:r>
    </w:p>
    <w:p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5">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6">
        <w:r w:rsidRPr="00304AB3">
          <w:t>Р.Качанов,</w:t>
        </w:r>
      </w:hyperlink>
      <w:r w:rsidRPr="00304AB3">
        <w:rPr>
          <w:spacing w:val="-57"/>
        </w:rPr>
        <w:t xml:space="preserve"> </w:t>
      </w:r>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8">
        <w:r w:rsidRPr="00304AB3">
          <w:t>В.Котѐночкин</w:t>
        </w:r>
      </w:hyperlink>
      <w:r w:rsidRPr="00304AB3">
        <w:t>,</w:t>
      </w:r>
      <w:r w:rsidRPr="00304AB3">
        <w:rPr>
          <w:spacing w:val="-1"/>
        </w:rPr>
        <w:t xml:space="preserve"> </w:t>
      </w:r>
      <w:hyperlink r:id="rId29">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2">
        <w:r w:rsidRPr="00304AB3">
          <w:t>И. Аксенчук</w:t>
        </w:r>
      </w:hyperlink>
      <w:r w:rsidRPr="00304AB3">
        <w:t>,</w:t>
      </w:r>
      <w:r w:rsidRPr="00304AB3">
        <w:rPr>
          <w:spacing w:val="-1"/>
        </w:rPr>
        <w:t xml:space="preserve"> </w:t>
      </w:r>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4">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5">
        <w:r w:rsidRPr="00304AB3">
          <w:t>Б.Степанцев</w:t>
        </w:r>
      </w:hyperlink>
      <w:r w:rsidRPr="00304AB3">
        <w:t>,1973.</w:t>
      </w:r>
    </w:p>
    <w:p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w:t>
      </w:r>
      <w:r w:rsidRPr="00304AB3">
        <w:rPr>
          <w:spacing w:val="-57"/>
        </w:rPr>
        <w:t xml:space="preserve"> </w:t>
      </w:r>
      <w:r w:rsidRPr="00304AB3">
        <w:t>1949.</w:t>
      </w:r>
    </w:p>
    <w:p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9">
        <w:r w:rsidRPr="00304AB3">
          <w:t>М.</w:t>
        </w:r>
        <w:r w:rsidRPr="00304AB3">
          <w:rPr>
            <w:spacing w:val="-4"/>
          </w:rPr>
          <w:t xml:space="preserve"> </w:t>
        </w:r>
        <w:r w:rsidRPr="00304AB3">
          <w:t>Новогрудская,</w:t>
        </w:r>
        <w:r w:rsidRPr="00304AB3">
          <w:rPr>
            <w:spacing w:val="-2"/>
          </w:rPr>
          <w:t xml:space="preserve"> </w:t>
        </w:r>
      </w:hyperlink>
      <w:r w:rsidRPr="00304AB3">
        <w:t>1978.</w:t>
      </w:r>
    </w:p>
    <w:p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А.</w:t>
        </w:r>
        <w:r w:rsidRPr="00304AB3">
          <w:rPr>
            <w:spacing w:val="-2"/>
          </w:rPr>
          <w:t xml:space="preserve"> </w:t>
        </w:r>
        <w:r w:rsidRPr="00304AB3">
          <w:t>Снежко-</w:t>
        </w:r>
      </w:hyperlink>
      <w:hyperlink r:id="rId42">
        <w:r w:rsidRPr="00304AB3">
          <w:t>Блоцкая,</w:t>
        </w:r>
        <w:r w:rsidRPr="00304AB3">
          <w:rPr>
            <w:spacing w:val="-4"/>
          </w:rPr>
          <w:t xml:space="preserve"> </w:t>
        </w:r>
      </w:hyperlink>
      <w:hyperlink r:id="rId43">
        <w:r w:rsidRPr="00304AB3">
          <w:t>В.Полковников,</w:t>
        </w:r>
      </w:hyperlink>
      <w:r w:rsidRPr="00304AB3">
        <w:rPr>
          <w:spacing w:val="-2"/>
        </w:rPr>
        <w:t xml:space="preserve"> </w:t>
      </w:r>
      <w:r w:rsidR="00E4460F" w:rsidRPr="00304AB3">
        <w:t>1955.</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4">
        <w:r w:rsidRPr="00304AB3">
          <w:t>Л.Атаманов,</w:t>
        </w:r>
      </w:hyperlink>
      <w:r w:rsidRPr="00304AB3">
        <w:rPr>
          <w:spacing w:val="-3"/>
        </w:rPr>
        <w:t xml:space="preserve"> </w:t>
      </w:r>
      <w:r w:rsidRPr="00304AB3">
        <w:t>1954.</w:t>
      </w:r>
    </w:p>
    <w:p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w:t>
      </w:r>
      <w:r w:rsidRPr="00304AB3">
        <w:rPr>
          <w:spacing w:val="-57"/>
        </w:rPr>
        <w:t xml:space="preserve"> </w:t>
      </w:r>
      <w:r w:rsidRPr="00304AB3">
        <w:t>1956.</w:t>
      </w:r>
    </w:p>
    <w:p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7">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8">
        <w:r w:rsidRPr="00304AB3">
          <w:t>В.</w:t>
        </w:r>
        <w:r w:rsidRPr="00304AB3">
          <w:rPr>
            <w:spacing w:val="-4"/>
          </w:rPr>
          <w:t xml:space="preserve"> </w:t>
        </w:r>
        <w:r w:rsidRPr="00304AB3">
          <w:t>Пекарь</w:t>
        </w:r>
      </w:hyperlink>
      <w:r w:rsidRPr="00304AB3">
        <w:t>,</w:t>
      </w:r>
      <w:r w:rsidRPr="00304AB3">
        <w:rPr>
          <w:spacing w:val="-4"/>
        </w:rPr>
        <w:t xml:space="preserve"> </w:t>
      </w:r>
      <w:hyperlink r:id="rId49">
        <w:r w:rsidRPr="00304AB3">
          <w:t>В.Попов.</w:t>
        </w:r>
      </w:hyperlink>
      <w:r w:rsidRPr="00304AB3">
        <w:rPr>
          <w:spacing w:val="-4"/>
        </w:rPr>
        <w:t xml:space="preserve"> </w:t>
      </w:r>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0">
        <w:r w:rsidRPr="00304AB3">
          <w:t>Р.Соколов</w:t>
        </w:r>
      </w:hyperlink>
      <w:r w:rsidRPr="00304AB3">
        <w:t>,</w:t>
      </w:r>
      <w:r w:rsidRPr="00304AB3">
        <w:rPr>
          <w:spacing w:val="41"/>
        </w:rPr>
        <w:t xml:space="preserve"> </w:t>
      </w:r>
      <w:hyperlink r:id="rId51">
        <w:r w:rsidRPr="00304AB3">
          <w:t>А.</w:t>
        </w:r>
        <w:r w:rsidRPr="00304AB3">
          <w:rPr>
            <w:spacing w:val="40"/>
          </w:rPr>
          <w:t xml:space="preserve"> </w:t>
        </w:r>
        <w:r w:rsidRPr="00304AB3">
          <w:t>Горбунов,</w:t>
        </w:r>
      </w:hyperlink>
      <w:r w:rsidRPr="00304AB3">
        <w:rPr>
          <w:spacing w:val="41"/>
        </w:rPr>
        <w:t xml:space="preserve"> </w:t>
      </w:r>
      <w:hyperlink r:id="rId52">
        <w:r w:rsidRPr="00304AB3">
          <w:t>Д.</w:t>
        </w:r>
      </w:hyperlink>
      <w:r w:rsidRPr="00304AB3">
        <w:rPr>
          <w:spacing w:val="-57"/>
        </w:rPr>
        <w:t xml:space="preserve"> </w:t>
      </w:r>
      <w:hyperlink r:id="rId53">
        <w:r w:rsidRPr="00304AB3">
          <w:t>Сулейманов</w:t>
        </w:r>
        <w:r w:rsidRPr="00304AB3">
          <w:rPr>
            <w:spacing w:val="-1"/>
          </w:rPr>
          <w:t xml:space="preserve"> </w:t>
        </w:r>
      </w:hyperlink>
      <w:r w:rsidRPr="00304AB3">
        <w:t>и др.</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4">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5">
        <w:r w:rsidRPr="00304AB3">
          <w:t>Л.Атаманов,</w:t>
        </w:r>
        <w:r w:rsidRPr="00304AB3">
          <w:rPr>
            <w:spacing w:val="2"/>
          </w:rPr>
          <w:t xml:space="preserve"> </w:t>
        </w:r>
      </w:hyperlink>
      <w:r w:rsidRPr="00304AB3">
        <w:t>1957.</w:t>
      </w:r>
    </w:p>
    <w:p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6">
        <w:r w:rsidRPr="00304AB3">
          <w:t>Л.Атаманов,</w:t>
        </w:r>
        <w:r w:rsidRPr="00304AB3">
          <w:rPr>
            <w:spacing w:val="2"/>
          </w:rPr>
          <w:t xml:space="preserve"> </w:t>
        </w:r>
      </w:hyperlink>
      <w:r w:rsidRPr="00304AB3">
        <w:t>1952.</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7">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8">
        <w:r w:rsidRPr="00304AB3">
          <w:t>С.Ушаков,</w:t>
        </w:r>
      </w:hyperlink>
      <w:r w:rsidRPr="00304AB3">
        <w:rPr>
          <w:spacing w:val="-1"/>
        </w:rPr>
        <w:t xml:space="preserve"> </w:t>
      </w:r>
      <w:hyperlink r:id="rId59">
        <w:r w:rsidRPr="00304AB3">
          <w:t>И.Евланникова</w:t>
        </w:r>
      </w:hyperlink>
      <w:r w:rsidRPr="00304AB3">
        <w:t>,</w:t>
      </w:r>
      <w:r w:rsidRPr="00304AB3">
        <w:rPr>
          <w:spacing w:val="-1"/>
        </w:rPr>
        <w:t xml:space="preserve"> </w:t>
      </w:r>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w:t>
      </w:r>
      <w:r w:rsidRPr="00304AB3">
        <w:rPr>
          <w:spacing w:val="-57"/>
        </w:rPr>
        <w:t xml:space="preserve"> </w:t>
      </w:r>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1">
        <w:r w:rsidRPr="00304AB3">
          <w:t>Дж.Митчелл,</w:t>
        </w:r>
      </w:hyperlink>
      <w:r w:rsidRPr="00304AB3">
        <w:rPr>
          <w:spacing w:val="-1"/>
        </w:rPr>
        <w:t xml:space="preserve"> </w:t>
      </w:r>
      <w:hyperlink r:id="rId62">
        <w:r w:rsidRPr="00304AB3">
          <w:t>М.</w:t>
        </w:r>
        <w:r w:rsidRPr="00304AB3">
          <w:rPr>
            <w:spacing w:val="-1"/>
          </w:rPr>
          <w:t xml:space="preserve"> </w:t>
        </w:r>
        <w:r w:rsidRPr="00304AB3">
          <w:t>Мантта</w:t>
        </w:r>
      </w:hyperlink>
      <w:r w:rsidRPr="00304AB3">
        <w:t>,1989.</w:t>
      </w:r>
    </w:p>
    <w:p w:rsidR="00BB340C" w:rsidRPr="00304AB3" w:rsidRDefault="0021290F" w:rsidP="00304AB3">
      <w:pPr>
        <w:pStyle w:val="a3"/>
        <w:spacing w:line="276" w:lineRule="auto"/>
        <w:ind w:left="0" w:firstLine="425"/>
      </w:pPr>
      <w:r w:rsidRPr="00304AB3">
        <w:t xml:space="preserve">Полнометражный анимационный фильм «Красавица и чудовище», студия Walt Disney, </w:t>
      </w:r>
      <w:r w:rsidRPr="00304AB3">
        <w:lastRenderedPageBreak/>
        <w:t>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001F162A">
        <w:t xml:space="preserve"> </w:t>
      </w:r>
      <w:r w:rsidRPr="00304AB3">
        <w:rPr>
          <w:spacing w:val="-57"/>
        </w:rPr>
        <w:t xml:space="preserve"> </w:t>
      </w:r>
      <w:hyperlink r:id="rId63">
        <w:r w:rsidRPr="00304AB3">
          <w:t>И.Усов,</w:t>
        </w:r>
      </w:hyperlink>
      <w:r w:rsidRPr="00304AB3">
        <w:rPr>
          <w:spacing w:val="-1"/>
        </w:rPr>
        <w:t xml:space="preserve"> </w:t>
      </w:r>
      <w:hyperlink r:id="rId64">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rsidR="00B26803" w:rsidRDefault="0021290F" w:rsidP="00EF3395">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rsidR="00EF3395" w:rsidRPr="00EF3395" w:rsidRDefault="00EF3395" w:rsidP="00EF3395">
      <w:pPr>
        <w:pStyle w:val="a3"/>
        <w:spacing w:line="276" w:lineRule="auto"/>
        <w:ind w:left="0" w:firstLine="425"/>
      </w:pPr>
    </w:p>
    <w:p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rsidR="00BB340C" w:rsidRDefault="0021290F" w:rsidP="006B6508">
      <w:pPr>
        <w:pStyle w:val="a3"/>
        <w:spacing w:line="276" w:lineRule="auto"/>
        <w:ind w:right="249"/>
      </w:pPr>
      <w:r>
        <w:t>Реализация</w:t>
      </w:r>
      <w:r>
        <w:rPr>
          <w:spacing w:val="1"/>
        </w:rPr>
        <w:t xml:space="preserve"> </w:t>
      </w:r>
      <w:r w:rsidR="001A5418">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sidR="009A2C5A">
        <w:t>:</w:t>
      </w:r>
    </w:p>
    <w:p w:rsidR="000F0AD2" w:rsidRDefault="000F0AD2" w:rsidP="006B6508">
      <w:pPr>
        <w:pStyle w:val="a3"/>
        <w:spacing w:line="276" w:lineRule="auto"/>
        <w:ind w:right="249"/>
      </w:pPr>
    </w:p>
    <w:tbl>
      <w:tblPr>
        <w:tblStyle w:val="ac"/>
        <w:tblpPr w:leftFromText="180" w:rightFromText="180" w:vertAnchor="text" w:tblpXSpec="center" w:tblpY="1"/>
        <w:tblOverlap w:val="never"/>
        <w:tblW w:w="10095" w:type="dxa"/>
        <w:tblLook w:val="04A0" w:firstRow="1" w:lastRow="0" w:firstColumn="1" w:lastColumn="0" w:noHBand="0" w:noVBand="1"/>
      </w:tblPr>
      <w:tblGrid>
        <w:gridCol w:w="2940"/>
        <w:gridCol w:w="1944"/>
        <w:gridCol w:w="2258"/>
        <w:gridCol w:w="2953"/>
      </w:tblGrid>
      <w:tr w:rsidR="000F0AD2" w:rsidTr="000F0AD2">
        <w:trPr>
          <w:trHeight w:val="1607"/>
        </w:trPr>
        <w:tc>
          <w:tcPr>
            <w:tcW w:w="2940" w:type="dxa"/>
          </w:tcPr>
          <w:p w:rsidR="000F0AD2" w:rsidRDefault="000F0AD2" w:rsidP="000F0AD2">
            <w:pPr>
              <w:pStyle w:val="a3"/>
              <w:spacing w:line="276" w:lineRule="auto"/>
              <w:ind w:left="0" w:right="249" w:firstLine="0"/>
              <w:jc w:val="center"/>
            </w:pPr>
            <w:r>
              <w:t>Должность</w:t>
            </w:r>
          </w:p>
        </w:tc>
        <w:tc>
          <w:tcPr>
            <w:tcW w:w="1944" w:type="dxa"/>
          </w:tcPr>
          <w:p w:rsidR="000F0AD2" w:rsidRDefault="000F0AD2" w:rsidP="000F0AD2">
            <w:pPr>
              <w:pStyle w:val="a3"/>
              <w:spacing w:line="276" w:lineRule="auto"/>
              <w:ind w:left="0" w:right="249" w:firstLine="0"/>
              <w:jc w:val="center"/>
            </w:pPr>
            <w:r>
              <w:t>Общее количество</w:t>
            </w:r>
          </w:p>
        </w:tc>
        <w:tc>
          <w:tcPr>
            <w:tcW w:w="2258" w:type="dxa"/>
          </w:tcPr>
          <w:p w:rsidR="000F0AD2" w:rsidRDefault="000F0AD2" w:rsidP="000F0AD2">
            <w:pPr>
              <w:pStyle w:val="a3"/>
              <w:spacing w:line="276" w:lineRule="auto"/>
              <w:ind w:left="0" w:right="249" w:firstLine="0"/>
              <w:jc w:val="center"/>
            </w:pPr>
            <w:r>
              <w:t>С высшим образованием</w:t>
            </w:r>
          </w:p>
          <w:p w:rsidR="000F0AD2" w:rsidRDefault="000F0AD2" w:rsidP="000F0AD2">
            <w:pPr>
              <w:pStyle w:val="a3"/>
              <w:spacing w:line="276" w:lineRule="auto"/>
              <w:ind w:left="0" w:right="249" w:firstLine="0"/>
              <w:jc w:val="center"/>
            </w:pPr>
            <w:r>
              <w:t>(количество и процент)</w:t>
            </w:r>
          </w:p>
        </w:tc>
        <w:tc>
          <w:tcPr>
            <w:tcW w:w="2953" w:type="dxa"/>
          </w:tcPr>
          <w:p w:rsidR="000F0AD2" w:rsidRDefault="000F0AD2" w:rsidP="000F0AD2">
            <w:pPr>
              <w:pStyle w:val="a3"/>
              <w:spacing w:line="276" w:lineRule="auto"/>
              <w:ind w:left="0" w:right="249" w:firstLine="0"/>
              <w:jc w:val="center"/>
            </w:pPr>
            <w:r>
              <w:t>Со средним профессиональным образованием</w:t>
            </w:r>
          </w:p>
          <w:p w:rsidR="000F0AD2" w:rsidRDefault="000F0AD2" w:rsidP="000F0AD2">
            <w:pPr>
              <w:pStyle w:val="a3"/>
              <w:spacing w:line="276" w:lineRule="auto"/>
              <w:ind w:left="0" w:right="249" w:firstLine="0"/>
              <w:jc w:val="center"/>
            </w:pPr>
            <w:r>
              <w:t>(количество и процент)</w:t>
            </w:r>
          </w:p>
        </w:tc>
      </w:tr>
      <w:tr w:rsidR="000F0AD2" w:rsidTr="000F0AD2">
        <w:trPr>
          <w:trHeight w:val="362"/>
        </w:trPr>
        <w:tc>
          <w:tcPr>
            <w:tcW w:w="2940" w:type="dxa"/>
          </w:tcPr>
          <w:p w:rsidR="000F0AD2" w:rsidRDefault="00970653" w:rsidP="004839C9">
            <w:pPr>
              <w:pStyle w:val="a3"/>
              <w:spacing w:line="276" w:lineRule="auto"/>
              <w:ind w:left="0" w:right="249" w:firstLine="0"/>
              <w:jc w:val="center"/>
            </w:pPr>
            <w:r>
              <w:t>Зам.зав.по ВМР</w:t>
            </w:r>
          </w:p>
        </w:tc>
        <w:tc>
          <w:tcPr>
            <w:tcW w:w="1944" w:type="dxa"/>
          </w:tcPr>
          <w:p w:rsidR="000F0AD2" w:rsidRDefault="0091725E" w:rsidP="000F0AD2">
            <w:pPr>
              <w:pStyle w:val="a3"/>
              <w:spacing w:line="276" w:lineRule="auto"/>
              <w:ind w:left="0" w:right="249" w:firstLine="0"/>
              <w:jc w:val="center"/>
            </w:pPr>
            <w:r>
              <w:t>0</w:t>
            </w:r>
          </w:p>
        </w:tc>
        <w:tc>
          <w:tcPr>
            <w:tcW w:w="2258" w:type="dxa"/>
          </w:tcPr>
          <w:p w:rsidR="000F0AD2" w:rsidRDefault="0091725E" w:rsidP="000F0AD2">
            <w:pPr>
              <w:pStyle w:val="a3"/>
              <w:spacing w:line="276" w:lineRule="auto"/>
              <w:ind w:left="0" w:right="249" w:firstLine="0"/>
              <w:jc w:val="center"/>
            </w:pPr>
            <w:r>
              <w:t>0</w:t>
            </w:r>
          </w:p>
        </w:tc>
        <w:tc>
          <w:tcPr>
            <w:tcW w:w="2953" w:type="dxa"/>
          </w:tcPr>
          <w:p w:rsidR="000F0AD2" w:rsidRDefault="00970653" w:rsidP="000F0AD2">
            <w:pPr>
              <w:pStyle w:val="a3"/>
              <w:spacing w:line="276" w:lineRule="auto"/>
              <w:ind w:left="0" w:right="249" w:firstLine="0"/>
              <w:jc w:val="center"/>
            </w:pPr>
            <w:r>
              <w:t>0</w:t>
            </w:r>
          </w:p>
        </w:tc>
      </w:tr>
      <w:tr w:rsidR="00970653" w:rsidTr="000F0AD2">
        <w:trPr>
          <w:trHeight w:val="362"/>
        </w:trPr>
        <w:tc>
          <w:tcPr>
            <w:tcW w:w="2940" w:type="dxa"/>
          </w:tcPr>
          <w:p w:rsidR="00970653" w:rsidRDefault="00970653" w:rsidP="00970653">
            <w:pPr>
              <w:pStyle w:val="a3"/>
              <w:spacing w:line="276" w:lineRule="auto"/>
              <w:ind w:left="0" w:right="249" w:firstLine="0"/>
              <w:jc w:val="center"/>
            </w:pPr>
            <w:r>
              <w:t>Старший воспитатель</w:t>
            </w:r>
          </w:p>
        </w:tc>
        <w:tc>
          <w:tcPr>
            <w:tcW w:w="1944" w:type="dxa"/>
          </w:tcPr>
          <w:p w:rsidR="00970653" w:rsidRDefault="00970653" w:rsidP="00970653">
            <w:pPr>
              <w:pStyle w:val="a3"/>
              <w:spacing w:line="276" w:lineRule="auto"/>
              <w:ind w:left="0" w:right="249" w:firstLine="0"/>
              <w:jc w:val="center"/>
            </w:pPr>
            <w:r>
              <w:t>1</w:t>
            </w:r>
          </w:p>
        </w:tc>
        <w:tc>
          <w:tcPr>
            <w:tcW w:w="2258" w:type="dxa"/>
          </w:tcPr>
          <w:p w:rsidR="00970653" w:rsidRDefault="00970653" w:rsidP="00970653">
            <w:pPr>
              <w:pStyle w:val="a3"/>
              <w:spacing w:line="276" w:lineRule="auto"/>
              <w:ind w:left="0" w:right="249" w:firstLine="0"/>
              <w:jc w:val="center"/>
            </w:pPr>
            <w:r>
              <w:t>1/100%</w:t>
            </w:r>
          </w:p>
        </w:tc>
        <w:tc>
          <w:tcPr>
            <w:tcW w:w="2953" w:type="dxa"/>
          </w:tcPr>
          <w:p w:rsidR="00970653" w:rsidRDefault="00970653" w:rsidP="00970653">
            <w:pPr>
              <w:pStyle w:val="a3"/>
              <w:spacing w:line="276" w:lineRule="auto"/>
              <w:ind w:left="0" w:right="249" w:firstLine="0"/>
              <w:jc w:val="center"/>
            </w:pPr>
            <w:r>
              <w:t>0</w:t>
            </w:r>
          </w:p>
        </w:tc>
      </w:tr>
      <w:tr w:rsidR="00970653" w:rsidTr="000F0AD2">
        <w:trPr>
          <w:trHeight w:val="321"/>
        </w:trPr>
        <w:tc>
          <w:tcPr>
            <w:tcW w:w="2940" w:type="dxa"/>
          </w:tcPr>
          <w:p w:rsidR="00970653" w:rsidRDefault="00970653" w:rsidP="00970653">
            <w:pPr>
              <w:pStyle w:val="a3"/>
              <w:spacing w:line="276" w:lineRule="auto"/>
              <w:ind w:left="0" w:right="249" w:firstLine="0"/>
              <w:jc w:val="center"/>
            </w:pPr>
            <w:r>
              <w:t>Воспитатель</w:t>
            </w:r>
          </w:p>
        </w:tc>
        <w:tc>
          <w:tcPr>
            <w:tcW w:w="1944" w:type="dxa"/>
          </w:tcPr>
          <w:p w:rsidR="00970653" w:rsidRDefault="0091725E" w:rsidP="00331EB6">
            <w:pPr>
              <w:pStyle w:val="a3"/>
              <w:spacing w:line="276" w:lineRule="auto"/>
              <w:ind w:left="0" w:right="249" w:firstLine="0"/>
              <w:jc w:val="center"/>
            </w:pPr>
            <w:r>
              <w:t>8</w:t>
            </w:r>
          </w:p>
        </w:tc>
        <w:tc>
          <w:tcPr>
            <w:tcW w:w="2258" w:type="dxa"/>
          </w:tcPr>
          <w:p w:rsidR="00970653" w:rsidRDefault="00E86C0C" w:rsidP="00E86C0C">
            <w:pPr>
              <w:pStyle w:val="a3"/>
              <w:spacing w:line="276" w:lineRule="auto"/>
              <w:ind w:left="0" w:right="249" w:firstLine="0"/>
              <w:jc w:val="center"/>
            </w:pPr>
            <w:r>
              <w:t>2</w:t>
            </w:r>
            <w:r w:rsidR="00331EB6">
              <w:t>/</w:t>
            </w:r>
            <w:r w:rsidR="00970653">
              <w:t>2</w:t>
            </w:r>
            <w:r>
              <w:t>5</w:t>
            </w:r>
            <w:r w:rsidR="00970653">
              <w:t>%</w:t>
            </w:r>
          </w:p>
        </w:tc>
        <w:tc>
          <w:tcPr>
            <w:tcW w:w="2953" w:type="dxa"/>
          </w:tcPr>
          <w:p w:rsidR="00970653" w:rsidRDefault="00E86C0C" w:rsidP="00E86C0C">
            <w:pPr>
              <w:pStyle w:val="a3"/>
              <w:spacing w:line="276" w:lineRule="auto"/>
              <w:ind w:left="0" w:right="249" w:firstLine="0"/>
              <w:jc w:val="center"/>
            </w:pPr>
            <w:r>
              <w:t>6</w:t>
            </w:r>
            <w:r w:rsidR="00970653">
              <w:t>/</w:t>
            </w:r>
            <w:r w:rsidR="00331EB6">
              <w:t>7</w:t>
            </w:r>
            <w:r>
              <w:t>5</w:t>
            </w:r>
            <w:r w:rsidR="00970653">
              <w:t>%</w:t>
            </w:r>
          </w:p>
        </w:tc>
      </w:tr>
      <w:tr w:rsidR="00970653" w:rsidTr="000F0AD2">
        <w:trPr>
          <w:trHeight w:val="321"/>
        </w:trPr>
        <w:tc>
          <w:tcPr>
            <w:tcW w:w="2940" w:type="dxa"/>
          </w:tcPr>
          <w:p w:rsidR="00970653" w:rsidRDefault="00970653" w:rsidP="00970653">
            <w:pPr>
              <w:pStyle w:val="a3"/>
              <w:spacing w:line="276" w:lineRule="auto"/>
              <w:ind w:left="0" w:right="249" w:firstLine="0"/>
              <w:jc w:val="center"/>
            </w:pPr>
            <w:r>
              <w:t>Педагог-психолог</w:t>
            </w:r>
          </w:p>
        </w:tc>
        <w:tc>
          <w:tcPr>
            <w:tcW w:w="1944" w:type="dxa"/>
          </w:tcPr>
          <w:p w:rsidR="00970653" w:rsidRDefault="00970653" w:rsidP="00970653">
            <w:pPr>
              <w:pStyle w:val="a3"/>
              <w:spacing w:line="276" w:lineRule="auto"/>
              <w:ind w:left="0" w:right="249" w:firstLine="0"/>
              <w:jc w:val="center"/>
            </w:pPr>
            <w:r>
              <w:t>1</w:t>
            </w:r>
          </w:p>
        </w:tc>
        <w:tc>
          <w:tcPr>
            <w:tcW w:w="2258" w:type="dxa"/>
          </w:tcPr>
          <w:p w:rsidR="00970653" w:rsidRDefault="00970653" w:rsidP="00970653">
            <w:pPr>
              <w:pStyle w:val="a3"/>
              <w:spacing w:line="276" w:lineRule="auto"/>
              <w:ind w:left="0" w:right="249" w:firstLine="0"/>
              <w:jc w:val="center"/>
            </w:pPr>
            <w:r>
              <w:t>1/100%</w:t>
            </w:r>
          </w:p>
        </w:tc>
        <w:tc>
          <w:tcPr>
            <w:tcW w:w="2953" w:type="dxa"/>
          </w:tcPr>
          <w:p w:rsidR="00970653" w:rsidRDefault="00970653" w:rsidP="00970653">
            <w:pPr>
              <w:pStyle w:val="a3"/>
              <w:spacing w:line="276" w:lineRule="auto"/>
              <w:ind w:left="0" w:right="249" w:firstLine="0"/>
              <w:jc w:val="center"/>
            </w:pPr>
            <w:r>
              <w:t>0</w:t>
            </w:r>
          </w:p>
        </w:tc>
      </w:tr>
      <w:tr w:rsidR="00970653" w:rsidTr="000F0AD2">
        <w:trPr>
          <w:trHeight w:val="321"/>
        </w:trPr>
        <w:tc>
          <w:tcPr>
            <w:tcW w:w="2940" w:type="dxa"/>
          </w:tcPr>
          <w:p w:rsidR="00970653" w:rsidRDefault="00970653" w:rsidP="00970653">
            <w:pPr>
              <w:pStyle w:val="a3"/>
              <w:spacing w:line="276" w:lineRule="auto"/>
              <w:ind w:left="0" w:right="249" w:firstLine="0"/>
              <w:jc w:val="center"/>
            </w:pPr>
            <w:r>
              <w:t>Учитель-логопед</w:t>
            </w:r>
          </w:p>
        </w:tc>
        <w:tc>
          <w:tcPr>
            <w:tcW w:w="1944" w:type="dxa"/>
          </w:tcPr>
          <w:p w:rsidR="00970653" w:rsidRDefault="00970653" w:rsidP="00970653">
            <w:pPr>
              <w:pStyle w:val="a3"/>
              <w:spacing w:line="276" w:lineRule="auto"/>
              <w:ind w:left="0" w:right="249" w:firstLine="0"/>
              <w:jc w:val="center"/>
            </w:pPr>
            <w:r>
              <w:t>0</w:t>
            </w:r>
          </w:p>
        </w:tc>
        <w:tc>
          <w:tcPr>
            <w:tcW w:w="2258" w:type="dxa"/>
          </w:tcPr>
          <w:p w:rsidR="00970653" w:rsidRDefault="00970653" w:rsidP="00970653">
            <w:pPr>
              <w:pStyle w:val="a3"/>
              <w:spacing w:line="276" w:lineRule="auto"/>
              <w:ind w:left="0" w:right="249" w:firstLine="0"/>
              <w:jc w:val="center"/>
            </w:pPr>
            <w:r>
              <w:t>0</w:t>
            </w:r>
          </w:p>
        </w:tc>
        <w:tc>
          <w:tcPr>
            <w:tcW w:w="2953" w:type="dxa"/>
          </w:tcPr>
          <w:p w:rsidR="00970653" w:rsidRDefault="00970653" w:rsidP="00970653">
            <w:pPr>
              <w:pStyle w:val="a3"/>
              <w:spacing w:line="276" w:lineRule="auto"/>
              <w:ind w:left="0" w:right="249" w:firstLine="0"/>
              <w:jc w:val="center"/>
            </w:pPr>
            <w:r>
              <w:t>0</w:t>
            </w:r>
          </w:p>
        </w:tc>
      </w:tr>
      <w:tr w:rsidR="00970653" w:rsidTr="000F0AD2">
        <w:trPr>
          <w:trHeight w:val="642"/>
        </w:trPr>
        <w:tc>
          <w:tcPr>
            <w:tcW w:w="2940" w:type="dxa"/>
          </w:tcPr>
          <w:p w:rsidR="00970653" w:rsidRDefault="00970653" w:rsidP="00970653">
            <w:pPr>
              <w:pStyle w:val="a3"/>
              <w:spacing w:line="276" w:lineRule="auto"/>
              <w:ind w:left="0" w:right="249" w:firstLine="0"/>
              <w:jc w:val="center"/>
            </w:pPr>
            <w:r>
              <w:t>Музыкальный руководитель</w:t>
            </w:r>
          </w:p>
        </w:tc>
        <w:tc>
          <w:tcPr>
            <w:tcW w:w="1944" w:type="dxa"/>
          </w:tcPr>
          <w:p w:rsidR="00970653" w:rsidRDefault="00331EB6" w:rsidP="00970653">
            <w:pPr>
              <w:pStyle w:val="a3"/>
              <w:spacing w:line="276" w:lineRule="auto"/>
              <w:ind w:left="0" w:right="249" w:firstLine="0"/>
              <w:jc w:val="center"/>
            </w:pPr>
            <w:r>
              <w:t>1</w:t>
            </w:r>
          </w:p>
        </w:tc>
        <w:tc>
          <w:tcPr>
            <w:tcW w:w="2258" w:type="dxa"/>
          </w:tcPr>
          <w:p w:rsidR="00970653" w:rsidRDefault="00331EB6" w:rsidP="00970653">
            <w:pPr>
              <w:pStyle w:val="a3"/>
              <w:spacing w:line="276" w:lineRule="auto"/>
              <w:ind w:left="0" w:right="249" w:firstLine="0"/>
              <w:jc w:val="center"/>
            </w:pPr>
            <w:r>
              <w:t>1/100</w:t>
            </w:r>
          </w:p>
        </w:tc>
        <w:tc>
          <w:tcPr>
            <w:tcW w:w="2953" w:type="dxa"/>
          </w:tcPr>
          <w:p w:rsidR="00970653" w:rsidRDefault="00331EB6" w:rsidP="00970653">
            <w:pPr>
              <w:pStyle w:val="a3"/>
              <w:spacing w:line="276" w:lineRule="auto"/>
              <w:ind w:left="0" w:right="249" w:firstLine="0"/>
              <w:jc w:val="center"/>
            </w:pPr>
            <w:r>
              <w:t>0</w:t>
            </w:r>
          </w:p>
        </w:tc>
      </w:tr>
      <w:tr w:rsidR="00970653" w:rsidTr="000F0AD2">
        <w:trPr>
          <w:trHeight w:val="617"/>
        </w:trPr>
        <w:tc>
          <w:tcPr>
            <w:tcW w:w="2940" w:type="dxa"/>
          </w:tcPr>
          <w:p w:rsidR="00970653" w:rsidRDefault="00970653" w:rsidP="00970653">
            <w:pPr>
              <w:pStyle w:val="a3"/>
              <w:spacing w:line="276" w:lineRule="auto"/>
              <w:ind w:left="0" w:right="249" w:firstLine="0"/>
              <w:jc w:val="center"/>
            </w:pPr>
            <w:r>
              <w:t>Инструктор по физической культуре</w:t>
            </w:r>
          </w:p>
        </w:tc>
        <w:tc>
          <w:tcPr>
            <w:tcW w:w="1944" w:type="dxa"/>
          </w:tcPr>
          <w:p w:rsidR="00970653" w:rsidRDefault="00E86C0C" w:rsidP="00970653">
            <w:pPr>
              <w:pStyle w:val="a3"/>
              <w:spacing w:line="276" w:lineRule="auto"/>
              <w:ind w:left="0" w:right="249" w:firstLine="0"/>
              <w:jc w:val="center"/>
            </w:pPr>
            <w:r>
              <w:t>1</w:t>
            </w:r>
          </w:p>
        </w:tc>
        <w:tc>
          <w:tcPr>
            <w:tcW w:w="2258" w:type="dxa"/>
          </w:tcPr>
          <w:p w:rsidR="00970653" w:rsidRDefault="00E86C0C" w:rsidP="00970653">
            <w:pPr>
              <w:pStyle w:val="a3"/>
              <w:spacing w:line="276" w:lineRule="auto"/>
              <w:ind w:left="0" w:right="249" w:firstLine="0"/>
              <w:jc w:val="center"/>
            </w:pPr>
            <w:r>
              <w:t>0</w:t>
            </w:r>
          </w:p>
        </w:tc>
        <w:tc>
          <w:tcPr>
            <w:tcW w:w="2953" w:type="dxa"/>
          </w:tcPr>
          <w:p w:rsidR="00970653" w:rsidRDefault="00E86C0C" w:rsidP="00970653">
            <w:pPr>
              <w:pStyle w:val="a3"/>
              <w:spacing w:line="276" w:lineRule="auto"/>
              <w:ind w:left="0" w:right="249" w:firstLine="0"/>
              <w:jc w:val="center"/>
            </w:pPr>
            <w:r>
              <w:t>1</w:t>
            </w:r>
            <w:r w:rsidRPr="00E86C0C">
              <w:t>/100%</w:t>
            </w:r>
          </w:p>
        </w:tc>
      </w:tr>
      <w:tr w:rsidR="00970653" w:rsidTr="000F0AD2">
        <w:trPr>
          <w:trHeight w:val="964"/>
        </w:trPr>
        <w:tc>
          <w:tcPr>
            <w:tcW w:w="2940" w:type="dxa"/>
          </w:tcPr>
          <w:p w:rsidR="00970653" w:rsidRDefault="00970653" w:rsidP="00970653">
            <w:pPr>
              <w:pStyle w:val="a3"/>
              <w:spacing w:line="276" w:lineRule="auto"/>
              <w:ind w:left="0" w:right="249" w:firstLine="0"/>
              <w:jc w:val="center"/>
            </w:pPr>
            <w:r>
              <w:lastRenderedPageBreak/>
              <w:t>Педагог дополнительного образования</w:t>
            </w:r>
          </w:p>
        </w:tc>
        <w:tc>
          <w:tcPr>
            <w:tcW w:w="1944" w:type="dxa"/>
          </w:tcPr>
          <w:p w:rsidR="00970653" w:rsidRDefault="00331EB6" w:rsidP="00970653">
            <w:pPr>
              <w:pStyle w:val="a3"/>
              <w:spacing w:line="276" w:lineRule="auto"/>
              <w:ind w:left="0" w:right="249" w:firstLine="0"/>
              <w:jc w:val="center"/>
            </w:pPr>
            <w:r>
              <w:t>1</w:t>
            </w:r>
          </w:p>
        </w:tc>
        <w:tc>
          <w:tcPr>
            <w:tcW w:w="2258" w:type="dxa"/>
          </w:tcPr>
          <w:p w:rsidR="00970653" w:rsidRDefault="00E86C0C" w:rsidP="00970653">
            <w:pPr>
              <w:pStyle w:val="a3"/>
              <w:spacing w:line="276" w:lineRule="auto"/>
              <w:ind w:left="0" w:right="249" w:firstLine="0"/>
              <w:jc w:val="center"/>
            </w:pPr>
            <w:r>
              <w:t>0</w:t>
            </w:r>
          </w:p>
        </w:tc>
        <w:tc>
          <w:tcPr>
            <w:tcW w:w="2953" w:type="dxa"/>
          </w:tcPr>
          <w:p w:rsidR="00970653" w:rsidRDefault="00E86C0C" w:rsidP="00970653">
            <w:pPr>
              <w:pStyle w:val="a3"/>
              <w:spacing w:line="276" w:lineRule="auto"/>
              <w:ind w:left="0" w:right="249" w:firstLine="0"/>
              <w:jc w:val="center"/>
            </w:pPr>
            <w:r w:rsidRPr="00E86C0C">
              <w:t>1/100%</w:t>
            </w:r>
          </w:p>
        </w:tc>
      </w:tr>
    </w:tbl>
    <w:p w:rsidR="009A2C5A" w:rsidRDefault="009A2C5A" w:rsidP="006B6508">
      <w:pPr>
        <w:pStyle w:val="a3"/>
        <w:spacing w:line="276" w:lineRule="auto"/>
        <w:ind w:right="249"/>
      </w:pPr>
    </w:p>
    <w:p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rsidR="001A5418">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r w:rsidR="00EF3395" w:rsidRPr="001A5418">
        <w:t>, а также требованиям соответствующих профессональных стандартов.</w:t>
      </w:r>
    </w:p>
    <w:p w:rsidR="00BB340C" w:rsidRDefault="0021290F">
      <w:pPr>
        <w:pStyle w:val="a3"/>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C20665" w:rsidRPr="000F0AD2" w:rsidRDefault="0021290F" w:rsidP="000F0AD2">
      <w:pPr>
        <w:pStyle w:val="a3"/>
        <w:spacing w:line="276" w:lineRule="auto"/>
        <w:ind w:right="245"/>
      </w:pPr>
      <w:r>
        <w:t xml:space="preserve">В целях эффективной реализации </w:t>
      </w:r>
      <w:r w:rsidR="001A5418">
        <w:t xml:space="preserve">Программы </w:t>
      </w:r>
      <w:r>
        <w:t>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C20665" w:rsidRDefault="00C20665">
      <w:pPr>
        <w:pStyle w:val="a3"/>
        <w:spacing w:before="10"/>
        <w:ind w:left="0" w:firstLine="0"/>
        <w:jc w:val="left"/>
        <w:rPr>
          <w:sz w:val="27"/>
        </w:rPr>
      </w:pPr>
    </w:p>
    <w:p w:rsidR="00BB340C" w:rsidRDefault="00C20665" w:rsidP="00C20665">
      <w:pPr>
        <w:pStyle w:val="1"/>
        <w:tabs>
          <w:tab w:val="left" w:pos="634"/>
        </w:tabs>
        <w:spacing w:line="276" w:lineRule="auto"/>
      </w:pPr>
      <w:r>
        <w:t xml:space="preserve">3.5. </w:t>
      </w:r>
      <w:r w:rsidR="000F0AD2">
        <w:t>Р</w:t>
      </w:r>
      <w:r w:rsidR="0021290F">
        <w:t>ежим</w:t>
      </w:r>
      <w:r w:rsidR="0021290F">
        <w:rPr>
          <w:spacing w:val="-3"/>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BB340C" w:rsidRDefault="0021290F">
      <w:pPr>
        <w:pStyle w:val="a3"/>
        <w:spacing w:line="276" w:lineRule="auto"/>
        <w:ind w:right="250"/>
      </w:pPr>
      <w:r>
        <w:lastRenderedPageBreak/>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 xml:space="preserve">при температуре воздуха ниже минус 15 °C и </w:t>
      </w:r>
      <w:r>
        <w:lastRenderedPageBreak/>
        <w:t>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BB340C" w:rsidRDefault="00BB340C">
      <w:pPr>
        <w:pStyle w:val="a3"/>
        <w:ind w:left="0" w:firstLine="0"/>
        <w:jc w:val="left"/>
        <w:rPr>
          <w:sz w:val="28"/>
        </w:rPr>
      </w:pPr>
    </w:p>
    <w:p w:rsidR="000F0AD2" w:rsidRDefault="000F0AD2">
      <w:pPr>
        <w:pStyle w:val="a3"/>
        <w:ind w:left="0" w:firstLine="0"/>
        <w:jc w:val="left"/>
        <w:rPr>
          <w:sz w:val="28"/>
        </w:rPr>
      </w:pPr>
    </w:p>
    <w:p w:rsidR="000F0AD2" w:rsidRDefault="000F0AD2">
      <w:pPr>
        <w:pStyle w:val="a3"/>
        <w:ind w:left="0" w:firstLine="0"/>
        <w:jc w:val="left"/>
        <w:rPr>
          <w:sz w:val="28"/>
        </w:rPr>
      </w:pPr>
    </w:p>
    <w:p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lastRenderedPageBreak/>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rsidR="00BB340C" w:rsidRDefault="00BB340C">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sidR="004A6325">
        <w:t xml:space="preserve"> </w:t>
      </w:r>
      <w:r>
        <w:rPr>
          <w:spacing w:val="-57"/>
        </w:rPr>
        <w:t xml:space="preserve"> </w:t>
      </w:r>
      <w:r>
        <w:t>режима</w:t>
      </w:r>
      <w:r>
        <w:rPr>
          <w:spacing w:val="-2"/>
        </w:rPr>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BB340C" w:rsidRDefault="0021290F">
      <w:pPr>
        <w:pStyle w:val="a6"/>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9B0675" w:rsidRDefault="0021290F" w:rsidP="009B0675">
      <w:pPr>
        <w:pStyle w:val="a6"/>
        <w:numPr>
          <w:ilvl w:val="3"/>
          <w:numId w:val="1"/>
        </w:numPr>
        <w:tabs>
          <w:tab w:val="left" w:pos="1507"/>
        </w:tabs>
        <w:spacing w:line="275" w:lineRule="exact"/>
        <w:ind w:left="1506"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p>
    <w:p w:rsidR="00BB340C" w:rsidRPr="009B0675" w:rsidRDefault="0021290F" w:rsidP="009B0675">
      <w:pPr>
        <w:tabs>
          <w:tab w:val="left" w:pos="1507"/>
        </w:tabs>
        <w:spacing w:line="275" w:lineRule="exact"/>
        <w:jc w:val="both"/>
        <w:rPr>
          <w:sz w:val="24"/>
        </w:rPr>
      </w:pPr>
      <w:r w:rsidRPr="009B0675">
        <w:rPr>
          <w:sz w:val="24"/>
        </w:rPr>
        <w:t>так</w:t>
      </w:r>
      <w:r w:rsidRPr="009B0675">
        <w:rPr>
          <w:spacing w:val="31"/>
          <w:sz w:val="24"/>
        </w:rPr>
        <w:t xml:space="preserve"> </w:t>
      </w:r>
      <w:r w:rsidRPr="009B0675">
        <w:rPr>
          <w:sz w:val="24"/>
        </w:rPr>
        <w:t>и</w:t>
      </w:r>
      <w:r w:rsidR="009B0675" w:rsidRPr="009B0675">
        <w:rPr>
          <w:sz w:val="24"/>
        </w:rPr>
        <w:t xml:space="preserve"> </w:t>
      </w:r>
      <w:r>
        <w:t>«уплотненного»</w:t>
      </w:r>
      <w:r w:rsidRPr="009B0675">
        <w:rPr>
          <w:spacing w:val="-6"/>
        </w:rPr>
        <w:t xml:space="preserve"> </w:t>
      </w:r>
      <w:r>
        <w:t>полдника с включением</w:t>
      </w:r>
      <w:r w:rsidRPr="009B0675">
        <w:rPr>
          <w:spacing w:val="-1"/>
        </w:rPr>
        <w:t xml:space="preserve"> </w:t>
      </w:r>
      <w:r>
        <w:t>блюд</w:t>
      </w:r>
      <w:r w:rsidRPr="009B0675">
        <w:rPr>
          <w:spacing w:val="4"/>
        </w:rPr>
        <w:t xml:space="preserve"> </w:t>
      </w:r>
      <w:r>
        <w:t>ужина и</w:t>
      </w:r>
      <w:r w:rsidRPr="009B0675">
        <w:rPr>
          <w:spacing w:val="2"/>
        </w:rPr>
        <w:t xml:space="preserve"> </w:t>
      </w:r>
      <w:r>
        <w:t>с распределением калорийности</w:t>
      </w:r>
      <w:r w:rsidR="009B0675" w:rsidRPr="009B0675">
        <w:rPr>
          <w:spacing w:val="1"/>
        </w:rPr>
        <w:t xml:space="preserve"> </w:t>
      </w:r>
      <w:r>
        <w:t>суточного</w:t>
      </w:r>
      <w:r w:rsidRPr="009B0675">
        <w:rPr>
          <w:spacing w:val="-57"/>
        </w:rPr>
        <w:t xml:space="preserve"> </w:t>
      </w:r>
      <w:r>
        <w:t>рациона</w:t>
      </w:r>
      <w:r w:rsidRPr="009B0675">
        <w:rPr>
          <w:spacing w:val="-2"/>
        </w:rPr>
        <w:t xml:space="preserve"> </w:t>
      </w:r>
      <w:r>
        <w:t>30%.</w:t>
      </w:r>
    </w:p>
    <w:p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BB340C" w:rsidRDefault="00BB340C">
      <w:pPr>
        <w:pStyle w:val="a3"/>
        <w:spacing w:before="10"/>
        <w:ind w:left="0" w:firstLine="0"/>
        <w:jc w:val="left"/>
        <w:rPr>
          <w:sz w:val="27"/>
        </w:rPr>
      </w:pPr>
    </w:p>
    <w:p w:rsidR="000F0AD2" w:rsidRDefault="000F0AD2">
      <w:pPr>
        <w:pStyle w:val="a3"/>
        <w:spacing w:before="10"/>
        <w:ind w:left="0" w:firstLine="0"/>
        <w:jc w:val="left"/>
        <w:rPr>
          <w:sz w:val="27"/>
        </w:rPr>
      </w:pPr>
    </w:p>
    <w:p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rsidTr="00B26803">
        <w:trPr>
          <w:trHeight w:val="474"/>
        </w:trPr>
        <w:tc>
          <w:tcPr>
            <w:tcW w:w="1392" w:type="dxa"/>
            <w:vMerge w:val="restart"/>
            <w:shd w:val="clear" w:color="auto" w:fill="D9D9D9"/>
          </w:tcPr>
          <w:p w:rsidR="00BB340C" w:rsidRDefault="00BB340C">
            <w:pPr>
              <w:pStyle w:val="TableParagraph"/>
              <w:spacing w:before="0"/>
              <w:ind w:left="0"/>
              <w:rPr>
                <w:b/>
                <w:sz w:val="32"/>
              </w:rPr>
            </w:pPr>
          </w:p>
          <w:p w:rsidR="00BB340C" w:rsidRDefault="0021290F">
            <w:pPr>
              <w:pStyle w:val="TableParagraph"/>
              <w:spacing w:before="0"/>
              <w:rPr>
                <w:sz w:val="24"/>
              </w:rPr>
            </w:pPr>
            <w:r>
              <w:rPr>
                <w:sz w:val="24"/>
              </w:rPr>
              <w:t>Возраст</w:t>
            </w:r>
          </w:p>
        </w:tc>
        <w:tc>
          <w:tcPr>
            <w:tcW w:w="3211" w:type="dxa"/>
            <w:gridSpan w:val="2"/>
            <w:shd w:val="clear" w:color="auto" w:fill="D9D9D9"/>
          </w:tcPr>
          <w:p w:rsidR="00BB340C" w:rsidRDefault="0021290F">
            <w:pPr>
              <w:pStyle w:val="TableParagraph"/>
              <w:ind w:left="1036"/>
              <w:rPr>
                <w:sz w:val="24"/>
              </w:rPr>
            </w:pPr>
            <w:r>
              <w:rPr>
                <w:sz w:val="24"/>
              </w:rPr>
              <w:t>Кормление</w:t>
            </w:r>
          </w:p>
        </w:tc>
        <w:tc>
          <w:tcPr>
            <w:tcW w:w="1973" w:type="dxa"/>
            <w:shd w:val="clear" w:color="auto" w:fill="D9D9D9"/>
          </w:tcPr>
          <w:p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rsidTr="00B26803">
        <w:trPr>
          <w:trHeight w:val="753"/>
        </w:trPr>
        <w:tc>
          <w:tcPr>
            <w:tcW w:w="1392" w:type="dxa"/>
            <w:vMerge/>
            <w:tcBorders>
              <w:top w:val="nil"/>
            </w:tcBorders>
            <w:shd w:val="clear" w:color="auto" w:fill="D9D9D9"/>
          </w:tcPr>
          <w:p w:rsidR="00BB340C" w:rsidRDefault="00BB340C">
            <w:pPr>
              <w:rPr>
                <w:sz w:val="2"/>
                <w:szCs w:val="2"/>
              </w:rPr>
            </w:pPr>
          </w:p>
        </w:tc>
        <w:tc>
          <w:tcPr>
            <w:tcW w:w="1666" w:type="dxa"/>
            <w:shd w:val="clear" w:color="auto" w:fill="D9D9D9"/>
          </w:tcPr>
          <w:p w:rsidR="00BB340C" w:rsidRDefault="0021290F">
            <w:pPr>
              <w:pStyle w:val="TableParagraph"/>
              <w:ind w:left="236" w:right="222"/>
              <w:jc w:val="center"/>
              <w:rPr>
                <w:sz w:val="24"/>
              </w:rPr>
            </w:pPr>
            <w:r>
              <w:rPr>
                <w:sz w:val="24"/>
              </w:rPr>
              <w:t>количество</w:t>
            </w:r>
          </w:p>
        </w:tc>
        <w:tc>
          <w:tcPr>
            <w:tcW w:w="1545" w:type="dxa"/>
            <w:shd w:val="clear" w:color="auto" w:fill="D9D9D9"/>
          </w:tcPr>
          <w:p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rsidTr="00B26803">
        <w:trPr>
          <w:trHeight w:val="474"/>
        </w:trPr>
        <w:tc>
          <w:tcPr>
            <w:tcW w:w="1392" w:type="dxa"/>
          </w:tcPr>
          <w:p w:rsidR="00BB340C" w:rsidRDefault="0021290F">
            <w:pPr>
              <w:pStyle w:val="TableParagraph"/>
              <w:tabs>
                <w:tab w:val="left" w:pos="808"/>
              </w:tabs>
              <w:rPr>
                <w:sz w:val="24"/>
              </w:rPr>
            </w:pPr>
            <w:r>
              <w:rPr>
                <w:sz w:val="24"/>
              </w:rPr>
              <w:t>1–3</w:t>
            </w:r>
            <w:r>
              <w:rPr>
                <w:sz w:val="24"/>
              </w:rPr>
              <w:tab/>
              <w:t>мес.</w:t>
            </w:r>
          </w:p>
        </w:tc>
        <w:tc>
          <w:tcPr>
            <w:tcW w:w="1666" w:type="dxa"/>
          </w:tcPr>
          <w:p w:rsidR="00BB340C" w:rsidRDefault="0021290F">
            <w:pPr>
              <w:pStyle w:val="TableParagraph"/>
              <w:ind w:left="14"/>
              <w:jc w:val="center"/>
              <w:rPr>
                <w:sz w:val="24"/>
              </w:rPr>
            </w:pPr>
            <w:r>
              <w:rPr>
                <w:sz w:val="24"/>
              </w:rPr>
              <w:t>7</w:t>
            </w:r>
          </w:p>
        </w:tc>
        <w:tc>
          <w:tcPr>
            <w:tcW w:w="1545" w:type="dxa"/>
          </w:tcPr>
          <w:p w:rsidR="00BB340C" w:rsidRDefault="0021290F">
            <w:pPr>
              <w:pStyle w:val="TableParagraph"/>
              <w:ind w:left="11"/>
              <w:jc w:val="center"/>
              <w:rPr>
                <w:sz w:val="24"/>
              </w:rPr>
            </w:pPr>
            <w:r>
              <w:rPr>
                <w:sz w:val="24"/>
              </w:rPr>
              <w:t>3</w:t>
            </w:r>
          </w:p>
        </w:tc>
        <w:tc>
          <w:tcPr>
            <w:tcW w:w="1973" w:type="dxa"/>
          </w:tcPr>
          <w:p w:rsidR="00BB340C" w:rsidRDefault="0021290F">
            <w:pPr>
              <w:pStyle w:val="TableParagraph"/>
              <w:ind w:left="203" w:right="191"/>
              <w:jc w:val="center"/>
              <w:rPr>
                <w:sz w:val="24"/>
              </w:rPr>
            </w:pPr>
            <w:r>
              <w:rPr>
                <w:sz w:val="24"/>
              </w:rPr>
              <w:t>1-1,5</w:t>
            </w:r>
          </w:p>
        </w:tc>
        <w:tc>
          <w:tcPr>
            <w:tcW w:w="1647" w:type="dxa"/>
          </w:tcPr>
          <w:p w:rsidR="00BB340C" w:rsidRDefault="0021290F">
            <w:pPr>
              <w:pStyle w:val="TableParagraph"/>
              <w:ind w:left="11"/>
              <w:jc w:val="center"/>
              <w:rPr>
                <w:sz w:val="24"/>
              </w:rPr>
            </w:pPr>
            <w:r>
              <w:rPr>
                <w:sz w:val="24"/>
              </w:rPr>
              <w:t>4</w:t>
            </w:r>
          </w:p>
        </w:tc>
        <w:tc>
          <w:tcPr>
            <w:tcW w:w="1985" w:type="dxa"/>
          </w:tcPr>
          <w:p w:rsidR="00BB340C" w:rsidRDefault="0021290F">
            <w:pPr>
              <w:pStyle w:val="TableParagraph"/>
              <w:ind w:left="742"/>
              <w:rPr>
                <w:sz w:val="24"/>
              </w:rPr>
            </w:pPr>
            <w:r>
              <w:rPr>
                <w:sz w:val="24"/>
              </w:rPr>
              <w:t>1,5-2</w:t>
            </w:r>
          </w:p>
        </w:tc>
      </w:tr>
      <w:tr w:rsidR="00BB340C" w:rsidTr="00B26803">
        <w:trPr>
          <w:trHeight w:val="477"/>
        </w:trPr>
        <w:tc>
          <w:tcPr>
            <w:tcW w:w="1392" w:type="dxa"/>
          </w:tcPr>
          <w:p w:rsidR="00BB340C" w:rsidRDefault="0021290F">
            <w:pPr>
              <w:pStyle w:val="TableParagraph"/>
              <w:tabs>
                <w:tab w:val="left" w:pos="808"/>
              </w:tabs>
              <w:rPr>
                <w:sz w:val="24"/>
              </w:rPr>
            </w:pPr>
            <w:r>
              <w:rPr>
                <w:sz w:val="24"/>
              </w:rPr>
              <w:t>3–6</w:t>
            </w:r>
            <w:r>
              <w:rPr>
                <w:sz w:val="24"/>
              </w:rPr>
              <w:tab/>
              <w:t>мес.</w:t>
            </w:r>
          </w:p>
        </w:tc>
        <w:tc>
          <w:tcPr>
            <w:tcW w:w="1666" w:type="dxa"/>
          </w:tcPr>
          <w:p w:rsidR="00BB340C" w:rsidRDefault="0021290F">
            <w:pPr>
              <w:pStyle w:val="TableParagraph"/>
              <w:ind w:left="14"/>
              <w:jc w:val="center"/>
              <w:rPr>
                <w:sz w:val="24"/>
              </w:rPr>
            </w:pPr>
            <w:r>
              <w:rPr>
                <w:sz w:val="24"/>
              </w:rPr>
              <w:t>6</w:t>
            </w:r>
          </w:p>
        </w:tc>
        <w:tc>
          <w:tcPr>
            <w:tcW w:w="1545" w:type="dxa"/>
          </w:tcPr>
          <w:p w:rsidR="00BB340C" w:rsidRDefault="0021290F">
            <w:pPr>
              <w:pStyle w:val="TableParagraph"/>
              <w:ind w:left="501" w:right="492"/>
              <w:jc w:val="center"/>
              <w:rPr>
                <w:sz w:val="24"/>
              </w:rPr>
            </w:pPr>
            <w:r>
              <w:rPr>
                <w:sz w:val="24"/>
              </w:rPr>
              <w:t>3,5</w:t>
            </w:r>
          </w:p>
        </w:tc>
        <w:tc>
          <w:tcPr>
            <w:tcW w:w="1973" w:type="dxa"/>
          </w:tcPr>
          <w:p w:rsidR="00BB340C" w:rsidRDefault="0021290F">
            <w:pPr>
              <w:pStyle w:val="TableParagraph"/>
              <w:ind w:left="203" w:right="191"/>
              <w:jc w:val="center"/>
              <w:rPr>
                <w:sz w:val="24"/>
              </w:rPr>
            </w:pPr>
            <w:r>
              <w:rPr>
                <w:sz w:val="24"/>
              </w:rPr>
              <w:t>1,5-2</w:t>
            </w:r>
          </w:p>
        </w:tc>
        <w:tc>
          <w:tcPr>
            <w:tcW w:w="1647" w:type="dxa"/>
          </w:tcPr>
          <w:p w:rsidR="00BB340C" w:rsidRDefault="0021290F">
            <w:pPr>
              <w:pStyle w:val="TableParagraph"/>
              <w:ind w:left="645" w:right="631"/>
              <w:jc w:val="center"/>
              <w:rPr>
                <w:sz w:val="24"/>
              </w:rPr>
            </w:pPr>
            <w:r>
              <w:rPr>
                <w:sz w:val="24"/>
              </w:rPr>
              <w:t>3-4</w:t>
            </w:r>
          </w:p>
        </w:tc>
        <w:tc>
          <w:tcPr>
            <w:tcW w:w="1985" w:type="dxa"/>
          </w:tcPr>
          <w:p w:rsidR="00BB340C" w:rsidRDefault="0021290F">
            <w:pPr>
              <w:pStyle w:val="TableParagraph"/>
              <w:ind w:left="742"/>
              <w:rPr>
                <w:sz w:val="24"/>
              </w:rPr>
            </w:pPr>
            <w:r>
              <w:rPr>
                <w:sz w:val="24"/>
              </w:rPr>
              <w:t>1,5-2</w:t>
            </w:r>
          </w:p>
        </w:tc>
      </w:tr>
      <w:tr w:rsidR="00BB340C" w:rsidTr="00B26803">
        <w:trPr>
          <w:trHeight w:val="475"/>
        </w:trPr>
        <w:tc>
          <w:tcPr>
            <w:tcW w:w="1392" w:type="dxa"/>
          </w:tcPr>
          <w:p w:rsidR="00BB340C" w:rsidRDefault="0021290F">
            <w:pPr>
              <w:pStyle w:val="TableParagraph"/>
              <w:tabs>
                <w:tab w:val="left" w:pos="808"/>
              </w:tabs>
              <w:spacing w:before="93"/>
              <w:rPr>
                <w:sz w:val="24"/>
              </w:rPr>
            </w:pPr>
            <w:r>
              <w:rPr>
                <w:sz w:val="24"/>
              </w:rPr>
              <w:t>6–9</w:t>
            </w:r>
            <w:r>
              <w:rPr>
                <w:sz w:val="24"/>
              </w:rPr>
              <w:tab/>
              <w:t>мес.</w:t>
            </w:r>
          </w:p>
        </w:tc>
        <w:tc>
          <w:tcPr>
            <w:tcW w:w="1666" w:type="dxa"/>
          </w:tcPr>
          <w:p w:rsidR="00BB340C" w:rsidRDefault="0021290F">
            <w:pPr>
              <w:pStyle w:val="TableParagraph"/>
              <w:spacing w:before="93"/>
              <w:ind w:left="14"/>
              <w:jc w:val="center"/>
              <w:rPr>
                <w:sz w:val="24"/>
              </w:rPr>
            </w:pPr>
            <w:r>
              <w:rPr>
                <w:sz w:val="24"/>
              </w:rPr>
              <w:t>5</w:t>
            </w:r>
          </w:p>
        </w:tc>
        <w:tc>
          <w:tcPr>
            <w:tcW w:w="1545" w:type="dxa"/>
          </w:tcPr>
          <w:p w:rsidR="00BB340C" w:rsidRDefault="0021290F">
            <w:pPr>
              <w:pStyle w:val="TableParagraph"/>
              <w:spacing w:before="93"/>
              <w:ind w:left="11"/>
              <w:jc w:val="center"/>
              <w:rPr>
                <w:sz w:val="24"/>
              </w:rPr>
            </w:pPr>
            <w:r>
              <w:rPr>
                <w:sz w:val="24"/>
              </w:rPr>
              <w:t>4</w:t>
            </w:r>
          </w:p>
        </w:tc>
        <w:tc>
          <w:tcPr>
            <w:tcW w:w="1973" w:type="dxa"/>
          </w:tcPr>
          <w:p w:rsidR="00BB340C" w:rsidRDefault="0021290F">
            <w:pPr>
              <w:pStyle w:val="TableParagraph"/>
              <w:spacing w:before="93"/>
              <w:ind w:left="203" w:right="191"/>
              <w:jc w:val="center"/>
              <w:rPr>
                <w:sz w:val="24"/>
              </w:rPr>
            </w:pPr>
            <w:r>
              <w:rPr>
                <w:sz w:val="24"/>
              </w:rPr>
              <w:t>2-2,5</w:t>
            </w:r>
          </w:p>
        </w:tc>
        <w:tc>
          <w:tcPr>
            <w:tcW w:w="1647" w:type="dxa"/>
          </w:tcPr>
          <w:p w:rsidR="00BB340C" w:rsidRDefault="0021290F">
            <w:pPr>
              <w:pStyle w:val="TableParagraph"/>
              <w:spacing w:before="93"/>
              <w:ind w:left="11"/>
              <w:jc w:val="center"/>
              <w:rPr>
                <w:sz w:val="24"/>
              </w:rPr>
            </w:pPr>
            <w:r>
              <w:rPr>
                <w:sz w:val="24"/>
              </w:rPr>
              <w:t>3</w:t>
            </w:r>
          </w:p>
        </w:tc>
        <w:tc>
          <w:tcPr>
            <w:tcW w:w="1985" w:type="dxa"/>
          </w:tcPr>
          <w:p w:rsidR="00BB340C" w:rsidRDefault="0021290F">
            <w:pPr>
              <w:pStyle w:val="TableParagraph"/>
              <w:spacing w:before="93"/>
              <w:ind w:left="742"/>
              <w:rPr>
                <w:sz w:val="24"/>
              </w:rPr>
            </w:pPr>
            <w:r>
              <w:rPr>
                <w:sz w:val="24"/>
              </w:rPr>
              <w:t>1,5-2</w:t>
            </w:r>
          </w:p>
        </w:tc>
      </w:tr>
      <w:tr w:rsidR="00BB340C" w:rsidTr="00B26803">
        <w:trPr>
          <w:trHeight w:val="477"/>
        </w:trPr>
        <w:tc>
          <w:tcPr>
            <w:tcW w:w="1392" w:type="dxa"/>
          </w:tcPr>
          <w:p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rsidR="00BB340C" w:rsidRDefault="0021290F">
            <w:pPr>
              <w:pStyle w:val="TableParagraph"/>
              <w:ind w:left="234" w:right="222"/>
              <w:jc w:val="center"/>
              <w:rPr>
                <w:sz w:val="24"/>
              </w:rPr>
            </w:pPr>
            <w:r>
              <w:rPr>
                <w:sz w:val="24"/>
              </w:rPr>
              <w:t>4-5</w:t>
            </w:r>
          </w:p>
        </w:tc>
        <w:tc>
          <w:tcPr>
            <w:tcW w:w="1545" w:type="dxa"/>
          </w:tcPr>
          <w:p w:rsidR="00BB340C" w:rsidRDefault="0021290F">
            <w:pPr>
              <w:pStyle w:val="TableParagraph"/>
              <w:ind w:left="503" w:right="492"/>
              <w:jc w:val="center"/>
              <w:rPr>
                <w:sz w:val="24"/>
              </w:rPr>
            </w:pPr>
            <w:r>
              <w:rPr>
                <w:sz w:val="24"/>
              </w:rPr>
              <w:t>4-4,5</w:t>
            </w:r>
          </w:p>
        </w:tc>
        <w:tc>
          <w:tcPr>
            <w:tcW w:w="1973" w:type="dxa"/>
          </w:tcPr>
          <w:p w:rsidR="00BB340C" w:rsidRDefault="0021290F">
            <w:pPr>
              <w:pStyle w:val="TableParagraph"/>
              <w:ind w:left="203" w:right="191"/>
              <w:jc w:val="center"/>
              <w:rPr>
                <w:sz w:val="24"/>
              </w:rPr>
            </w:pPr>
            <w:r>
              <w:rPr>
                <w:sz w:val="24"/>
              </w:rPr>
              <w:t>2,5-3</w:t>
            </w:r>
          </w:p>
        </w:tc>
        <w:tc>
          <w:tcPr>
            <w:tcW w:w="1647" w:type="dxa"/>
          </w:tcPr>
          <w:p w:rsidR="00BB340C" w:rsidRDefault="0021290F">
            <w:pPr>
              <w:pStyle w:val="TableParagraph"/>
              <w:ind w:left="11"/>
              <w:jc w:val="center"/>
              <w:rPr>
                <w:sz w:val="24"/>
              </w:rPr>
            </w:pPr>
            <w:r>
              <w:rPr>
                <w:sz w:val="24"/>
              </w:rPr>
              <w:t>2</w:t>
            </w:r>
          </w:p>
        </w:tc>
        <w:tc>
          <w:tcPr>
            <w:tcW w:w="1985" w:type="dxa"/>
          </w:tcPr>
          <w:p w:rsidR="00BB340C" w:rsidRDefault="0021290F">
            <w:pPr>
              <w:pStyle w:val="TableParagraph"/>
              <w:ind w:left="742"/>
              <w:rPr>
                <w:sz w:val="24"/>
              </w:rPr>
            </w:pPr>
            <w:r>
              <w:rPr>
                <w:sz w:val="24"/>
              </w:rPr>
              <w:t>2-2,5</w:t>
            </w:r>
          </w:p>
        </w:tc>
      </w:tr>
    </w:tbl>
    <w:p w:rsidR="009B0675" w:rsidRDefault="009B0675" w:rsidP="009B0675">
      <w:pPr>
        <w:pStyle w:val="a3"/>
        <w:ind w:left="0" w:firstLine="0"/>
        <w:jc w:val="left"/>
        <w:rPr>
          <w:b/>
          <w:sz w:val="27"/>
        </w:rPr>
      </w:pPr>
    </w:p>
    <w:p w:rsidR="009B0675" w:rsidRDefault="009B0675" w:rsidP="009B0675">
      <w:pPr>
        <w:pStyle w:val="a3"/>
        <w:ind w:left="0" w:firstLine="0"/>
        <w:jc w:val="left"/>
        <w:rPr>
          <w:b/>
          <w:sz w:val="27"/>
        </w:rPr>
      </w:pPr>
    </w:p>
    <w:p w:rsidR="00BB340C" w:rsidRDefault="000F0AD2">
      <w:pPr>
        <w:spacing w:after="42"/>
        <w:ind w:left="216" w:right="249"/>
        <w:jc w:val="center"/>
        <w:rPr>
          <w:b/>
          <w:sz w:val="24"/>
        </w:rPr>
      </w:pPr>
      <w:r>
        <w:rPr>
          <w:b/>
          <w:sz w:val="24"/>
        </w:rPr>
        <w:t>Р</w:t>
      </w:r>
      <w:r w:rsidR="0021290F">
        <w:rPr>
          <w:b/>
          <w:sz w:val="24"/>
        </w:rPr>
        <w:t>ежим</w:t>
      </w:r>
      <w:r w:rsidR="0021290F">
        <w:rPr>
          <w:b/>
          <w:spacing w:val="-2"/>
          <w:sz w:val="24"/>
        </w:rPr>
        <w:t xml:space="preserve"> </w:t>
      </w:r>
      <w:r w:rsidR="0021290F">
        <w:rPr>
          <w:b/>
          <w:sz w:val="24"/>
        </w:rPr>
        <w:t>дня</w:t>
      </w:r>
      <w:r w:rsidR="0021290F">
        <w:rPr>
          <w:b/>
          <w:spacing w:val="-2"/>
          <w:sz w:val="24"/>
        </w:rPr>
        <w:t xml:space="preserve"> </w:t>
      </w:r>
      <w:r w:rsidR="0021290F">
        <w:rPr>
          <w:b/>
          <w:sz w:val="24"/>
        </w:rPr>
        <w:t>в</w:t>
      </w:r>
      <w:r w:rsidR="0021290F">
        <w:rPr>
          <w:b/>
          <w:spacing w:val="-2"/>
          <w:sz w:val="24"/>
        </w:rPr>
        <w:t xml:space="preserve"> </w:t>
      </w:r>
      <w:r w:rsidR="0021290F">
        <w:rPr>
          <w:b/>
          <w:sz w:val="24"/>
        </w:rPr>
        <w:t>группе</w:t>
      </w:r>
      <w:r w:rsidR="0021290F">
        <w:rPr>
          <w:b/>
          <w:spacing w:val="-3"/>
          <w:sz w:val="24"/>
        </w:rPr>
        <w:t xml:space="preserve"> </w:t>
      </w:r>
      <w:r w:rsidR="0021290F">
        <w:rPr>
          <w:b/>
          <w:sz w:val="24"/>
        </w:rPr>
        <w:t>детей</w:t>
      </w:r>
      <w:r w:rsidR="0021290F">
        <w:rPr>
          <w:b/>
          <w:spacing w:val="-1"/>
          <w:sz w:val="24"/>
        </w:rPr>
        <w:t xml:space="preserve"> </w:t>
      </w:r>
      <w:r w:rsidR="0021290F">
        <w:rPr>
          <w:b/>
          <w:sz w:val="24"/>
        </w:rPr>
        <w:t>от</w:t>
      </w:r>
      <w:r w:rsidR="0021290F">
        <w:rPr>
          <w:b/>
          <w:spacing w:val="-1"/>
          <w:sz w:val="24"/>
        </w:rPr>
        <w:t xml:space="preserve"> </w:t>
      </w:r>
      <w:r w:rsidR="0021290F">
        <w:rPr>
          <w:b/>
          <w:sz w:val="24"/>
        </w:rPr>
        <w:t>1</w:t>
      </w:r>
      <w:r w:rsidR="0021290F">
        <w:rPr>
          <w:b/>
          <w:spacing w:val="-1"/>
          <w:sz w:val="24"/>
        </w:rPr>
        <w:t xml:space="preserve"> </w:t>
      </w:r>
      <w:r w:rsidR="0021290F">
        <w:rPr>
          <w:b/>
          <w:sz w:val="24"/>
        </w:rPr>
        <w:t>года</w:t>
      </w:r>
      <w:r w:rsidR="0021290F">
        <w:rPr>
          <w:b/>
          <w:spacing w:val="-2"/>
          <w:sz w:val="24"/>
        </w:rPr>
        <w:t xml:space="preserve"> </w:t>
      </w:r>
      <w:r w:rsidR="0021290F">
        <w:rPr>
          <w:b/>
          <w:sz w:val="24"/>
        </w:rPr>
        <w:t>до</w:t>
      </w:r>
      <w:r w:rsidR="0021290F">
        <w:rPr>
          <w:b/>
          <w:spacing w:val="-1"/>
          <w:sz w:val="24"/>
        </w:rPr>
        <w:t xml:space="preserve"> </w:t>
      </w:r>
      <w:r w:rsidR="0021290F">
        <w:rPr>
          <w:b/>
          <w:sz w:val="24"/>
        </w:rPr>
        <w:t>2-х</w:t>
      </w:r>
      <w:r w:rsidR="0021290F">
        <w:rPr>
          <w:b/>
          <w:spacing w:val="-2"/>
          <w:sz w:val="24"/>
        </w:rPr>
        <w:t xml:space="preserve"> </w:t>
      </w:r>
      <w:r w:rsidR="0021290F">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rsidTr="006B6508">
        <w:trPr>
          <w:trHeight w:val="477"/>
        </w:trPr>
        <w:tc>
          <w:tcPr>
            <w:tcW w:w="5567" w:type="dxa"/>
            <w:vMerge w:val="restart"/>
            <w:shd w:val="clear" w:color="auto" w:fill="D9D9D9"/>
          </w:tcPr>
          <w:p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rsidR="00BB340C" w:rsidRDefault="0021290F">
            <w:pPr>
              <w:pStyle w:val="TableParagraph"/>
              <w:ind w:left="1974" w:right="1969"/>
              <w:jc w:val="center"/>
              <w:rPr>
                <w:sz w:val="24"/>
              </w:rPr>
            </w:pPr>
            <w:r>
              <w:rPr>
                <w:sz w:val="24"/>
              </w:rPr>
              <w:t>Время</w:t>
            </w:r>
          </w:p>
        </w:tc>
      </w:tr>
      <w:tr w:rsidR="00BB340C" w:rsidTr="006B6508">
        <w:trPr>
          <w:trHeight w:val="474"/>
        </w:trPr>
        <w:tc>
          <w:tcPr>
            <w:tcW w:w="5567" w:type="dxa"/>
            <w:vMerge/>
            <w:tcBorders>
              <w:top w:val="nil"/>
            </w:tcBorders>
            <w:shd w:val="clear" w:color="auto" w:fill="D9D9D9"/>
          </w:tcPr>
          <w:p w:rsidR="00BB340C" w:rsidRDefault="00BB340C">
            <w:pPr>
              <w:rPr>
                <w:sz w:val="2"/>
                <w:szCs w:val="2"/>
              </w:rPr>
            </w:pPr>
          </w:p>
        </w:tc>
        <w:tc>
          <w:tcPr>
            <w:tcW w:w="2233" w:type="dxa"/>
            <w:shd w:val="clear" w:color="auto" w:fill="D9D9D9"/>
          </w:tcPr>
          <w:p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rsidTr="006B6508">
        <w:trPr>
          <w:trHeight w:val="475"/>
        </w:trPr>
        <w:tc>
          <w:tcPr>
            <w:tcW w:w="5567" w:type="dxa"/>
          </w:tcPr>
          <w:p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rsidR="00BB340C" w:rsidRDefault="0021290F">
            <w:pPr>
              <w:pStyle w:val="TableParagraph"/>
              <w:ind w:left="394" w:right="383"/>
              <w:jc w:val="center"/>
              <w:rPr>
                <w:sz w:val="24"/>
              </w:rPr>
            </w:pPr>
            <w:r>
              <w:rPr>
                <w:sz w:val="24"/>
              </w:rPr>
              <w:t>7.00-8.30</w:t>
            </w:r>
          </w:p>
        </w:tc>
        <w:tc>
          <w:tcPr>
            <w:tcW w:w="2410" w:type="dxa"/>
          </w:tcPr>
          <w:p w:rsidR="00BB340C" w:rsidRDefault="0021290F">
            <w:pPr>
              <w:pStyle w:val="TableParagraph"/>
              <w:ind w:left="484" w:right="478"/>
              <w:jc w:val="center"/>
              <w:rPr>
                <w:sz w:val="24"/>
              </w:rPr>
            </w:pPr>
            <w:r>
              <w:rPr>
                <w:sz w:val="24"/>
              </w:rPr>
              <w:t>7.00-8.30</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BB340C" w:rsidRDefault="0021290F">
            <w:pPr>
              <w:pStyle w:val="TableParagraph"/>
              <w:ind w:left="394" w:right="383"/>
              <w:jc w:val="center"/>
              <w:rPr>
                <w:sz w:val="24"/>
              </w:rPr>
            </w:pPr>
            <w:r>
              <w:rPr>
                <w:sz w:val="24"/>
              </w:rPr>
              <w:t>8.30-9.00</w:t>
            </w:r>
          </w:p>
        </w:tc>
        <w:tc>
          <w:tcPr>
            <w:tcW w:w="2410" w:type="dxa"/>
          </w:tcPr>
          <w:p w:rsidR="00BB340C" w:rsidRDefault="0021290F">
            <w:pPr>
              <w:pStyle w:val="TableParagraph"/>
              <w:ind w:left="484" w:right="478"/>
              <w:jc w:val="center"/>
              <w:rPr>
                <w:sz w:val="24"/>
              </w:rPr>
            </w:pPr>
            <w:r>
              <w:rPr>
                <w:sz w:val="24"/>
              </w:rPr>
              <w:t>8.30-9.00</w:t>
            </w:r>
          </w:p>
        </w:tc>
      </w:tr>
      <w:tr w:rsidR="00BB340C" w:rsidTr="006B6508">
        <w:trPr>
          <w:trHeight w:val="474"/>
        </w:trPr>
        <w:tc>
          <w:tcPr>
            <w:tcW w:w="5567" w:type="dxa"/>
          </w:tcPr>
          <w:p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rsidR="00BB340C" w:rsidRDefault="0021290F">
            <w:pPr>
              <w:pStyle w:val="TableParagraph"/>
              <w:ind w:left="394" w:right="383"/>
              <w:jc w:val="center"/>
              <w:rPr>
                <w:sz w:val="24"/>
              </w:rPr>
            </w:pPr>
            <w:r>
              <w:rPr>
                <w:sz w:val="24"/>
              </w:rPr>
              <w:t>9.00-9.30</w:t>
            </w:r>
          </w:p>
        </w:tc>
        <w:tc>
          <w:tcPr>
            <w:tcW w:w="2410" w:type="dxa"/>
          </w:tcPr>
          <w:p w:rsidR="00BB340C" w:rsidRDefault="0021290F">
            <w:pPr>
              <w:pStyle w:val="TableParagraph"/>
              <w:ind w:left="484" w:right="478"/>
              <w:jc w:val="center"/>
              <w:rPr>
                <w:sz w:val="24"/>
              </w:rPr>
            </w:pPr>
            <w:r>
              <w:rPr>
                <w:sz w:val="24"/>
              </w:rPr>
              <w:t>9.00-9.30</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rsidR="00BB340C" w:rsidRDefault="0021290F">
            <w:pPr>
              <w:pStyle w:val="TableParagraph"/>
              <w:ind w:left="597"/>
              <w:rPr>
                <w:sz w:val="24"/>
              </w:rPr>
            </w:pPr>
            <w:r>
              <w:rPr>
                <w:sz w:val="24"/>
              </w:rPr>
              <w:t>9.30-12.00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rsidR="00BB340C" w:rsidRDefault="0021290F">
            <w:pPr>
              <w:pStyle w:val="TableParagraph"/>
              <w:ind w:left="537"/>
              <w:rPr>
                <w:sz w:val="24"/>
              </w:rPr>
            </w:pPr>
            <w:r>
              <w:rPr>
                <w:sz w:val="24"/>
              </w:rPr>
              <w:t>12.00-12.30</w:t>
            </w:r>
          </w:p>
        </w:tc>
        <w:tc>
          <w:tcPr>
            <w:tcW w:w="2410" w:type="dxa"/>
          </w:tcPr>
          <w:p w:rsidR="00BB340C" w:rsidRDefault="0021290F">
            <w:pPr>
              <w:pStyle w:val="TableParagraph"/>
              <w:ind w:left="6"/>
              <w:jc w:val="center"/>
              <w:rPr>
                <w:sz w:val="24"/>
              </w:rPr>
            </w:pPr>
            <w:r>
              <w:rPr>
                <w:sz w:val="24"/>
              </w:rPr>
              <w:t>-</w:t>
            </w:r>
          </w:p>
        </w:tc>
      </w:tr>
      <w:tr w:rsidR="00BB340C" w:rsidTr="006B6508">
        <w:trPr>
          <w:trHeight w:val="1029"/>
        </w:trPr>
        <w:tc>
          <w:tcPr>
            <w:tcW w:w="5567" w:type="dxa"/>
          </w:tcPr>
          <w:p w:rsidR="00BB340C" w:rsidRDefault="0021290F">
            <w:pPr>
              <w:pStyle w:val="TableParagraph"/>
              <w:ind w:right="366"/>
              <w:rPr>
                <w:sz w:val="24"/>
              </w:rPr>
            </w:pPr>
            <w:r>
              <w:rPr>
                <w:sz w:val="24"/>
              </w:rPr>
              <w:lastRenderedPageBreak/>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60"/>
              <w:rPr>
                <w:sz w:val="24"/>
              </w:rPr>
            </w:pPr>
            <w:r>
              <w:rPr>
                <w:sz w:val="24"/>
              </w:rPr>
              <w:t>9.30–9.40</w:t>
            </w:r>
          </w:p>
          <w:p w:rsidR="00BB340C" w:rsidRDefault="0021290F">
            <w:pPr>
              <w:pStyle w:val="TableParagraph"/>
              <w:spacing w:before="0"/>
              <w:ind w:left="743"/>
              <w:rPr>
                <w:sz w:val="24"/>
              </w:rPr>
            </w:pPr>
            <w:r>
              <w:rPr>
                <w:sz w:val="24"/>
              </w:rPr>
              <w:t>9.50-10.00</w:t>
            </w:r>
          </w:p>
        </w:tc>
      </w:tr>
      <w:tr w:rsidR="00BB340C" w:rsidTr="006B6508">
        <w:trPr>
          <w:trHeight w:val="496"/>
        </w:trPr>
        <w:tc>
          <w:tcPr>
            <w:tcW w:w="5567" w:type="dxa"/>
          </w:tcPr>
          <w:p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10.00-11.30</w:t>
            </w:r>
          </w:p>
        </w:tc>
      </w:tr>
      <w:tr w:rsidR="00BB340C" w:rsidTr="006B6508">
        <w:trPr>
          <w:trHeight w:val="475"/>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BB340C" w:rsidRDefault="0021290F">
            <w:pPr>
              <w:pStyle w:val="TableParagraph"/>
              <w:ind w:left="537"/>
              <w:rPr>
                <w:sz w:val="24"/>
              </w:rPr>
            </w:pPr>
            <w:r>
              <w:rPr>
                <w:sz w:val="24"/>
              </w:rPr>
              <w:t>12.30-13.00</w:t>
            </w:r>
          </w:p>
        </w:tc>
        <w:tc>
          <w:tcPr>
            <w:tcW w:w="2410" w:type="dxa"/>
          </w:tcPr>
          <w:p w:rsidR="00BB340C" w:rsidRDefault="0021290F">
            <w:pPr>
              <w:pStyle w:val="TableParagraph"/>
              <w:ind w:left="0" w:right="615"/>
              <w:jc w:val="right"/>
              <w:rPr>
                <w:sz w:val="24"/>
              </w:rPr>
            </w:pPr>
            <w:r>
              <w:rPr>
                <w:sz w:val="24"/>
              </w:rPr>
              <w:t>11.30-12.30</w:t>
            </w:r>
          </w:p>
        </w:tc>
      </w:tr>
      <w:tr w:rsidR="00BB340C" w:rsidTr="006B6508">
        <w:trPr>
          <w:trHeight w:val="753"/>
        </w:trPr>
        <w:tc>
          <w:tcPr>
            <w:tcW w:w="5567" w:type="dxa"/>
          </w:tcPr>
          <w:p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rsidR="00BB340C" w:rsidRDefault="0021290F">
            <w:pPr>
              <w:pStyle w:val="TableParagraph"/>
              <w:ind w:left="515"/>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13.00–13.10</w:t>
            </w:r>
          </w:p>
          <w:p w:rsidR="00BB340C" w:rsidRDefault="0021290F">
            <w:pPr>
              <w:pStyle w:val="TableParagraph"/>
              <w:spacing w:before="0"/>
              <w:ind w:left="537"/>
              <w:rPr>
                <w:sz w:val="24"/>
              </w:rPr>
            </w:pPr>
            <w:r>
              <w:rPr>
                <w:sz w:val="24"/>
              </w:rPr>
              <w:t>13.20-13.30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340"/>
              <w:rPr>
                <w:sz w:val="24"/>
              </w:rPr>
            </w:pPr>
            <w:r>
              <w:rPr>
                <w:sz w:val="24"/>
              </w:rPr>
              <w:t>14.10-14.20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rsidR="00BB340C" w:rsidRDefault="0021290F">
            <w:pPr>
              <w:pStyle w:val="TableParagraph"/>
              <w:spacing w:before="90"/>
              <w:ind w:left="537"/>
              <w:rPr>
                <w:sz w:val="24"/>
              </w:rPr>
            </w:pPr>
            <w:r>
              <w:rPr>
                <w:sz w:val="24"/>
              </w:rPr>
              <w:t>14.30-16.00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12.30-15.30</w:t>
            </w:r>
          </w:p>
        </w:tc>
      </w:tr>
      <w:tr w:rsidR="00BB340C" w:rsidTr="006B6508">
        <w:trPr>
          <w:trHeight w:val="750"/>
        </w:trPr>
        <w:tc>
          <w:tcPr>
            <w:tcW w:w="5567" w:type="dxa"/>
          </w:tcPr>
          <w:p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rsidR="00BB340C" w:rsidRDefault="0021290F">
            <w:pPr>
              <w:pStyle w:val="TableParagraph"/>
              <w:spacing w:before="90"/>
              <w:ind w:left="537"/>
              <w:rPr>
                <w:sz w:val="24"/>
              </w:rPr>
            </w:pPr>
            <w:r>
              <w:rPr>
                <w:sz w:val="24"/>
              </w:rPr>
              <w:t>16.00-16.30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Полдник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15.30-16.00</w:t>
            </w:r>
          </w:p>
        </w:tc>
      </w:tr>
      <w:tr w:rsidR="00BB340C" w:rsidTr="006B6508">
        <w:trPr>
          <w:trHeight w:val="750"/>
        </w:trPr>
        <w:tc>
          <w:tcPr>
            <w:tcW w:w="5567" w:type="dxa"/>
          </w:tcPr>
          <w:p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rsidR="00BB340C" w:rsidRDefault="0021290F">
            <w:pPr>
              <w:pStyle w:val="TableParagraph"/>
              <w:spacing w:before="90"/>
              <w:ind w:left="537"/>
              <w:rPr>
                <w:sz w:val="24"/>
              </w:rPr>
            </w:pPr>
            <w:r>
              <w:rPr>
                <w:sz w:val="24"/>
              </w:rPr>
              <w:t>16.30-18.30</w:t>
            </w:r>
          </w:p>
        </w:tc>
        <w:tc>
          <w:tcPr>
            <w:tcW w:w="2410" w:type="dxa"/>
          </w:tcPr>
          <w:p w:rsidR="00BB340C" w:rsidRDefault="0021290F">
            <w:pPr>
              <w:pStyle w:val="TableParagraph"/>
              <w:spacing w:before="90"/>
              <w:ind w:left="0" w:right="615"/>
              <w:jc w:val="right"/>
              <w:rPr>
                <w:sz w:val="24"/>
              </w:rPr>
            </w:pPr>
            <w:r>
              <w:rPr>
                <w:sz w:val="24"/>
              </w:rPr>
              <w:t>16.00-17.00</w:t>
            </w:r>
          </w:p>
        </w:tc>
      </w:tr>
      <w:tr w:rsidR="00BB340C" w:rsidTr="006B6508">
        <w:trPr>
          <w:trHeight w:val="753"/>
        </w:trPr>
        <w:tc>
          <w:tcPr>
            <w:tcW w:w="5567" w:type="dxa"/>
          </w:tcPr>
          <w:p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16.00–16.10</w:t>
            </w:r>
          </w:p>
          <w:p w:rsidR="00BB340C" w:rsidRDefault="0021290F">
            <w:pPr>
              <w:pStyle w:val="TableParagraph"/>
              <w:spacing w:before="0"/>
              <w:ind w:left="623"/>
              <w:rPr>
                <w:sz w:val="24"/>
              </w:rPr>
            </w:pPr>
            <w:r>
              <w:rPr>
                <w:sz w:val="24"/>
              </w:rPr>
              <w:t>16.20-16.30</w:t>
            </w:r>
          </w:p>
        </w:tc>
      </w:tr>
      <w:tr w:rsidR="00BB340C" w:rsidTr="006B6508">
        <w:trPr>
          <w:trHeight w:val="751"/>
        </w:trPr>
        <w:tc>
          <w:tcPr>
            <w:tcW w:w="5567" w:type="dxa"/>
          </w:tcPr>
          <w:p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rsidR="00BB340C" w:rsidRDefault="0021290F">
            <w:pPr>
              <w:pStyle w:val="TableParagraph"/>
              <w:spacing w:before="90"/>
              <w:ind w:left="11"/>
              <w:jc w:val="center"/>
              <w:rPr>
                <w:sz w:val="24"/>
              </w:rPr>
            </w:pPr>
            <w:r>
              <w:rPr>
                <w:sz w:val="24"/>
              </w:rPr>
              <w:t>-</w:t>
            </w:r>
          </w:p>
        </w:tc>
        <w:tc>
          <w:tcPr>
            <w:tcW w:w="2410" w:type="dxa"/>
          </w:tcPr>
          <w:p w:rsidR="00BB340C" w:rsidRDefault="0021290F">
            <w:pPr>
              <w:pStyle w:val="TableParagraph"/>
              <w:spacing w:before="90"/>
              <w:ind w:left="0" w:right="615"/>
              <w:jc w:val="right"/>
              <w:rPr>
                <w:sz w:val="24"/>
              </w:rPr>
            </w:pPr>
            <w:r>
              <w:rPr>
                <w:sz w:val="24"/>
              </w:rPr>
              <w:t>17.00-18.30</w:t>
            </w:r>
          </w:p>
        </w:tc>
      </w:tr>
      <w:tr w:rsidR="00BB340C" w:rsidTr="006B6508">
        <w:trPr>
          <w:trHeight w:val="537"/>
        </w:trPr>
        <w:tc>
          <w:tcPr>
            <w:tcW w:w="5567" w:type="dxa"/>
          </w:tcPr>
          <w:p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474"/>
        </w:trPr>
        <w:tc>
          <w:tcPr>
            <w:tcW w:w="5567" w:type="dxa"/>
          </w:tcPr>
          <w:p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rsidR="00BB340C" w:rsidRDefault="0021290F">
            <w:pPr>
              <w:pStyle w:val="TableParagraph"/>
              <w:spacing w:before="90"/>
              <w:ind w:left="695"/>
              <w:rPr>
                <w:sz w:val="24"/>
              </w:rPr>
            </w:pPr>
            <w:r>
              <w:rPr>
                <w:sz w:val="24"/>
              </w:rPr>
              <w:t>до 19.00</w:t>
            </w:r>
          </w:p>
        </w:tc>
        <w:tc>
          <w:tcPr>
            <w:tcW w:w="2410" w:type="dxa"/>
          </w:tcPr>
          <w:p w:rsidR="00BB340C" w:rsidRDefault="0021290F">
            <w:pPr>
              <w:pStyle w:val="TableParagraph"/>
              <w:spacing w:before="90"/>
              <w:ind w:left="781"/>
              <w:rPr>
                <w:sz w:val="24"/>
              </w:rPr>
            </w:pPr>
            <w:r>
              <w:rPr>
                <w:sz w:val="24"/>
              </w:rPr>
              <w:t>до 19.00</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rsidTr="006B6508">
        <w:trPr>
          <w:trHeight w:val="474"/>
        </w:trPr>
        <w:tc>
          <w:tcPr>
            <w:tcW w:w="5567" w:type="dxa"/>
          </w:tcPr>
          <w:p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rsidR="00BB340C" w:rsidRDefault="0021290F">
            <w:pPr>
              <w:pStyle w:val="TableParagraph"/>
              <w:spacing w:before="90"/>
              <w:ind w:left="657"/>
              <w:rPr>
                <w:sz w:val="24"/>
              </w:rPr>
            </w:pPr>
            <w:r>
              <w:rPr>
                <w:sz w:val="24"/>
              </w:rPr>
              <w:t>7.00-8.30</w:t>
            </w:r>
          </w:p>
        </w:tc>
        <w:tc>
          <w:tcPr>
            <w:tcW w:w="2410" w:type="dxa"/>
          </w:tcPr>
          <w:p w:rsidR="00BB340C" w:rsidRDefault="0021290F">
            <w:pPr>
              <w:pStyle w:val="TableParagraph"/>
              <w:spacing w:before="90"/>
              <w:ind w:left="743"/>
              <w:rPr>
                <w:sz w:val="24"/>
              </w:rPr>
            </w:pPr>
            <w:r>
              <w:rPr>
                <w:sz w:val="24"/>
              </w:rPr>
              <w:t>7.00-8.30</w:t>
            </w:r>
          </w:p>
        </w:tc>
      </w:tr>
      <w:tr w:rsidR="00BB340C" w:rsidTr="006B6508">
        <w:trPr>
          <w:trHeight w:val="551"/>
        </w:trPr>
        <w:tc>
          <w:tcPr>
            <w:tcW w:w="5567" w:type="dxa"/>
          </w:tcPr>
          <w:p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BB340C" w:rsidRDefault="0021290F">
            <w:pPr>
              <w:pStyle w:val="TableParagraph"/>
              <w:ind w:left="657"/>
              <w:rPr>
                <w:sz w:val="24"/>
              </w:rPr>
            </w:pPr>
            <w:r>
              <w:rPr>
                <w:sz w:val="24"/>
              </w:rPr>
              <w:t>8.30-9.00</w:t>
            </w:r>
          </w:p>
        </w:tc>
        <w:tc>
          <w:tcPr>
            <w:tcW w:w="2410" w:type="dxa"/>
          </w:tcPr>
          <w:p w:rsidR="00BB340C" w:rsidRDefault="0021290F">
            <w:pPr>
              <w:pStyle w:val="TableParagraph"/>
              <w:ind w:left="743"/>
              <w:rPr>
                <w:sz w:val="24"/>
              </w:rPr>
            </w:pPr>
            <w:r>
              <w:rPr>
                <w:sz w:val="24"/>
              </w:rPr>
              <w:t>8.30-9.00</w:t>
            </w:r>
          </w:p>
        </w:tc>
      </w:tr>
      <w:tr w:rsidR="00BB340C" w:rsidTr="006B6508">
        <w:trPr>
          <w:trHeight w:val="751"/>
        </w:trPr>
        <w:tc>
          <w:tcPr>
            <w:tcW w:w="5567" w:type="dxa"/>
          </w:tcPr>
          <w:p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rsidR="00BB340C" w:rsidRDefault="0021290F">
            <w:pPr>
              <w:pStyle w:val="TableParagraph"/>
              <w:spacing w:before="93"/>
              <w:ind w:left="597"/>
              <w:rPr>
                <w:sz w:val="24"/>
              </w:rPr>
            </w:pPr>
            <w:r>
              <w:rPr>
                <w:sz w:val="24"/>
              </w:rPr>
              <w:t>9.00-10.00</w:t>
            </w:r>
          </w:p>
        </w:tc>
        <w:tc>
          <w:tcPr>
            <w:tcW w:w="2410" w:type="dxa"/>
          </w:tcPr>
          <w:p w:rsidR="00BB340C" w:rsidRDefault="0021290F">
            <w:pPr>
              <w:pStyle w:val="TableParagraph"/>
              <w:spacing w:before="93"/>
              <w:ind w:left="0" w:right="675"/>
              <w:jc w:val="right"/>
              <w:rPr>
                <w:sz w:val="24"/>
              </w:rPr>
            </w:pPr>
            <w:r>
              <w:rPr>
                <w:sz w:val="24"/>
              </w:rPr>
              <w:t>9.00-11.30</w:t>
            </w:r>
          </w:p>
        </w:tc>
      </w:tr>
      <w:tr w:rsidR="00BB340C" w:rsidTr="006B6508">
        <w:trPr>
          <w:trHeight w:val="1027"/>
        </w:trPr>
        <w:tc>
          <w:tcPr>
            <w:tcW w:w="5567" w:type="dxa"/>
          </w:tcPr>
          <w:p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724"/>
              <w:rPr>
                <w:sz w:val="24"/>
              </w:rPr>
            </w:pPr>
            <w:r>
              <w:rPr>
                <w:sz w:val="24"/>
              </w:rPr>
              <w:t>9.10–9.20</w:t>
            </w:r>
          </w:p>
          <w:p w:rsidR="00BB340C" w:rsidRDefault="0021290F">
            <w:pPr>
              <w:pStyle w:val="TableParagraph"/>
              <w:spacing w:before="1"/>
              <w:ind w:left="743"/>
              <w:rPr>
                <w:sz w:val="24"/>
              </w:rPr>
            </w:pPr>
            <w:r>
              <w:rPr>
                <w:sz w:val="24"/>
              </w:rPr>
              <w:t>9.30-9.40</w:t>
            </w:r>
          </w:p>
        </w:tc>
      </w:tr>
      <w:tr w:rsidR="00BB340C" w:rsidTr="006B6508">
        <w:trPr>
          <w:trHeight w:val="477"/>
        </w:trPr>
        <w:tc>
          <w:tcPr>
            <w:tcW w:w="5567" w:type="dxa"/>
          </w:tcPr>
          <w:p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84" w:right="478"/>
              <w:jc w:val="center"/>
              <w:rPr>
                <w:sz w:val="24"/>
              </w:rPr>
            </w:pPr>
            <w:r>
              <w:rPr>
                <w:sz w:val="24"/>
              </w:rPr>
              <w:t>10.30-11.00</w:t>
            </w:r>
          </w:p>
        </w:tc>
      </w:tr>
      <w:tr w:rsidR="00BB340C" w:rsidTr="006B6508">
        <w:trPr>
          <w:trHeight w:val="1026"/>
        </w:trPr>
        <w:tc>
          <w:tcPr>
            <w:tcW w:w="5567" w:type="dxa"/>
          </w:tcPr>
          <w:p w:rsidR="00BB340C" w:rsidRDefault="0021290F">
            <w:pPr>
              <w:pStyle w:val="TableParagraph"/>
              <w:ind w:right="768"/>
              <w:rPr>
                <w:sz w:val="24"/>
              </w:rPr>
            </w:pPr>
            <w:r>
              <w:rPr>
                <w:sz w:val="24"/>
              </w:rPr>
              <w:lastRenderedPageBreak/>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rsidR="00BB340C" w:rsidRDefault="0021290F">
            <w:pPr>
              <w:pStyle w:val="TableParagraph"/>
              <w:ind w:left="394" w:right="383"/>
              <w:jc w:val="center"/>
              <w:rPr>
                <w:sz w:val="24"/>
              </w:rPr>
            </w:pPr>
            <w:r>
              <w:rPr>
                <w:sz w:val="24"/>
              </w:rPr>
              <w:t>10.00-12.30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BB340C" w:rsidRDefault="0021290F">
            <w:pPr>
              <w:pStyle w:val="TableParagraph"/>
              <w:ind w:left="394" w:right="383"/>
              <w:jc w:val="center"/>
              <w:rPr>
                <w:sz w:val="24"/>
              </w:rPr>
            </w:pPr>
            <w:r>
              <w:rPr>
                <w:sz w:val="24"/>
              </w:rPr>
              <w:t>12.30-13.00</w:t>
            </w:r>
          </w:p>
        </w:tc>
        <w:tc>
          <w:tcPr>
            <w:tcW w:w="2410" w:type="dxa"/>
          </w:tcPr>
          <w:p w:rsidR="00BB340C" w:rsidRDefault="0021290F">
            <w:pPr>
              <w:pStyle w:val="TableParagraph"/>
              <w:ind w:left="484" w:right="478"/>
              <w:jc w:val="center"/>
              <w:rPr>
                <w:sz w:val="24"/>
              </w:rPr>
            </w:pPr>
            <w:r>
              <w:rPr>
                <w:sz w:val="24"/>
              </w:rPr>
              <w:t>12.00-12.30</w:t>
            </w:r>
          </w:p>
        </w:tc>
      </w:tr>
      <w:tr w:rsidR="00BB340C" w:rsidTr="006B6508">
        <w:trPr>
          <w:trHeight w:val="1027"/>
        </w:trPr>
        <w:tc>
          <w:tcPr>
            <w:tcW w:w="5567" w:type="dxa"/>
          </w:tcPr>
          <w:p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BB340C" w:rsidRDefault="0021290F">
            <w:pPr>
              <w:pStyle w:val="TableParagraph"/>
              <w:ind w:left="393" w:right="385"/>
              <w:jc w:val="center"/>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13.20–13.30</w:t>
            </w:r>
          </w:p>
          <w:p w:rsidR="00BB340C" w:rsidRDefault="0021290F">
            <w:pPr>
              <w:pStyle w:val="TableParagraph"/>
              <w:spacing w:before="0"/>
              <w:ind w:left="515"/>
              <w:rPr>
                <w:sz w:val="24"/>
              </w:rPr>
            </w:pPr>
            <w:r>
              <w:rPr>
                <w:sz w:val="24"/>
              </w:rPr>
              <w:t>13.30–13.40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537"/>
              <w:rPr>
                <w:sz w:val="24"/>
              </w:rPr>
            </w:pPr>
            <w:r>
              <w:rPr>
                <w:sz w:val="24"/>
              </w:rPr>
              <w:t>14.00-14.10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rsidR="00BB340C" w:rsidRDefault="0021290F">
            <w:pPr>
              <w:pStyle w:val="TableParagraph"/>
              <w:ind w:left="393" w:right="385"/>
              <w:jc w:val="center"/>
              <w:rPr>
                <w:sz w:val="24"/>
              </w:rPr>
            </w:pPr>
            <w:r>
              <w:rPr>
                <w:sz w:val="24"/>
              </w:rPr>
              <w:t>14.30–15.00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rsidR="00BB340C" w:rsidRDefault="0021290F">
            <w:pPr>
              <w:pStyle w:val="TableParagraph"/>
              <w:ind w:left="394" w:right="383"/>
              <w:jc w:val="center"/>
              <w:rPr>
                <w:sz w:val="24"/>
              </w:rPr>
            </w:pPr>
            <w:r>
              <w:rPr>
                <w:sz w:val="24"/>
              </w:rPr>
              <w:t>15.00-16.30</w:t>
            </w:r>
          </w:p>
        </w:tc>
        <w:tc>
          <w:tcPr>
            <w:tcW w:w="2410" w:type="dxa"/>
          </w:tcPr>
          <w:p w:rsidR="00BB340C" w:rsidRDefault="0021290F">
            <w:pPr>
              <w:pStyle w:val="TableParagraph"/>
              <w:ind w:left="484" w:right="478"/>
              <w:jc w:val="center"/>
              <w:rPr>
                <w:sz w:val="24"/>
              </w:rPr>
            </w:pPr>
            <w:r>
              <w:rPr>
                <w:sz w:val="24"/>
              </w:rPr>
              <w:t>12.30-15.30</w:t>
            </w:r>
          </w:p>
        </w:tc>
      </w:tr>
      <w:tr w:rsidR="00BB340C" w:rsidTr="006B6508">
        <w:trPr>
          <w:trHeight w:val="753"/>
        </w:trPr>
        <w:tc>
          <w:tcPr>
            <w:tcW w:w="5567" w:type="dxa"/>
          </w:tcPr>
          <w:p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rsidR="00BB340C" w:rsidRDefault="0021290F">
            <w:pPr>
              <w:pStyle w:val="TableParagraph"/>
              <w:spacing w:before="93"/>
              <w:ind w:left="393" w:right="385"/>
              <w:jc w:val="center"/>
              <w:rPr>
                <w:sz w:val="24"/>
              </w:rPr>
            </w:pPr>
            <w:r>
              <w:rPr>
                <w:sz w:val="24"/>
              </w:rPr>
              <w:t>16.30–17.00</w:t>
            </w:r>
          </w:p>
        </w:tc>
        <w:tc>
          <w:tcPr>
            <w:tcW w:w="2410" w:type="dxa"/>
          </w:tcPr>
          <w:p w:rsidR="00BB340C" w:rsidRDefault="0021290F">
            <w:pPr>
              <w:pStyle w:val="TableParagraph"/>
              <w:spacing w:before="93"/>
              <w:ind w:left="484" w:right="478"/>
              <w:jc w:val="center"/>
              <w:rPr>
                <w:sz w:val="24"/>
              </w:rPr>
            </w:pPr>
            <w:r>
              <w:rPr>
                <w:sz w:val="24"/>
              </w:rPr>
              <w:t>15.30-16.00</w:t>
            </w:r>
          </w:p>
        </w:tc>
      </w:tr>
      <w:tr w:rsidR="00BB340C" w:rsidTr="006B6508">
        <w:trPr>
          <w:trHeight w:val="474"/>
        </w:trPr>
        <w:tc>
          <w:tcPr>
            <w:tcW w:w="5567" w:type="dxa"/>
          </w:tcPr>
          <w:p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BB340C" w:rsidRDefault="0021290F">
            <w:pPr>
              <w:pStyle w:val="TableParagraph"/>
              <w:ind w:left="394" w:right="383"/>
              <w:jc w:val="center"/>
              <w:rPr>
                <w:sz w:val="24"/>
              </w:rPr>
            </w:pPr>
            <w:r>
              <w:rPr>
                <w:sz w:val="24"/>
              </w:rPr>
              <w:t>17.00-18.20</w:t>
            </w:r>
          </w:p>
        </w:tc>
        <w:tc>
          <w:tcPr>
            <w:tcW w:w="2410" w:type="dxa"/>
          </w:tcPr>
          <w:p w:rsidR="00BB340C" w:rsidRDefault="0021290F">
            <w:pPr>
              <w:pStyle w:val="TableParagraph"/>
              <w:ind w:left="484" w:right="478"/>
              <w:jc w:val="center"/>
              <w:rPr>
                <w:sz w:val="24"/>
              </w:rPr>
            </w:pPr>
            <w:r>
              <w:rPr>
                <w:sz w:val="24"/>
              </w:rPr>
              <w:t>16.00-18.00</w:t>
            </w:r>
          </w:p>
        </w:tc>
      </w:tr>
      <w:tr w:rsidR="00BB340C" w:rsidTr="006B6508">
        <w:trPr>
          <w:trHeight w:val="1029"/>
        </w:trPr>
        <w:tc>
          <w:tcPr>
            <w:tcW w:w="5567" w:type="dxa"/>
          </w:tcPr>
          <w:p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16.20–16.30</w:t>
            </w:r>
          </w:p>
          <w:p w:rsidR="00BB340C" w:rsidRDefault="0021290F">
            <w:pPr>
              <w:pStyle w:val="TableParagraph"/>
              <w:spacing w:before="0"/>
              <w:ind w:left="623"/>
              <w:rPr>
                <w:sz w:val="24"/>
              </w:rPr>
            </w:pPr>
            <w:r>
              <w:rPr>
                <w:sz w:val="24"/>
              </w:rPr>
              <w:t>16.40-16.50</w:t>
            </w:r>
          </w:p>
        </w:tc>
      </w:tr>
      <w:tr w:rsidR="00BB340C" w:rsidTr="006B6508">
        <w:trPr>
          <w:trHeight w:val="474"/>
        </w:trPr>
        <w:tc>
          <w:tcPr>
            <w:tcW w:w="5567" w:type="dxa"/>
          </w:tcPr>
          <w:p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rsidR="00BB340C" w:rsidRDefault="0021290F">
            <w:pPr>
              <w:pStyle w:val="TableParagraph"/>
              <w:ind w:left="394" w:right="383"/>
              <w:jc w:val="center"/>
              <w:rPr>
                <w:sz w:val="24"/>
              </w:rPr>
            </w:pPr>
            <w:r>
              <w:rPr>
                <w:sz w:val="24"/>
              </w:rPr>
              <w:t>18.20-18.30</w:t>
            </w:r>
          </w:p>
        </w:tc>
        <w:tc>
          <w:tcPr>
            <w:tcW w:w="2410" w:type="dxa"/>
          </w:tcPr>
          <w:p w:rsidR="00BB340C" w:rsidRDefault="00BB340C">
            <w:pPr>
              <w:pStyle w:val="TableParagraph"/>
              <w:spacing w:before="0"/>
              <w:ind w:left="0"/>
            </w:pPr>
          </w:p>
        </w:tc>
      </w:tr>
      <w:tr w:rsidR="00BB340C" w:rsidTr="006B6508">
        <w:trPr>
          <w:trHeight w:val="477"/>
        </w:trPr>
        <w:tc>
          <w:tcPr>
            <w:tcW w:w="5567" w:type="dxa"/>
          </w:tcPr>
          <w:p w:rsidR="00BB340C" w:rsidRDefault="0021290F">
            <w:pPr>
              <w:pStyle w:val="TableParagraph"/>
              <w:rPr>
                <w:sz w:val="24"/>
              </w:rPr>
            </w:pPr>
            <w:r>
              <w:rPr>
                <w:sz w:val="24"/>
              </w:rPr>
              <w:t>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552"/>
        </w:trPr>
        <w:tc>
          <w:tcPr>
            <w:tcW w:w="5567" w:type="dxa"/>
          </w:tcPr>
          <w:p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rsidR="00BB340C" w:rsidRDefault="0021290F">
            <w:pPr>
              <w:pStyle w:val="TableParagraph"/>
              <w:spacing w:before="93"/>
              <w:ind w:left="394" w:right="384"/>
              <w:jc w:val="center"/>
              <w:rPr>
                <w:sz w:val="24"/>
              </w:rPr>
            </w:pPr>
            <w:r>
              <w:rPr>
                <w:sz w:val="24"/>
              </w:rPr>
              <w:t>до 19.00</w:t>
            </w:r>
          </w:p>
        </w:tc>
        <w:tc>
          <w:tcPr>
            <w:tcW w:w="2410" w:type="dxa"/>
          </w:tcPr>
          <w:p w:rsidR="00BB340C" w:rsidRDefault="0021290F">
            <w:pPr>
              <w:pStyle w:val="TableParagraph"/>
              <w:spacing w:before="93"/>
              <w:ind w:left="484" w:right="479"/>
              <w:jc w:val="center"/>
              <w:rPr>
                <w:sz w:val="24"/>
              </w:rPr>
            </w:pPr>
            <w:r>
              <w:rPr>
                <w:sz w:val="24"/>
              </w:rPr>
              <w:t>до 19.00</w:t>
            </w:r>
          </w:p>
        </w:tc>
      </w:tr>
    </w:tbl>
    <w:p w:rsidR="009B0675" w:rsidRDefault="009B0675">
      <w:pPr>
        <w:pStyle w:val="a3"/>
        <w:spacing w:before="8"/>
        <w:ind w:left="0" w:firstLine="0"/>
        <w:jc w:val="left"/>
        <w:rPr>
          <w:sz w:val="19"/>
        </w:rPr>
      </w:pPr>
    </w:p>
    <w:p w:rsidR="00BB340C" w:rsidRPr="00727B87" w:rsidRDefault="000F0AD2" w:rsidP="00727B87">
      <w:pPr>
        <w:pStyle w:val="1"/>
        <w:spacing w:before="90"/>
        <w:ind w:left="215" w:right="249"/>
        <w:jc w:val="center"/>
      </w:pPr>
      <w:r>
        <w:t>Р</w:t>
      </w:r>
      <w:r w:rsidR="0021290F">
        <w:t>ежим</w:t>
      </w:r>
      <w:r w:rsidR="0021290F">
        <w:rPr>
          <w:spacing w:val="-2"/>
        </w:rPr>
        <w:t xml:space="preserve"> </w:t>
      </w:r>
      <w:r w:rsidR="0021290F">
        <w:t>дня</w:t>
      </w:r>
      <w:r w:rsidR="0021290F">
        <w:rPr>
          <w:spacing w:val="-2"/>
        </w:rPr>
        <w:t xml:space="preserve"> </w:t>
      </w:r>
      <w:r w:rsidR="0021290F">
        <w:t>в</w:t>
      </w:r>
      <w:r w:rsidR="00B73E36">
        <w:t xml:space="preserve"> дошкольных </w:t>
      </w:r>
      <w:r w:rsidR="006E4173">
        <w:t>группах на холодный период года</w:t>
      </w:r>
    </w:p>
    <w:tbl>
      <w:tblPr>
        <w:tblW w:w="1020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1"/>
        <w:gridCol w:w="1672"/>
        <w:gridCol w:w="1512"/>
        <w:gridCol w:w="1606"/>
        <w:gridCol w:w="1396"/>
      </w:tblGrid>
      <w:tr w:rsidR="006E4173" w:rsidRPr="006E4173" w:rsidTr="006E4173">
        <w:trPr>
          <w:trHeight w:val="534"/>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ind w:left="-426" w:firstLine="23"/>
              <w:jc w:val="center"/>
              <w:rPr>
                <w:b/>
                <w:bCs/>
                <w:color w:val="000000"/>
                <w:sz w:val="24"/>
                <w:szCs w:val="24"/>
                <w:lang w:eastAsia="ru-RU"/>
              </w:rPr>
            </w:pPr>
            <w:r w:rsidRPr="006E4173">
              <w:rPr>
                <w:b/>
                <w:bCs/>
                <w:color w:val="000000"/>
                <w:sz w:val="24"/>
                <w:szCs w:val="24"/>
                <w:lang w:eastAsia="ru-RU"/>
              </w:rPr>
              <w:t xml:space="preserve">       Режимные моменты</w:t>
            </w:r>
          </w:p>
        </w:tc>
        <w:tc>
          <w:tcPr>
            <w:tcW w:w="1672" w:type="dxa"/>
            <w:shd w:val="clear" w:color="auto" w:fill="FFFFFF"/>
          </w:tcPr>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Вторая группа раннего возраста</w:t>
            </w:r>
          </w:p>
          <w:p w:rsidR="006E4173" w:rsidRPr="006E4173" w:rsidRDefault="006E4173" w:rsidP="006E4173">
            <w:pPr>
              <w:widowControl/>
              <w:autoSpaceDE/>
              <w:autoSpaceDN/>
              <w:jc w:val="center"/>
              <w:rPr>
                <w:b/>
                <w:bCs/>
                <w:color w:val="000000"/>
                <w:sz w:val="24"/>
                <w:szCs w:val="24"/>
                <w:lang w:eastAsia="ru-RU"/>
              </w:rPr>
            </w:pPr>
          </w:p>
        </w:tc>
        <w:tc>
          <w:tcPr>
            <w:tcW w:w="1512" w:type="dxa"/>
            <w:shd w:val="clear" w:color="auto" w:fill="FFFFFF"/>
          </w:tcPr>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Младшая группа</w:t>
            </w:r>
          </w:p>
          <w:p w:rsidR="006E4173" w:rsidRPr="006E4173" w:rsidRDefault="006E4173" w:rsidP="006E4173">
            <w:pPr>
              <w:widowControl/>
              <w:autoSpaceDE/>
              <w:autoSpaceDN/>
              <w:jc w:val="center"/>
              <w:rPr>
                <w:b/>
                <w:bCs/>
                <w:color w:val="000000"/>
                <w:sz w:val="24"/>
                <w:szCs w:val="24"/>
                <w:lang w:eastAsia="ru-RU"/>
              </w:rPr>
            </w:pPr>
          </w:p>
        </w:tc>
        <w:tc>
          <w:tcPr>
            <w:tcW w:w="1606" w:type="dxa"/>
            <w:shd w:val="clear" w:color="auto" w:fill="FFFFFF"/>
          </w:tcPr>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Средняя</w:t>
            </w:r>
          </w:p>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группа</w:t>
            </w:r>
          </w:p>
          <w:p w:rsidR="006E4173" w:rsidRPr="006E4173" w:rsidRDefault="006E4173" w:rsidP="006E4173">
            <w:pPr>
              <w:widowControl/>
              <w:autoSpaceDE/>
              <w:autoSpaceDN/>
              <w:jc w:val="center"/>
              <w:rPr>
                <w:b/>
                <w:bCs/>
                <w:color w:val="000000"/>
                <w:sz w:val="24"/>
                <w:szCs w:val="24"/>
                <w:lang w:eastAsia="ru-RU"/>
              </w:rPr>
            </w:pPr>
          </w:p>
        </w:tc>
        <w:tc>
          <w:tcPr>
            <w:tcW w:w="1396" w:type="dxa"/>
            <w:shd w:val="clear" w:color="auto" w:fill="FFFFFF"/>
          </w:tcPr>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Старшая</w:t>
            </w:r>
          </w:p>
          <w:p w:rsidR="006E4173" w:rsidRPr="006E4173" w:rsidRDefault="006E4173" w:rsidP="006E4173">
            <w:pPr>
              <w:widowControl/>
              <w:autoSpaceDE/>
              <w:autoSpaceDN/>
              <w:jc w:val="center"/>
              <w:rPr>
                <w:b/>
                <w:bCs/>
                <w:color w:val="000000"/>
                <w:sz w:val="24"/>
                <w:szCs w:val="24"/>
                <w:lang w:eastAsia="ru-RU"/>
              </w:rPr>
            </w:pPr>
            <w:r w:rsidRPr="006E4173">
              <w:rPr>
                <w:b/>
                <w:bCs/>
                <w:color w:val="000000"/>
                <w:sz w:val="24"/>
                <w:szCs w:val="24"/>
                <w:lang w:eastAsia="ru-RU"/>
              </w:rPr>
              <w:t>группа</w:t>
            </w:r>
          </w:p>
          <w:p w:rsidR="006E4173" w:rsidRPr="006E4173" w:rsidRDefault="006E4173" w:rsidP="006E4173">
            <w:pPr>
              <w:widowControl/>
              <w:autoSpaceDE/>
              <w:autoSpaceDN/>
              <w:jc w:val="center"/>
              <w:rPr>
                <w:b/>
                <w:bCs/>
                <w:color w:val="000000"/>
                <w:sz w:val="24"/>
                <w:szCs w:val="24"/>
                <w:lang w:eastAsia="ru-RU"/>
              </w:rPr>
            </w:pPr>
          </w:p>
        </w:tc>
      </w:tr>
      <w:tr w:rsidR="006E4173" w:rsidRPr="006E4173" w:rsidTr="006E4173">
        <w:trPr>
          <w:trHeight w:val="360"/>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ind w:left="-262" w:firstLine="262"/>
              <w:rPr>
                <w:bCs/>
                <w:color w:val="000000"/>
                <w:sz w:val="24"/>
                <w:szCs w:val="24"/>
                <w:lang w:eastAsia="ru-RU"/>
              </w:rPr>
            </w:pPr>
            <w:r w:rsidRPr="006E4173">
              <w:rPr>
                <w:bCs/>
                <w:color w:val="000000"/>
                <w:sz w:val="24"/>
                <w:szCs w:val="24"/>
                <w:lang w:eastAsia="ru-RU"/>
              </w:rPr>
              <w:t xml:space="preserve">Прием, осмотр, игры, </w:t>
            </w:r>
          </w:p>
          <w:p w:rsidR="006E4173" w:rsidRPr="006E4173" w:rsidRDefault="006E4173" w:rsidP="006E4173">
            <w:pPr>
              <w:widowControl/>
              <w:autoSpaceDE/>
              <w:autoSpaceDN/>
              <w:ind w:left="-262" w:firstLine="262"/>
              <w:rPr>
                <w:bCs/>
                <w:color w:val="000000"/>
                <w:sz w:val="24"/>
                <w:szCs w:val="24"/>
                <w:lang w:eastAsia="ru-RU"/>
              </w:rPr>
            </w:pPr>
            <w:r w:rsidRPr="006E4173">
              <w:rPr>
                <w:bCs/>
                <w:color w:val="000000"/>
                <w:sz w:val="24"/>
                <w:szCs w:val="24"/>
                <w:lang w:eastAsia="ru-RU"/>
              </w:rPr>
              <w:t>утренняя гимнастика</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7.00-8.30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7.00-8.30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7.00-8.30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7.00-8.30</w:t>
            </w:r>
          </w:p>
        </w:tc>
      </w:tr>
      <w:tr w:rsidR="006E4173" w:rsidRPr="006E4173" w:rsidTr="006E4173">
        <w:trPr>
          <w:trHeight w:val="572"/>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Подготовка к завтраку, завтрак (второй завтрак)</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8.30-9.00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8.30-9.00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8.30-9.00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8.30-9.00</w:t>
            </w:r>
          </w:p>
        </w:tc>
      </w:tr>
      <w:tr w:rsidR="006E4173" w:rsidRPr="006E4173" w:rsidTr="006E4173">
        <w:trPr>
          <w:trHeight w:val="583"/>
        </w:trPr>
        <w:tc>
          <w:tcPr>
            <w:tcW w:w="4021" w:type="dxa"/>
            <w:vMerge w:val="restart"/>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Организованная образовательная деятельность</w:t>
            </w:r>
          </w:p>
        </w:tc>
        <w:tc>
          <w:tcPr>
            <w:tcW w:w="1672" w:type="dxa"/>
            <w:shd w:val="clear" w:color="auto" w:fill="FFFFFF"/>
          </w:tcPr>
          <w:p w:rsidR="006E4173" w:rsidRPr="006E4173" w:rsidRDefault="006E4173" w:rsidP="006E4173">
            <w:pPr>
              <w:widowControl/>
              <w:autoSpaceDE/>
              <w:autoSpaceDN/>
              <w:contextualSpacing/>
              <w:jc w:val="center"/>
              <w:rPr>
                <w:bCs/>
                <w:color w:val="000000"/>
                <w:sz w:val="24"/>
                <w:szCs w:val="24"/>
                <w:lang w:eastAsia="ru-RU"/>
              </w:rPr>
            </w:pPr>
            <w:r w:rsidRPr="006E4173">
              <w:rPr>
                <w:bCs/>
                <w:color w:val="000000"/>
                <w:sz w:val="24"/>
                <w:szCs w:val="24"/>
                <w:lang w:eastAsia="ru-RU"/>
              </w:rPr>
              <w:t>9.00-9.10</w:t>
            </w:r>
          </w:p>
        </w:tc>
        <w:tc>
          <w:tcPr>
            <w:tcW w:w="1512" w:type="dxa"/>
            <w:shd w:val="clear" w:color="auto" w:fill="FFFFFF"/>
          </w:tcPr>
          <w:p w:rsidR="006E4173" w:rsidRPr="006E4173" w:rsidRDefault="006E4173" w:rsidP="006E4173">
            <w:pPr>
              <w:widowControl/>
              <w:autoSpaceDE/>
              <w:autoSpaceDN/>
              <w:contextualSpacing/>
              <w:jc w:val="center"/>
              <w:rPr>
                <w:bCs/>
                <w:color w:val="000000"/>
                <w:sz w:val="24"/>
                <w:szCs w:val="24"/>
                <w:lang w:eastAsia="ru-RU"/>
              </w:rPr>
            </w:pPr>
            <w:r w:rsidRPr="006E4173">
              <w:rPr>
                <w:bCs/>
                <w:color w:val="000000"/>
                <w:sz w:val="24"/>
                <w:szCs w:val="24"/>
                <w:lang w:eastAsia="ru-RU"/>
              </w:rPr>
              <w:t>9.00-9.15</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9.00-9.20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9.00-9.25</w:t>
            </w:r>
          </w:p>
        </w:tc>
      </w:tr>
      <w:tr w:rsidR="006E4173" w:rsidRPr="006E4173" w:rsidTr="006E4173">
        <w:trPr>
          <w:trHeight w:val="336"/>
        </w:trPr>
        <w:tc>
          <w:tcPr>
            <w:tcW w:w="4021" w:type="dxa"/>
            <w:vMerge/>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p>
        </w:tc>
        <w:tc>
          <w:tcPr>
            <w:tcW w:w="1672" w:type="dxa"/>
            <w:shd w:val="clear" w:color="auto" w:fill="FFFFFF"/>
          </w:tcPr>
          <w:p w:rsidR="006E4173" w:rsidRPr="006E4173" w:rsidRDefault="006E4173" w:rsidP="006E4173">
            <w:pPr>
              <w:widowControl/>
              <w:autoSpaceDE/>
              <w:autoSpaceDN/>
              <w:contextualSpacing/>
              <w:jc w:val="center"/>
              <w:rPr>
                <w:bCs/>
                <w:color w:val="000000"/>
                <w:sz w:val="24"/>
                <w:szCs w:val="24"/>
                <w:lang w:eastAsia="ru-RU"/>
              </w:rPr>
            </w:pPr>
            <w:r w:rsidRPr="006E4173">
              <w:rPr>
                <w:bCs/>
                <w:color w:val="000000"/>
                <w:sz w:val="24"/>
                <w:szCs w:val="24"/>
                <w:lang w:eastAsia="ru-RU"/>
              </w:rPr>
              <w:t>9.20-9.30</w:t>
            </w:r>
          </w:p>
        </w:tc>
        <w:tc>
          <w:tcPr>
            <w:tcW w:w="1512" w:type="dxa"/>
            <w:shd w:val="clear" w:color="auto" w:fill="FFFFFF"/>
          </w:tcPr>
          <w:p w:rsidR="006E4173" w:rsidRPr="006E4173" w:rsidRDefault="006E4173" w:rsidP="006E4173">
            <w:pPr>
              <w:widowControl/>
              <w:autoSpaceDE/>
              <w:autoSpaceDN/>
              <w:contextualSpacing/>
              <w:jc w:val="center"/>
              <w:rPr>
                <w:bCs/>
                <w:color w:val="000000"/>
                <w:sz w:val="24"/>
                <w:szCs w:val="24"/>
                <w:lang w:eastAsia="ru-RU"/>
              </w:rPr>
            </w:pPr>
            <w:r w:rsidRPr="006E4173">
              <w:rPr>
                <w:bCs/>
                <w:color w:val="000000"/>
                <w:sz w:val="24"/>
                <w:szCs w:val="24"/>
                <w:lang w:eastAsia="ru-RU"/>
              </w:rPr>
              <w:t>9.25-9.40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9.30-09.50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9.35-10.00</w:t>
            </w:r>
          </w:p>
        </w:tc>
      </w:tr>
      <w:tr w:rsidR="006E4173" w:rsidRPr="006E4173" w:rsidTr="006E4173">
        <w:trPr>
          <w:trHeight w:val="360"/>
        </w:trPr>
        <w:tc>
          <w:tcPr>
            <w:tcW w:w="4021" w:type="dxa"/>
            <w:vMerge/>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10.10-10.35</w:t>
            </w:r>
          </w:p>
        </w:tc>
      </w:tr>
      <w:tr w:rsidR="006E4173" w:rsidRPr="006E4173" w:rsidTr="006E4173">
        <w:trPr>
          <w:trHeight w:val="881"/>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lastRenderedPageBreak/>
              <w:t>Подготовка к прогулке, прогулка (игры, наблюдения)</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9.30-11.30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9.40-11.40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09.50-11.50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10.00-12.00</w:t>
            </w:r>
          </w:p>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10.35-12.00</w:t>
            </w:r>
          </w:p>
          <w:p w:rsidR="006E4173" w:rsidRPr="006E4173" w:rsidRDefault="006E4173" w:rsidP="006E4173">
            <w:pPr>
              <w:widowControl/>
              <w:autoSpaceDE/>
              <w:autoSpaceDN/>
              <w:jc w:val="center"/>
              <w:rPr>
                <w:bCs/>
                <w:color w:val="000000"/>
                <w:sz w:val="24"/>
                <w:szCs w:val="24"/>
                <w:lang w:eastAsia="ru-RU"/>
              </w:rPr>
            </w:pPr>
          </w:p>
        </w:tc>
      </w:tr>
      <w:tr w:rsidR="006E4173" w:rsidRPr="006E4173" w:rsidTr="006E4173">
        <w:trPr>
          <w:trHeight w:val="275"/>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Возвращение с прогулки, самостоятельная деятельность</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11.30-12.00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11.40-12.10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11.50-12.15</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12.00-12.20</w:t>
            </w:r>
          </w:p>
        </w:tc>
      </w:tr>
      <w:tr w:rsidR="006E4173" w:rsidRPr="006E4173" w:rsidTr="006E4173">
        <w:trPr>
          <w:trHeight w:val="520"/>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Подготовка к обеду, обед</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12.00-13.00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12.10-13.00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12.15-13.00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12.20-13.00</w:t>
            </w:r>
          </w:p>
        </w:tc>
      </w:tr>
      <w:tr w:rsidR="006E4173" w:rsidRPr="006E4173" w:rsidTr="006E4173">
        <w:trPr>
          <w:trHeight w:val="678"/>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Подготовка ко сну, дневной сон</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13.00-15.00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13.00-15.00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13.00-15.00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13.00-15.00</w:t>
            </w:r>
          </w:p>
        </w:tc>
      </w:tr>
      <w:tr w:rsidR="006E4173" w:rsidRPr="006E4173" w:rsidTr="006E4173">
        <w:trPr>
          <w:trHeight w:val="791"/>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Постепенный подъем, отход от сна, разминка в постели, воздушные и водные процедуры, закаливание</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15.00-15.15</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15.00-15.15</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15.00-15.15</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15.00-15.15</w:t>
            </w:r>
          </w:p>
        </w:tc>
      </w:tr>
      <w:tr w:rsidR="006E4173" w:rsidRPr="006E4173" w:rsidTr="006E4173">
        <w:trPr>
          <w:trHeight w:val="791"/>
        </w:trPr>
        <w:tc>
          <w:tcPr>
            <w:tcW w:w="4021" w:type="dxa"/>
            <w:shd w:val="clear" w:color="auto" w:fill="FFFFFF"/>
            <w:tcMar>
              <w:top w:w="48" w:type="dxa"/>
              <w:left w:w="120" w:type="dxa"/>
              <w:bottom w:w="48" w:type="dxa"/>
              <w:right w:w="120" w:type="dxa"/>
            </w:tcMar>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Чтение художественной литературы, занятия, игры, самостоятельная деятельность</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15.15-16.00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15.15-16.00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15.15-16.00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15.15-16.00</w:t>
            </w:r>
          </w:p>
        </w:tc>
      </w:tr>
      <w:tr w:rsidR="006E4173" w:rsidRPr="006E4173" w:rsidTr="006E4173">
        <w:trPr>
          <w:trHeight w:val="576"/>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 xml:space="preserve">Подготовка к полднику, </w:t>
            </w:r>
          </w:p>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полдник  (уплотненный)</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16.00-16.45</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16.00-16.45</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16.00-16.45</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16.00-16.45</w:t>
            </w:r>
          </w:p>
        </w:tc>
      </w:tr>
      <w:tr w:rsidR="006E4173" w:rsidRPr="006E4173" w:rsidTr="006E4173">
        <w:trPr>
          <w:trHeight w:val="297"/>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 xml:space="preserve">Игры, прогулка </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16.45-18.30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16.45-18.30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16.45-18.30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16.45-18.30</w:t>
            </w:r>
          </w:p>
        </w:tc>
      </w:tr>
      <w:tr w:rsidR="006E4173" w:rsidRPr="006E4173" w:rsidTr="006E4173">
        <w:trPr>
          <w:trHeight w:val="417"/>
        </w:trPr>
        <w:tc>
          <w:tcPr>
            <w:tcW w:w="4021" w:type="dxa"/>
            <w:shd w:val="clear" w:color="auto" w:fill="FFFFFF"/>
            <w:tcMar>
              <w:top w:w="48" w:type="dxa"/>
              <w:left w:w="120" w:type="dxa"/>
              <w:bottom w:w="48" w:type="dxa"/>
              <w:right w:w="120" w:type="dxa"/>
            </w:tcMar>
            <w:hideMark/>
          </w:tcPr>
          <w:p w:rsidR="006E4173" w:rsidRPr="006E4173" w:rsidRDefault="006E4173" w:rsidP="006E4173">
            <w:pPr>
              <w:widowControl/>
              <w:autoSpaceDE/>
              <w:autoSpaceDN/>
              <w:rPr>
                <w:bCs/>
                <w:color w:val="000000"/>
                <w:sz w:val="24"/>
                <w:szCs w:val="24"/>
                <w:lang w:eastAsia="ru-RU"/>
              </w:rPr>
            </w:pPr>
            <w:r w:rsidRPr="006E4173">
              <w:rPr>
                <w:bCs/>
                <w:color w:val="000000"/>
                <w:sz w:val="24"/>
                <w:szCs w:val="24"/>
                <w:lang w:eastAsia="ru-RU"/>
              </w:rPr>
              <w:t>Уход детей домой</w:t>
            </w:r>
          </w:p>
        </w:tc>
        <w:tc>
          <w:tcPr>
            <w:tcW w:w="167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18.30-19.00</w:t>
            </w:r>
          </w:p>
        </w:tc>
        <w:tc>
          <w:tcPr>
            <w:tcW w:w="1512"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18.30-19.00</w:t>
            </w:r>
          </w:p>
        </w:tc>
        <w:tc>
          <w:tcPr>
            <w:tcW w:w="160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18.30-19.00</w:t>
            </w:r>
          </w:p>
        </w:tc>
        <w:tc>
          <w:tcPr>
            <w:tcW w:w="1396" w:type="dxa"/>
            <w:shd w:val="clear" w:color="auto" w:fill="FFFFFF"/>
          </w:tcPr>
          <w:p w:rsidR="006E4173" w:rsidRPr="006E4173" w:rsidRDefault="006E4173" w:rsidP="006E4173">
            <w:pPr>
              <w:widowControl/>
              <w:autoSpaceDE/>
              <w:autoSpaceDN/>
              <w:jc w:val="center"/>
              <w:rPr>
                <w:bCs/>
                <w:color w:val="000000"/>
                <w:sz w:val="24"/>
                <w:szCs w:val="24"/>
                <w:lang w:eastAsia="ru-RU"/>
              </w:rPr>
            </w:pPr>
            <w:r w:rsidRPr="006E4173">
              <w:rPr>
                <w:bCs/>
                <w:color w:val="000000"/>
                <w:sz w:val="24"/>
                <w:szCs w:val="24"/>
                <w:lang w:eastAsia="ru-RU"/>
              </w:rPr>
              <w:t>18.30-19.00</w:t>
            </w:r>
          </w:p>
        </w:tc>
      </w:tr>
    </w:tbl>
    <w:p w:rsidR="00B73E36" w:rsidRPr="00BD6572" w:rsidRDefault="00B73E36" w:rsidP="00B73E36">
      <w:pPr>
        <w:rPr>
          <w:sz w:val="28"/>
          <w:szCs w:val="28"/>
        </w:rPr>
      </w:pPr>
    </w:p>
    <w:p w:rsidR="00BB340C" w:rsidRDefault="00BB340C">
      <w:pPr>
        <w:pStyle w:val="a3"/>
        <w:ind w:left="0" w:firstLine="0"/>
        <w:jc w:val="left"/>
        <w:rPr>
          <w:b/>
          <w:sz w:val="17"/>
        </w:rPr>
      </w:pPr>
    </w:p>
    <w:p w:rsidR="00B73E36" w:rsidRDefault="00B73E36" w:rsidP="00B73E36">
      <w:pPr>
        <w:pStyle w:val="1"/>
        <w:spacing w:before="90"/>
        <w:ind w:left="215" w:right="249"/>
        <w:jc w:val="center"/>
      </w:pPr>
      <w:r>
        <w:t>Режим</w:t>
      </w:r>
      <w:r>
        <w:rPr>
          <w:spacing w:val="-2"/>
        </w:rPr>
        <w:t xml:space="preserve"> </w:t>
      </w:r>
      <w:r>
        <w:t>дня</w:t>
      </w:r>
      <w:r>
        <w:rPr>
          <w:spacing w:val="-2"/>
        </w:rPr>
        <w:t xml:space="preserve"> </w:t>
      </w:r>
      <w:r w:rsidR="00E86C0C">
        <w:t>в дошкольных</w:t>
      </w:r>
      <w:r>
        <w:rPr>
          <w:spacing w:val="-2"/>
        </w:rPr>
        <w:t xml:space="preserve"> </w:t>
      </w:r>
      <w:r>
        <w:t xml:space="preserve">группах </w:t>
      </w:r>
      <w:r w:rsidR="00E26F29">
        <w:t xml:space="preserve">в теплый </w:t>
      </w:r>
      <w:r w:rsidR="006E4173">
        <w:t>период года</w:t>
      </w:r>
    </w:p>
    <w:p w:rsidR="00B73E36" w:rsidRDefault="00B73E36" w:rsidP="00B73E36">
      <w:pPr>
        <w:pStyle w:val="a3"/>
        <w:ind w:left="0" w:firstLine="0"/>
        <w:jc w:val="left"/>
        <w:rPr>
          <w:b/>
          <w:sz w:val="20"/>
        </w:rPr>
      </w:pPr>
    </w:p>
    <w:p w:rsidR="00B73E36" w:rsidRDefault="00B73E36" w:rsidP="00B73E36">
      <w:pPr>
        <w:pStyle w:val="a3"/>
        <w:spacing w:before="2"/>
        <w:ind w:left="0" w:firstLine="0"/>
        <w:jc w:val="left"/>
        <w:rPr>
          <w:b/>
          <w:sz w:val="11"/>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01"/>
        <w:gridCol w:w="1559"/>
        <w:gridCol w:w="1560"/>
        <w:gridCol w:w="1417"/>
      </w:tblGrid>
      <w:tr w:rsidR="006E4173" w:rsidRPr="006E4173" w:rsidTr="006A770E">
        <w:trPr>
          <w:trHeight w:val="228"/>
        </w:trPr>
        <w:tc>
          <w:tcPr>
            <w:tcW w:w="3970" w:type="dxa"/>
          </w:tcPr>
          <w:p w:rsidR="006E4173" w:rsidRPr="006E4173" w:rsidRDefault="006E4173" w:rsidP="006E4173">
            <w:pPr>
              <w:widowControl/>
              <w:autoSpaceDE/>
              <w:autoSpaceDN/>
              <w:ind w:firstLine="39"/>
              <w:rPr>
                <w:b/>
                <w:color w:val="000000"/>
                <w:sz w:val="24"/>
                <w:szCs w:val="24"/>
                <w:lang w:eastAsia="ru-RU"/>
              </w:rPr>
            </w:pPr>
            <w:r w:rsidRPr="006E4173">
              <w:rPr>
                <w:b/>
                <w:color w:val="000000"/>
                <w:sz w:val="24"/>
                <w:szCs w:val="24"/>
                <w:lang w:eastAsia="ru-RU"/>
              </w:rPr>
              <w:t>Режимные моменты</w:t>
            </w:r>
          </w:p>
        </w:tc>
        <w:tc>
          <w:tcPr>
            <w:tcW w:w="1701" w:type="dxa"/>
          </w:tcPr>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Вторая группа раннего</w:t>
            </w:r>
          </w:p>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возраста</w:t>
            </w:r>
          </w:p>
        </w:tc>
        <w:tc>
          <w:tcPr>
            <w:tcW w:w="1559" w:type="dxa"/>
          </w:tcPr>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Младшая</w:t>
            </w:r>
          </w:p>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группа</w:t>
            </w:r>
          </w:p>
        </w:tc>
        <w:tc>
          <w:tcPr>
            <w:tcW w:w="1560" w:type="dxa"/>
          </w:tcPr>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Средняя группа</w:t>
            </w:r>
          </w:p>
        </w:tc>
        <w:tc>
          <w:tcPr>
            <w:tcW w:w="1417" w:type="dxa"/>
          </w:tcPr>
          <w:p w:rsidR="006E4173" w:rsidRPr="006E4173" w:rsidRDefault="006E4173" w:rsidP="006E4173">
            <w:pPr>
              <w:widowControl/>
              <w:autoSpaceDE/>
              <w:autoSpaceDN/>
              <w:rPr>
                <w:b/>
                <w:color w:val="000000"/>
                <w:sz w:val="24"/>
                <w:szCs w:val="24"/>
                <w:lang w:eastAsia="ru-RU"/>
              </w:rPr>
            </w:pPr>
            <w:r w:rsidRPr="006E4173">
              <w:rPr>
                <w:b/>
                <w:color w:val="000000"/>
                <w:sz w:val="24"/>
                <w:szCs w:val="24"/>
                <w:lang w:eastAsia="ru-RU"/>
              </w:rPr>
              <w:t>Старшая</w:t>
            </w:r>
          </w:p>
          <w:p w:rsidR="006E4173" w:rsidRPr="006E4173" w:rsidRDefault="006E4173" w:rsidP="006E4173">
            <w:pPr>
              <w:widowControl/>
              <w:autoSpaceDE/>
              <w:autoSpaceDN/>
              <w:ind w:firstLine="39"/>
              <w:rPr>
                <w:b/>
                <w:color w:val="000000"/>
                <w:sz w:val="24"/>
                <w:szCs w:val="24"/>
                <w:lang w:eastAsia="ru-RU"/>
              </w:rPr>
            </w:pPr>
            <w:r w:rsidRPr="006E4173">
              <w:rPr>
                <w:b/>
                <w:color w:val="000000"/>
                <w:sz w:val="24"/>
                <w:szCs w:val="24"/>
                <w:lang w:eastAsia="ru-RU"/>
              </w:rPr>
              <w:t>группа</w:t>
            </w:r>
          </w:p>
        </w:tc>
      </w:tr>
      <w:tr w:rsidR="006E4173" w:rsidRPr="006E4173" w:rsidTr="006A770E">
        <w:trPr>
          <w:trHeight w:val="903"/>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Прием, осмотр, утренний фильтр. Утренняя гимнастика. Самостоятельная деятельность детей, игры, дежурство</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7.00-8.30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7.00-8.30</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7.00-8.30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7.00-8.30</w:t>
            </w:r>
          </w:p>
        </w:tc>
      </w:tr>
      <w:tr w:rsidR="006E4173" w:rsidRPr="006E4173" w:rsidTr="006A770E">
        <w:trPr>
          <w:trHeight w:val="240"/>
        </w:trPr>
        <w:tc>
          <w:tcPr>
            <w:tcW w:w="397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Подготовка к завтраку, завтрак (второй завтрак)</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8.30-9.00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8.30-9.00</w:t>
            </w:r>
          </w:p>
        </w:tc>
        <w:tc>
          <w:tcPr>
            <w:tcW w:w="1560" w:type="dxa"/>
          </w:tcPr>
          <w:p w:rsidR="006E4173" w:rsidRPr="006E4173" w:rsidRDefault="006E4173" w:rsidP="006E4173">
            <w:pPr>
              <w:widowControl/>
              <w:autoSpaceDE/>
              <w:autoSpaceDN/>
              <w:spacing w:before="240" w:after="160"/>
              <w:ind w:firstLine="39"/>
              <w:rPr>
                <w:b/>
                <w:color w:val="000000"/>
                <w:sz w:val="24"/>
                <w:szCs w:val="24"/>
                <w:lang w:eastAsia="ru-RU"/>
              </w:rPr>
            </w:pPr>
            <w:r w:rsidRPr="006E4173">
              <w:rPr>
                <w:color w:val="000000"/>
                <w:sz w:val="24"/>
                <w:szCs w:val="24"/>
                <w:lang w:eastAsia="ru-RU"/>
              </w:rPr>
              <w:t>8.30-9.00</w:t>
            </w:r>
          </w:p>
        </w:tc>
        <w:tc>
          <w:tcPr>
            <w:tcW w:w="1417" w:type="dxa"/>
          </w:tcPr>
          <w:p w:rsidR="006E4173" w:rsidRPr="006E4173" w:rsidRDefault="006E4173" w:rsidP="006E4173">
            <w:pPr>
              <w:widowControl/>
              <w:autoSpaceDE/>
              <w:autoSpaceDN/>
              <w:spacing w:before="240" w:after="160"/>
              <w:ind w:firstLine="39"/>
              <w:rPr>
                <w:b/>
                <w:color w:val="000000"/>
                <w:sz w:val="24"/>
                <w:szCs w:val="24"/>
                <w:lang w:eastAsia="ru-RU"/>
              </w:rPr>
            </w:pPr>
            <w:r w:rsidRPr="006E4173">
              <w:rPr>
                <w:color w:val="000000"/>
                <w:sz w:val="24"/>
                <w:szCs w:val="24"/>
                <w:lang w:eastAsia="ru-RU"/>
              </w:rPr>
              <w:t>8.30-9.00</w:t>
            </w:r>
          </w:p>
        </w:tc>
      </w:tr>
      <w:tr w:rsidR="006E4173" w:rsidRPr="006E4173" w:rsidTr="006A770E">
        <w:trPr>
          <w:trHeight w:val="579"/>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Организованная образовательная деятельность</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9.00-9.10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9.00-9.15</w:t>
            </w:r>
          </w:p>
        </w:tc>
        <w:tc>
          <w:tcPr>
            <w:tcW w:w="1560" w:type="dxa"/>
          </w:tcPr>
          <w:p w:rsidR="006E4173" w:rsidRPr="006E4173" w:rsidRDefault="006E4173" w:rsidP="006E4173">
            <w:pPr>
              <w:widowControl/>
              <w:autoSpaceDE/>
              <w:autoSpaceDN/>
              <w:spacing w:before="240" w:after="160"/>
              <w:ind w:firstLine="39"/>
              <w:rPr>
                <w:b/>
                <w:color w:val="000000"/>
                <w:sz w:val="24"/>
                <w:szCs w:val="24"/>
                <w:lang w:eastAsia="ru-RU"/>
              </w:rPr>
            </w:pPr>
            <w:r w:rsidRPr="006E4173">
              <w:rPr>
                <w:color w:val="000000"/>
                <w:sz w:val="24"/>
                <w:szCs w:val="24"/>
                <w:lang w:eastAsia="ru-RU"/>
              </w:rPr>
              <w:t>9.00-9.20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9.00-9.25</w:t>
            </w:r>
          </w:p>
        </w:tc>
      </w:tr>
      <w:tr w:rsidR="006E4173" w:rsidRPr="006E4173" w:rsidTr="006A770E">
        <w:trPr>
          <w:trHeight w:val="981"/>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Подготовка к прогулке, прогулка (игры, наблюдения, труд, воздушные ванны)</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9.10-11.30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9.15-11.35</w:t>
            </w:r>
          </w:p>
        </w:tc>
        <w:tc>
          <w:tcPr>
            <w:tcW w:w="1560" w:type="dxa"/>
          </w:tcPr>
          <w:p w:rsidR="006E4173" w:rsidRPr="006E4173" w:rsidRDefault="006E4173" w:rsidP="006E4173">
            <w:pPr>
              <w:widowControl/>
              <w:autoSpaceDE/>
              <w:autoSpaceDN/>
              <w:spacing w:before="240" w:after="160"/>
              <w:ind w:firstLine="39"/>
              <w:rPr>
                <w:b/>
                <w:color w:val="000000"/>
                <w:sz w:val="24"/>
                <w:szCs w:val="24"/>
                <w:lang w:eastAsia="ru-RU"/>
              </w:rPr>
            </w:pPr>
            <w:r w:rsidRPr="006E4173">
              <w:rPr>
                <w:color w:val="000000"/>
                <w:sz w:val="24"/>
                <w:szCs w:val="24"/>
                <w:lang w:eastAsia="ru-RU"/>
              </w:rPr>
              <w:t>9.20-11.40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9.25-11.45</w:t>
            </w:r>
          </w:p>
        </w:tc>
      </w:tr>
      <w:tr w:rsidR="006E4173" w:rsidRPr="006E4173" w:rsidTr="006A770E">
        <w:trPr>
          <w:trHeight w:val="623"/>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 xml:space="preserve">Возращение с прогулки, совместная </w:t>
            </w:r>
            <w:r w:rsidRPr="006E4173">
              <w:rPr>
                <w:color w:val="000000"/>
                <w:sz w:val="24"/>
                <w:szCs w:val="24"/>
                <w:lang w:eastAsia="ru-RU"/>
              </w:rPr>
              <w:lastRenderedPageBreak/>
              <w:t>деятельность</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lastRenderedPageBreak/>
              <w:t>11.30-12.00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11.35-12.00</w:t>
            </w:r>
          </w:p>
        </w:tc>
        <w:tc>
          <w:tcPr>
            <w:tcW w:w="1560" w:type="dxa"/>
          </w:tcPr>
          <w:p w:rsidR="006E4173" w:rsidRPr="006E4173" w:rsidRDefault="006E4173" w:rsidP="006E4173">
            <w:pPr>
              <w:widowControl/>
              <w:autoSpaceDE/>
              <w:autoSpaceDN/>
              <w:spacing w:before="240" w:after="160"/>
              <w:ind w:firstLine="39"/>
              <w:rPr>
                <w:b/>
                <w:color w:val="000000"/>
                <w:sz w:val="24"/>
                <w:szCs w:val="24"/>
                <w:lang w:eastAsia="ru-RU"/>
              </w:rPr>
            </w:pPr>
            <w:r w:rsidRPr="006E4173">
              <w:rPr>
                <w:color w:val="000000"/>
                <w:sz w:val="24"/>
                <w:szCs w:val="24"/>
                <w:lang w:eastAsia="ru-RU"/>
              </w:rPr>
              <w:t>11.40-12.10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11.45-12.15</w:t>
            </w:r>
          </w:p>
        </w:tc>
      </w:tr>
      <w:tr w:rsidR="006E4173" w:rsidRPr="006E4173" w:rsidTr="006A770E">
        <w:trPr>
          <w:trHeight w:val="355"/>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lastRenderedPageBreak/>
              <w:t>Подготовка к обеду, обед</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12.00-13.00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12.00-13.00</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12.10-13.00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12.15-13.00</w:t>
            </w:r>
          </w:p>
        </w:tc>
      </w:tr>
      <w:tr w:rsidR="006E4173" w:rsidRPr="006E4173" w:rsidTr="006A770E">
        <w:trPr>
          <w:trHeight w:val="227"/>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Подготовку ко сну, дневной сон</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13.00-15.00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13.00-15.00</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13.00-15.00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13.00-15.00</w:t>
            </w:r>
          </w:p>
        </w:tc>
      </w:tr>
      <w:tr w:rsidR="006E4173" w:rsidRPr="006E4173" w:rsidTr="006A770E">
        <w:trPr>
          <w:trHeight w:val="241"/>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Подъем, закаливающие процедуры</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15.00-15.30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15.00-15.30</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15.00-15.30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15.00-15.30</w:t>
            </w:r>
          </w:p>
        </w:tc>
      </w:tr>
      <w:tr w:rsidR="006E4173" w:rsidRPr="006E4173" w:rsidTr="006A770E">
        <w:trPr>
          <w:trHeight w:val="241"/>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Подготовка к полднику, полдник</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15.30-16.00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15.30-16.00</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15.30-16.00</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15.30-16.00</w:t>
            </w:r>
          </w:p>
        </w:tc>
      </w:tr>
      <w:tr w:rsidR="006E4173" w:rsidRPr="006E4173" w:rsidTr="006A770E">
        <w:trPr>
          <w:trHeight w:val="342"/>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Чтение художественной литературы</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16.00-16.10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16.00-16.15</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16.00-16.15</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16.00-16.15</w:t>
            </w:r>
          </w:p>
        </w:tc>
      </w:tr>
      <w:tr w:rsidR="006E4173" w:rsidRPr="006E4173" w:rsidTr="006A770E">
        <w:trPr>
          <w:trHeight w:val="567"/>
        </w:trPr>
        <w:tc>
          <w:tcPr>
            <w:tcW w:w="3970" w:type="dxa"/>
          </w:tcPr>
          <w:p w:rsidR="006E4173" w:rsidRPr="006E4173" w:rsidRDefault="006E4173" w:rsidP="006E4173">
            <w:pPr>
              <w:widowControl/>
              <w:autoSpaceDE/>
              <w:autoSpaceDN/>
              <w:spacing w:before="240" w:after="160"/>
              <w:rPr>
                <w:color w:val="000000"/>
                <w:sz w:val="24"/>
                <w:szCs w:val="24"/>
                <w:lang w:eastAsia="ru-RU"/>
              </w:rPr>
            </w:pPr>
            <w:r w:rsidRPr="006E4173">
              <w:rPr>
                <w:color w:val="000000"/>
                <w:sz w:val="24"/>
                <w:szCs w:val="24"/>
                <w:lang w:eastAsia="ru-RU"/>
              </w:rPr>
              <w:t>Подготовка к прогулке, прогулка, труд на участке, возвращение с прогулки</w:t>
            </w:r>
          </w:p>
        </w:tc>
        <w:tc>
          <w:tcPr>
            <w:tcW w:w="1701"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16.10-18.00</w:t>
            </w:r>
          </w:p>
        </w:tc>
        <w:tc>
          <w:tcPr>
            <w:tcW w:w="1559"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16.15-18.05</w:t>
            </w:r>
          </w:p>
        </w:tc>
        <w:tc>
          <w:tcPr>
            <w:tcW w:w="1560"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16.15-18.05</w:t>
            </w:r>
          </w:p>
        </w:tc>
        <w:tc>
          <w:tcPr>
            <w:tcW w:w="1417" w:type="dxa"/>
          </w:tcPr>
          <w:p w:rsidR="006E4173" w:rsidRPr="006E4173" w:rsidRDefault="006E4173" w:rsidP="006E4173">
            <w:pPr>
              <w:widowControl/>
              <w:autoSpaceDE/>
              <w:autoSpaceDN/>
              <w:spacing w:before="240" w:after="160"/>
              <w:ind w:firstLine="39"/>
              <w:rPr>
                <w:color w:val="000000"/>
                <w:sz w:val="24"/>
                <w:szCs w:val="24"/>
                <w:lang w:eastAsia="ru-RU"/>
              </w:rPr>
            </w:pPr>
            <w:r w:rsidRPr="006E4173">
              <w:rPr>
                <w:color w:val="000000"/>
                <w:sz w:val="24"/>
                <w:szCs w:val="24"/>
                <w:lang w:eastAsia="ru-RU"/>
              </w:rPr>
              <w:t>16.15-18.10</w:t>
            </w:r>
          </w:p>
        </w:tc>
      </w:tr>
      <w:tr w:rsidR="006E4173" w:rsidRPr="006E4173" w:rsidTr="006A770E">
        <w:trPr>
          <w:trHeight w:val="266"/>
        </w:trPr>
        <w:tc>
          <w:tcPr>
            <w:tcW w:w="3970"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 xml:space="preserve">Подготовка  к ужину, ужин </w:t>
            </w:r>
          </w:p>
        </w:tc>
        <w:tc>
          <w:tcPr>
            <w:tcW w:w="1701" w:type="dxa"/>
          </w:tcPr>
          <w:p w:rsidR="006E4173" w:rsidRPr="006E4173" w:rsidRDefault="006E4173" w:rsidP="006E4173">
            <w:pPr>
              <w:widowControl/>
              <w:autoSpaceDE/>
              <w:autoSpaceDN/>
              <w:spacing w:before="240" w:after="160"/>
              <w:ind w:firstLine="39"/>
              <w:rPr>
                <w:sz w:val="24"/>
                <w:szCs w:val="24"/>
                <w:lang w:eastAsia="ru-RU"/>
              </w:rPr>
            </w:pPr>
            <w:r w:rsidRPr="006E4173">
              <w:rPr>
                <w:sz w:val="24"/>
                <w:szCs w:val="24"/>
                <w:lang w:eastAsia="ru-RU"/>
              </w:rPr>
              <w:t>18.00-18.45</w:t>
            </w:r>
          </w:p>
        </w:tc>
        <w:tc>
          <w:tcPr>
            <w:tcW w:w="1559" w:type="dxa"/>
          </w:tcPr>
          <w:p w:rsidR="006E4173" w:rsidRPr="006E4173" w:rsidRDefault="006E4173" w:rsidP="006E4173">
            <w:pPr>
              <w:widowControl/>
              <w:autoSpaceDE/>
              <w:autoSpaceDN/>
              <w:spacing w:before="240" w:after="160"/>
              <w:ind w:firstLine="39"/>
              <w:rPr>
                <w:sz w:val="24"/>
                <w:szCs w:val="24"/>
                <w:lang w:eastAsia="ru-RU"/>
              </w:rPr>
            </w:pPr>
            <w:r w:rsidRPr="006E4173">
              <w:rPr>
                <w:sz w:val="24"/>
                <w:szCs w:val="24"/>
                <w:lang w:eastAsia="ru-RU"/>
              </w:rPr>
              <w:t>18.05-18.45</w:t>
            </w:r>
          </w:p>
        </w:tc>
        <w:tc>
          <w:tcPr>
            <w:tcW w:w="1560" w:type="dxa"/>
          </w:tcPr>
          <w:p w:rsidR="006E4173" w:rsidRPr="006E4173" w:rsidRDefault="006E4173" w:rsidP="006E4173">
            <w:pPr>
              <w:widowControl/>
              <w:autoSpaceDE/>
              <w:autoSpaceDN/>
              <w:spacing w:before="240" w:after="160"/>
              <w:ind w:firstLine="39"/>
              <w:rPr>
                <w:sz w:val="24"/>
                <w:szCs w:val="24"/>
                <w:lang w:eastAsia="ru-RU"/>
              </w:rPr>
            </w:pPr>
            <w:r w:rsidRPr="006E4173">
              <w:rPr>
                <w:sz w:val="24"/>
                <w:szCs w:val="24"/>
                <w:lang w:eastAsia="ru-RU"/>
              </w:rPr>
              <w:t>18.05-18.45</w:t>
            </w:r>
          </w:p>
        </w:tc>
        <w:tc>
          <w:tcPr>
            <w:tcW w:w="1417" w:type="dxa"/>
          </w:tcPr>
          <w:p w:rsidR="006E4173" w:rsidRPr="006E4173" w:rsidRDefault="006E4173" w:rsidP="006E4173">
            <w:pPr>
              <w:widowControl/>
              <w:autoSpaceDE/>
              <w:autoSpaceDN/>
              <w:spacing w:before="240" w:after="160"/>
              <w:ind w:firstLine="39"/>
              <w:rPr>
                <w:sz w:val="24"/>
                <w:szCs w:val="24"/>
                <w:lang w:eastAsia="ru-RU"/>
              </w:rPr>
            </w:pPr>
            <w:r w:rsidRPr="006E4173">
              <w:rPr>
                <w:sz w:val="24"/>
                <w:szCs w:val="24"/>
                <w:lang w:eastAsia="ru-RU"/>
              </w:rPr>
              <w:t>18.10-18.45</w:t>
            </w:r>
          </w:p>
        </w:tc>
      </w:tr>
      <w:tr w:rsidR="006E4173" w:rsidRPr="006E4173" w:rsidTr="006A770E">
        <w:trPr>
          <w:trHeight w:val="893"/>
        </w:trPr>
        <w:tc>
          <w:tcPr>
            <w:tcW w:w="3970"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Уход детей домой</w:t>
            </w:r>
          </w:p>
        </w:tc>
        <w:tc>
          <w:tcPr>
            <w:tcW w:w="1701"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18.45-19.00</w:t>
            </w:r>
          </w:p>
        </w:tc>
        <w:tc>
          <w:tcPr>
            <w:tcW w:w="1559"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18.45-19.00</w:t>
            </w:r>
          </w:p>
        </w:tc>
        <w:tc>
          <w:tcPr>
            <w:tcW w:w="1560"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18.45-19.00</w:t>
            </w:r>
          </w:p>
        </w:tc>
        <w:tc>
          <w:tcPr>
            <w:tcW w:w="1417" w:type="dxa"/>
          </w:tcPr>
          <w:p w:rsidR="006E4173" w:rsidRPr="006E4173" w:rsidRDefault="006E4173" w:rsidP="006E4173">
            <w:pPr>
              <w:widowControl/>
              <w:autoSpaceDE/>
              <w:autoSpaceDN/>
              <w:spacing w:before="240" w:after="160"/>
              <w:rPr>
                <w:sz w:val="24"/>
                <w:szCs w:val="24"/>
                <w:lang w:eastAsia="ru-RU"/>
              </w:rPr>
            </w:pPr>
            <w:r w:rsidRPr="006E4173">
              <w:rPr>
                <w:sz w:val="24"/>
                <w:szCs w:val="24"/>
                <w:lang w:eastAsia="ru-RU"/>
              </w:rPr>
              <w:t>18.45-19.00</w:t>
            </w:r>
          </w:p>
        </w:tc>
      </w:tr>
    </w:tbl>
    <w:p w:rsidR="00727B87" w:rsidRDefault="00727B87" w:rsidP="006B6508">
      <w:pPr>
        <w:pStyle w:val="a3"/>
        <w:spacing w:line="276" w:lineRule="auto"/>
        <w:ind w:left="0" w:firstLine="709"/>
      </w:pPr>
    </w:p>
    <w:p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rsidR="00AE70AB" w:rsidRDefault="00AE70AB" w:rsidP="006B6508">
      <w:pPr>
        <w:pStyle w:val="a3"/>
        <w:spacing w:line="276" w:lineRule="auto"/>
        <w:ind w:left="0" w:firstLine="709"/>
      </w:pPr>
    </w:p>
    <w:p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w:t>
      </w:r>
      <w:r w:rsidRPr="004B1E6F">
        <w:rPr>
          <w:spacing w:val="-2"/>
          <w:sz w:val="26"/>
          <w:szCs w:val="26"/>
        </w:rPr>
        <w:t xml:space="preserve"> </w:t>
      </w:r>
      <w:r w:rsidRPr="004B1E6F">
        <w:rPr>
          <w:sz w:val="26"/>
          <w:szCs w:val="26"/>
        </w:rPr>
        <w:t>РАЗДЕЛ</w:t>
      </w:r>
    </w:p>
    <w:p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AE70AB" w:rsidRDefault="00AE70AB" w:rsidP="00724E7A">
      <w:pPr>
        <w:pStyle w:val="a3"/>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w:t>
      </w:r>
      <w:r w:rsidR="008D3708">
        <w:rPr>
          <w:rStyle w:val="Text21"/>
          <w:rFonts w:ascii="Times New Roman" w:hAnsi="Times New Roman"/>
          <w:sz w:val="24"/>
          <w:szCs w:val="24"/>
        </w:rPr>
        <w:t>О</w:t>
      </w:r>
      <w:r w:rsidRPr="0012559B">
        <w:rPr>
          <w:rStyle w:val="Text21"/>
          <w:rFonts w:ascii="Times New Roman" w:hAnsi="Times New Roman"/>
          <w:sz w:val="24"/>
          <w:szCs w:val="24"/>
        </w:rPr>
        <w:t xml:space="preserve"> определяет максимальный объем учебной нагрузки воспитанников, </w:t>
      </w:r>
      <w:r w:rsidRPr="0012559B">
        <w:rPr>
          <w:rStyle w:val="Text21"/>
          <w:rFonts w:ascii="Times New Roman" w:hAnsi="Times New Roman"/>
          <w:sz w:val="24"/>
          <w:szCs w:val="24"/>
        </w:rPr>
        <w:lastRenderedPageBreak/>
        <w:t xml:space="preserve">распределяет учебное время, отводимое на освоение </w:t>
      </w:r>
      <w:r w:rsidR="008D3708">
        <w:rPr>
          <w:rStyle w:val="Text21"/>
          <w:rFonts w:ascii="Times New Roman" w:hAnsi="Times New Roman"/>
          <w:sz w:val="24"/>
          <w:szCs w:val="24"/>
        </w:rPr>
        <w:t>обязательной части</w:t>
      </w:r>
      <w:r w:rsidRPr="0012559B">
        <w:rPr>
          <w:rStyle w:val="Text21"/>
          <w:rFonts w:ascii="Times New Roman" w:hAnsi="Times New Roman"/>
          <w:sz w:val="24"/>
          <w:szCs w:val="24"/>
        </w:rPr>
        <w:t xml:space="preserve"> и части, формируемой участниками образовательных отношений по возрастным группам и образовательным областям.</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ДОУ реализует следующие программы:</w:t>
      </w:r>
    </w:p>
    <w:p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w:t>
      </w:r>
      <w:r w:rsidRPr="008D3708">
        <w:rPr>
          <w:rStyle w:val="Text21"/>
          <w:rFonts w:ascii="Times New Roman" w:hAnsi="Times New Roman"/>
          <w:sz w:val="24"/>
          <w:szCs w:val="24"/>
        </w:rPr>
        <w:t>бразователь</w:t>
      </w:r>
      <w:r>
        <w:rPr>
          <w:rStyle w:val="Text21"/>
          <w:rFonts w:ascii="Times New Roman" w:hAnsi="Times New Roman"/>
          <w:sz w:val="24"/>
          <w:szCs w:val="24"/>
        </w:rPr>
        <w:t>ная</w:t>
      </w:r>
      <w:r w:rsidRPr="008D3708">
        <w:rPr>
          <w:rStyle w:val="Text21"/>
          <w:rFonts w:ascii="Times New Roman" w:hAnsi="Times New Roman"/>
          <w:sz w:val="24"/>
          <w:szCs w:val="24"/>
        </w:rPr>
        <w:t xml:space="preserve"> программ</w:t>
      </w:r>
      <w:r>
        <w:rPr>
          <w:rStyle w:val="Text21"/>
          <w:rFonts w:ascii="Times New Roman" w:hAnsi="Times New Roman"/>
          <w:sz w:val="24"/>
          <w:szCs w:val="24"/>
        </w:rPr>
        <w:t>а</w:t>
      </w:r>
      <w:r w:rsidRPr="008D3708">
        <w:rPr>
          <w:rStyle w:val="Text21"/>
          <w:rFonts w:ascii="Times New Roman" w:hAnsi="Times New Roman"/>
          <w:sz w:val="24"/>
          <w:szCs w:val="24"/>
        </w:rPr>
        <w:t xml:space="preserve"> дошкольн</w:t>
      </w:r>
      <w:r>
        <w:rPr>
          <w:rStyle w:val="Text21"/>
          <w:rFonts w:ascii="Times New Roman" w:hAnsi="Times New Roman"/>
          <w:sz w:val="24"/>
          <w:szCs w:val="24"/>
        </w:rPr>
        <w:t>ого</w:t>
      </w:r>
      <w:r w:rsidRPr="008D3708">
        <w:rPr>
          <w:rStyle w:val="Text21"/>
          <w:rFonts w:ascii="Times New Roman" w:hAnsi="Times New Roman"/>
          <w:sz w:val="24"/>
          <w:szCs w:val="24"/>
        </w:rPr>
        <w:t xml:space="preserve"> образова</w:t>
      </w:r>
      <w:r>
        <w:rPr>
          <w:rStyle w:val="Text21"/>
          <w:rFonts w:ascii="Times New Roman" w:hAnsi="Times New Roman"/>
          <w:sz w:val="24"/>
          <w:szCs w:val="24"/>
        </w:rPr>
        <w:t>ния</w:t>
      </w:r>
      <w:r w:rsidRPr="008D3708">
        <w:rPr>
          <w:rStyle w:val="Text21"/>
          <w:rFonts w:ascii="Times New Roman" w:hAnsi="Times New Roman"/>
          <w:sz w:val="24"/>
          <w:szCs w:val="24"/>
        </w:rPr>
        <w:t>, соответствующ</w:t>
      </w:r>
      <w:r>
        <w:rPr>
          <w:rStyle w:val="Text21"/>
          <w:rFonts w:ascii="Times New Roman" w:hAnsi="Times New Roman"/>
          <w:sz w:val="24"/>
          <w:szCs w:val="24"/>
        </w:rPr>
        <w:t>ая</w:t>
      </w:r>
      <w:r w:rsidRPr="008D3708">
        <w:rPr>
          <w:rStyle w:val="Text21"/>
          <w:rFonts w:ascii="Times New Roman" w:hAnsi="Times New Roman"/>
          <w:sz w:val="24"/>
          <w:szCs w:val="24"/>
        </w:rPr>
        <w:t xml:space="preserve"> Федеральной </w:t>
      </w:r>
      <w:r>
        <w:rPr>
          <w:rStyle w:val="Text21"/>
          <w:rFonts w:ascii="Times New Roman" w:hAnsi="Times New Roman"/>
          <w:sz w:val="24"/>
          <w:szCs w:val="24"/>
        </w:rPr>
        <w:t xml:space="preserve">образовательной </w:t>
      </w:r>
      <w:r w:rsidRPr="008D3708">
        <w:rPr>
          <w:rStyle w:val="Text21"/>
          <w:rFonts w:ascii="Times New Roman" w:hAnsi="Times New Roman"/>
          <w:sz w:val="24"/>
          <w:szCs w:val="24"/>
        </w:rPr>
        <w:t>программе</w:t>
      </w:r>
      <w:r>
        <w:rPr>
          <w:rStyle w:val="Text21"/>
          <w:rFonts w:ascii="Times New Roman" w:hAnsi="Times New Roman"/>
          <w:sz w:val="24"/>
          <w:szCs w:val="24"/>
        </w:rPr>
        <w:t xml:space="preserve"> дошкольного образования</w:t>
      </w:r>
      <w:r w:rsidR="0012559B" w:rsidRPr="0012559B">
        <w:rPr>
          <w:rStyle w:val="Text21"/>
          <w:rFonts w:ascii="Times New Roman" w:hAnsi="Times New Roman"/>
          <w:sz w:val="24"/>
          <w:szCs w:val="24"/>
        </w:rPr>
        <w:t>;</w:t>
      </w:r>
    </w:p>
    <w:p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П</w:t>
      </w:r>
      <w:r w:rsidR="0012559B" w:rsidRPr="0012559B">
        <w:rPr>
          <w:rStyle w:val="Text21"/>
          <w:rFonts w:ascii="Times New Roman" w:hAnsi="Times New Roman"/>
          <w:sz w:val="24"/>
          <w:szCs w:val="24"/>
        </w:rPr>
        <w:t>арциальные программы</w:t>
      </w:r>
      <w:r>
        <w:rPr>
          <w:rStyle w:val="Text21"/>
          <w:rFonts w:ascii="Times New Roman" w:hAnsi="Times New Roman"/>
          <w:sz w:val="24"/>
          <w:szCs w:val="24"/>
        </w:rPr>
        <w:t xml:space="preserve"> (в том числе и региональные)</w:t>
      </w:r>
      <w:r w:rsidR="0012559B" w:rsidRPr="0012559B">
        <w:rPr>
          <w:rStyle w:val="Text21"/>
          <w:rFonts w:ascii="Times New Roman" w:hAnsi="Times New Roman"/>
          <w:sz w:val="24"/>
          <w:szCs w:val="24"/>
        </w:rPr>
        <w:t>:</w:t>
      </w:r>
    </w:p>
    <w:p w:rsidR="008D3708" w:rsidRPr="00BD2B8D" w:rsidRDefault="008D3708" w:rsidP="0012559B">
      <w:pPr>
        <w:spacing w:line="276" w:lineRule="auto"/>
        <w:ind w:firstLine="709"/>
        <w:jc w:val="both"/>
      </w:pPr>
      <w:r w:rsidRPr="00BD2B8D">
        <w:t xml:space="preserve">Программа курса «Мой край родной» З.В. Масаевой; </w:t>
      </w:r>
    </w:p>
    <w:p w:rsidR="008D3708" w:rsidRPr="00BD2B8D" w:rsidRDefault="008D3708" w:rsidP="0012559B">
      <w:pPr>
        <w:spacing w:line="276" w:lineRule="auto"/>
        <w:ind w:firstLine="709"/>
        <w:jc w:val="both"/>
      </w:pPr>
      <w:r w:rsidRPr="00BD2B8D">
        <w:t xml:space="preserve">Учебно-методическое пособие «САН КЪОМАН ХАЗНА» Абдрахмановой Ж.М., Джунаидова С.С.; </w:t>
      </w:r>
    </w:p>
    <w:p w:rsidR="008D3708" w:rsidRPr="00BD2B8D" w:rsidRDefault="008D3708" w:rsidP="0012559B">
      <w:pPr>
        <w:spacing w:line="276" w:lineRule="auto"/>
        <w:ind w:firstLine="709"/>
        <w:jc w:val="both"/>
      </w:pPr>
      <w:r w:rsidRPr="00BD2B8D">
        <w:t xml:space="preserve">Парциальная программа «Основы безопасности детей дошкольного возраста» Авдеевой Н.Н., Князевой О.Л., Стеркиной Р.Б.; </w:t>
      </w:r>
    </w:p>
    <w:p w:rsidR="008D3708" w:rsidRPr="00BD2B8D" w:rsidRDefault="008D3708" w:rsidP="0012559B">
      <w:pPr>
        <w:spacing w:line="276" w:lineRule="auto"/>
        <w:ind w:firstLine="709"/>
        <w:jc w:val="both"/>
      </w:pPr>
      <w:r w:rsidRPr="00BD2B8D">
        <w:t xml:space="preserve">Парциальная программа «Экономическое воспитание дошкольников: формирование предпосылок финансовой грамотности»; </w:t>
      </w:r>
    </w:p>
    <w:p w:rsidR="008D3708" w:rsidRDefault="008D3708" w:rsidP="0012559B">
      <w:pPr>
        <w:spacing w:line="276" w:lineRule="auto"/>
        <w:ind w:firstLine="709"/>
        <w:jc w:val="both"/>
      </w:pPr>
      <w:r w:rsidRPr="00BD2B8D">
        <w:t>Парциальная программа «Юный эколог» С.Н. Николаевой.</w:t>
      </w:r>
    </w:p>
    <w:p w:rsidR="001A3CE0" w:rsidRDefault="001A3CE0" w:rsidP="0012559B">
      <w:pPr>
        <w:spacing w:line="276" w:lineRule="auto"/>
        <w:ind w:firstLine="709"/>
        <w:jc w:val="both"/>
      </w:pPr>
      <w:r>
        <w:t xml:space="preserve">Парциальная программа </w:t>
      </w:r>
      <w:r w:rsidR="005A6651">
        <w:t>«</w:t>
      </w:r>
      <w:r>
        <w:t>Физическое развитие»</w:t>
      </w:r>
      <w:r w:rsidR="005A6651">
        <w:t xml:space="preserve"> </w:t>
      </w:r>
      <w:r>
        <w:t>Пензулаева Л.И.</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w:t>
      </w:r>
      <w:r w:rsidR="008D3708">
        <w:rPr>
          <w:rStyle w:val="Text21"/>
          <w:rFonts w:ascii="Times New Roman" w:hAnsi="Times New Roman"/>
          <w:sz w:val="24"/>
          <w:szCs w:val="24"/>
        </w:rPr>
        <w:t>о</w:t>
      </w:r>
      <w:r w:rsidR="008D3708" w:rsidRPr="008D3708">
        <w:rPr>
          <w:rStyle w:val="Text21"/>
          <w:rFonts w:ascii="Times New Roman" w:hAnsi="Times New Roman"/>
          <w:sz w:val="24"/>
          <w:szCs w:val="24"/>
        </w:rPr>
        <w:t>бразовательн</w:t>
      </w:r>
      <w:r w:rsidR="008D3708">
        <w:rPr>
          <w:rStyle w:val="Text21"/>
          <w:rFonts w:ascii="Times New Roman" w:hAnsi="Times New Roman"/>
          <w:sz w:val="24"/>
          <w:szCs w:val="24"/>
        </w:rPr>
        <w:t>ой</w:t>
      </w:r>
      <w:r w:rsidR="008D3708" w:rsidRPr="008D3708">
        <w:rPr>
          <w:rStyle w:val="Text21"/>
          <w:rFonts w:ascii="Times New Roman" w:hAnsi="Times New Roman"/>
          <w:sz w:val="24"/>
          <w:szCs w:val="24"/>
        </w:rPr>
        <w:t xml:space="preserve"> программ</w:t>
      </w:r>
      <w:r w:rsidR="008D3708">
        <w:rPr>
          <w:rStyle w:val="Text21"/>
          <w:rFonts w:ascii="Times New Roman" w:hAnsi="Times New Roman"/>
          <w:sz w:val="24"/>
          <w:szCs w:val="24"/>
        </w:rPr>
        <w:t>ы</w:t>
      </w:r>
      <w:r w:rsidR="008D3708" w:rsidRPr="008D3708">
        <w:rPr>
          <w:rStyle w:val="Text21"/>
          <w:rFonts w:ascii="Times New Roman" w:hAnsi="Times New Roman"/>
          <w:sz w:val="24"/>
          <w:szCs w:val="24"/>
        </w:rPr>
        <w:t xml:space="preserve"> дошкольного образования, соответствующ</w:t>
      </w:r>
      <w:r w:rsidR="008D3708">
        <w:rPr>
          <w:rStyle w:val="Text21"/>
          <w:rFonts w:ascii="Times New Roman" w:hAnsi="Times New Roman"/>
          <w:sz w:val="24"/>
          <w:szCs w:val="24"/>
        </w:rPr>
        <w:t>ей</w:t>
      </w:r>
      <w:r w:rsidR="008D3708" w:rsidRPr="008D3708">
        <w:rPr>
          <w:rStyle w:val="Text21"/>
          <w:rFonts w:ascii="Times New Roman" w:hAnsi="Times New Roman"/>
          <w:sz w:val="24"/>
          <w:szCs w:val="24"/>
        </w:rPr>
        <w:t xml:space="preserve"> Федеральной образовательной программе дошкольного образования</w:t>
      </w:r>
      <w:r w:rsidR="008D3708">
        <w:rPr>
          <w:rStyle w:val="Text21"/>
          <w:rFonts w:ascii="Times New Roman" w:hAnsi="Times New Roman"/>
          <w:sz w:val="24"/>
          <w:szCs w:val="24"/>
        </w:rPr>
        <w:t>,</w:t>
      </w:r>
      <w:r w:rsidR="008D3708" w:rsidRPr="008D3708">
        <w:rPr>
          <w:rStyle w:val="Text21"/>
          <w:rFonts w:ascii="Times New Roman" w:hAnsi="Times New Roman"/>
          <w:sz w:val="24"/>
          <w:szCs w:val="24"/>
        </w:rPr>
        <w:t xml:space="preserve"> </w:t>
      </w:r>
      <w:r w:rsidRPr="0012559B">
        <w:rPr>
          <w:rStyle w:val="Text21"/>
          <w:rFonts w:ascii="Times New Roman" w:hAnsi="Times New Roman"/>
          <w:sz w:val="24"/>
          <w:szCs w:val="24"/>
        </w:rPr>
        <w:t>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w:t>
      </w:r>
      <w:r w:rsidR="008D3708">
        <w:rPr>
          <w:rStyle w:val="Text21"/>
          <w:rFonts w:ascii="Times New Roman" w:hAnsi="Times New Roman"/>
          <w:sz w:val="24"/>
          <w:szCs w:val="24"/>
        </w:rPr>
        <w:t>в парциальных программах</w:t>
      </w:r>
      <w:r w:rsidRPr="0012559B">
        <w:rPr>
          <w:rStyle w:val="Text21"/>
          <w:rFonts w:ascii="Times New Roman" w:hAnsi="Times New Roman"/>
          <w:sz w:val="24"/>
          <w:szCs w:val="24"/>
        </w:rPr>
        <w:t>.</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Основными задачами учебного плана являются: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регулирование объема образовательной нагрузки;</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 xml:space="preserve">реализация </w:t>
      </w:r>
      <w:r w:rsidR="008D3708">
        <w:rPr>
          <w:rStyle w:val="Text21"/>
          <w:rFonts w:ascii="Times New Roman" w:hAnsi="Times New Roman"/>
          <w:sz w:val="24"/>
          <w:szCs w:val="24"/>
        </w:rPr>
        <w:t xml:space="preserve">ФОП ДО, </w:t>
      </w:r>
      <w:r w:rsidRPr="0012559B">
        <w:rPr>
          <w:rStyle w:val="Text21"/>
          <w:rFonts w:ascii="Times New Roman" w:hAnsi="Times New Roman"/>
          <w:sz w:val="24"/>
          <w:szCs w:val="24"/>
        </w:rPr>
        <w:t>ФГОС ДО</w:t>
      </w:r>
      <w:r w:rsidR="00E0386B">
        <w:rPr>
          <w:rStyle w:val="Text21"/>
          <w:rFonts w:ascii="Times New Roman" w:hAnsi="Times New Roman"/>
          <w:sz w:val="24"/>
          <w:szCs w:val="24"/>
        </w:rPr>
        <w:t>, ОП ДО</w:t>
      </w:r>
      <w:r w:rsidRPr="0012559B">
        <w:rPr>
          <w:rStyle w:val="Text21"/>
          <w:rFonts w:ascii="Times New Roman" w:hAnsi="Times New Roman"/>
          <w:sz w:val="24"/>
          <w:szCs w:val="24"/>
        </w:rPr>
        <w:t xml:space="preserve"> к содержанию и организации образовательного процесса;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реализация части, формируемой участниками образовательных отношений</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учитыва</w:t>
      </w:r>
      <w:r w:rsidR="00E0386B">
        <w:rPr>
          <w:rStyle w:val="Text21"/>
          <w:rFonts w:ascii="Times New Roman" w:hAnsi="Times New Roman"/>
          <w:sz w:val="24"/>
          <w:szCs w:val="24"/>
        </w:rPr>
        <w:t>я</w:t>
      </w:r>
      <w:r w:rsidRPr="0012559B">
        <w:rPr>
          <w:rStyle w:val="Text21"/>
          <w:rFonts w:ascii="Times New Roman" w:hAnsi="Times New Roman"/>
          <w:sz w:val="24"/>
          <w:szCs w:val="24"/>
        </w:rPr>
        <w:t xml:space="preserve"> специфику национальных и социокультурных особенностей ДОУ;</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обеспечение единства обязательной части и части, формируемой участниками образовательных отношений.</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w:t>
      </w:r>
      <w:r w:rsidRPr="0012559B">
        <w:rPr>
          <w:rStyle w:val="Text21"/>
          <w:rFonts w:ascii="Times New Roman" w:hAnsi="Times New Roman"/>
          <w:sz w:val="24"/>
          <w:szCs w:val="24"/>
        </w:rPr>
        <w:lastRenderedPageBreak/>
        <w:t>интересы и особенности воспитанников, запросы родителей (не более 40%).</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386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2559B" w:rsidRPr="0012559B" w:rsidRDefault="0012559B" w:rsidP="00E0386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реализацией </w:t>
      </w:r>
      <w:r w:rsidR="00E0386B">
        <w:rPr>
          <w:rStyle w:val="Text21"/>
          <w:rFonts w:ascii="Times New Roman" w:hAnsi="Times New Roman"/>
          <w:sz w:val="24"/>
          <w:szCs w:val="24"/>
        </w:rPr>
        <w:t>пациальных программ (в том числе и региональных).</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Объем ООД в неделю представлен в обязательной части и </w:t>
      </w:r>
      <w:r w:rsidR="00E0386B">
        <w:rPr>
          <w:rStyle w:val="Text21"/>
          <w:rFonts w:ascii="Times New Roman" w:hAnsi="Times New Roman"/>
          <w:sz w:val="24"/>
          <w:szCs w:val="24"/>
        </w:rPr>
        <w:t xml:space="preserve">в </w:t>
      </w:r>
      <w:r w:rsidRPr="0012559B">
        <w:rPr>
          <w:rStyle w:val="Text21"/>
          <w:rFonts w:ascii="Times New Roman" w:hAnsi="Times New Roman"/>
          <w:sz w:val="24"/>
          <w:szCs w:val="24"/>
        </w:rPr>
        <w:t>части</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формируемой участниками образовательных отношений учебного плана для каждой возрастной группы.</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Для воспитанников ДОУ организованна 5-дневная образовательная неделя.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Максимальный объем учебной нагрузки не превышает требований</w:t>
      </w:r>
      <w:r w:rsidR="003D415E">
        <w:rPr>
          <w:rStyle w:val="Text21"/>
          <w:rFonts w:ascii="Times New Roman" w:hAnsi="Times New Roman"/>
          <w:sz w:val="24"/>
          <w:szCs w:val="24"/>
        </w:rPr>
        <w:t xml:space="preserve"> санитарных </w:t>
      </w:r>
      <w:r w:rsidR="004C154E">
        <w:rPr>
          <w:rStyle w:val="Text21"/>
          <w:rFonts w:ascii="Times New Roman" w:hAnsi="Times New Roman"/>
          <w:sz w:val="24"/>
          <w:szCs w:val="24"/>
        </w:rPr>
        <w:t xml:space="preserve">правил и </w:t>
      </w:r>
      <w:r w:rsidR="004C154E">
        <w:rPr>
          <w:rStyle w:val="Text21"/>
          <w:rFonts w:ascii="Times New Roman" w:hAnsi="Times New Roman"/>
          <w:sz w:val="24"/>
          <w:szCs w:val="24"/>
        </w:rPr>
        <w:lastRenderedPageBreak/>
        <w:t>норм</w:t>
      </w:r>
      <w:r w:rsidRPr="0012559B">
        <w:rPr>
          <w:rStyle w:val="Text21"/>
          <w:rFonts w:ascii="Times New Roman" w:hAnsi="Times New Roman"/>
          <w:sz w:val="24"/>
          <w:szCs w:val="24"/>
        </w:rPr>
        <w:t xml:space="preserve"> и определяется в соответствии с психофизическими особенностями на каждом возрастном этапе.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Количество компонентов организационно </w:t>
      </w:r>
      <w:r w:rsidR="001A3CE0">
        <w:rPr>
          <w:rStyle w:val="Text21"/>
          <w:rFonts w:ascii="Times New Roman" w:hAnsi="Times New Roman"/>
          <w:sz w:val="24"/>
          <w:szCs w:val="24"/>
        </w:rPr>
        <w:t>–</w:t>
      </w:r>
      <w:r w:rsidRPr="0012559B">
        <w:rPr>
          <w:rStyle w:val="Text21"/>
          <w:rFonts w:ascii="Times New Roman" w:hAnsi="Times New Roman"/>
          <w:sz w:val="24"/>
          <w:szCs w:val="24"/>
        </w:rPr>
        <w:t xml:space="preserve"> образовательной деятельности и их продолжительность, время проведения соответствуют требованиям </w:t>
      </w:r>
      <w:r w:rsidR="004C154E">
        <w:rPr>
          <w:rStyle w:val="Text21"/>
          <w:rFonts w:ascii="Times New Roman" w:hAnsi="Times New Roman"/>
          <w:sz w:val="24"/>
          <w:szCs w:val="24"/>
        </w:rPr>
        <w:t>сан</w:t>
      </w:r>
      <w:r w:rsidR="003D415E">
        <w:rPr>
          <w:rStyle w:val="Text21"/>
          <w:rFonts w:ascii="Times New Roman" w:hAnsi="Times New Roman"/>
          <w:sz w:val="24"/>
          <w:szCs w:val="24"/>
        </w:rPr>
        <w:t>и</w:t>
      </w:r>
      <w:r w:rsidR="004C154E">
        <w:rPr>
          <w:rStyle w:val="Text21"/>
          <w:rFonts w:ascii="Times New Roman" w:hAnsi="Times New Roman"/>
          <w:sz w:val="24"/>
          <w:szCs w:val="24"/>
        </w:rPr>
        <w:t>тарным правилам и нормам</w:t>
      </w:r>
      <w:r w:rsidRPr="0012559B">
        <w:rPr>
          <w:rStyle w:val="Text21"/>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rsidR="001E7942" w:rsidRDefault="0012559B" w:rsidP="000F0AD2">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соответствии </w:t>
      </w:r>
      <w:r w:rsidR="004C154E">
        <w:rPr>
          <w:rStyle w:val="Text21"/>
          <w:rFonts w:ascii="Times New Roman" w:hAnsi="Times New Roman"/>
          <w:sz w:val="24"/>
          <w:szCs w:val="24"/>
        </w:rPr>
        <w:t>с действующими санитарными правилами и нормами</w:t>
      </w:r>
      <w:r w:rsidRPr="0012559B">
        <w:rPr>
          <w:rStyle w:val="Text21"/>
          <w:rFonts w:ascii="Times New Roman" w:hAnsi="Times New Roman"/>
          <w:sz w:val="24"/>
          <w:szCs w:val="24"/>
        </w:rPr>
        <w:t xml:space="preserve">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w:t>
      </w:r>
      <w:r w:rsidR="005A6651">
        <w:rPr>
          <w:rStyle w:val="Text21"/>
          <w:rFonts w:ascii="Times New Roman" w:hAnsi="Times New Roman"/>
          <w:sz w:val="24"/>
          <w:szCs w:val="24"/>
        </w:rPr>
        <w:t xml:space="preserve"> </w:t>
      </w:r>
      <w:r w:rsidRPr="0012559B">
        <w:rPr>
          <w:rStyle w:val="Text21"/>
          <w:rFonts w:ascii="Times New Roman" w:hAnsi="Times New Roman"/>
          <w:sz w:val="24"/>
          <w:szCs w:val="24"/>
        </w:rPr>
        <w:t xml:space="preserve">–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w:t>
      </w:r>
      <w:r w:rsidR="001A3CE0">
        <w:rPr>
          <w:rStyle w:val="Text21"/>
          <w:rFonts w:ascii="Times New Roman" w:hAnsi="Times New Roman"/>
          <w:sz w:val="24"/>
          <w:szCs w:val="24"/>
        </w:rPr>
        <w:t>–</w:t>
      </w:r>
      <w:r w:rsidRPr="0012559B">
        <w:rPr>
          <w:rStyle w:val="Text21"/>
          <w:rFonts w:ascii="Times New Roman" w:hAnsi="Times New Roman"/>
          <w:sz w:val="24"/>
          <w:szCs w:val="24"/>
        </w:rPr>
        <w:t xml:space="preserve">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21"/>
        <w:tblW w:w="9781" w:type="dxa"/>
        <w:tblInd w:w="108" w:type="dxa"/>
        <w:tblLayout w:type="fixed"/>
        <w:tblLook w:val="04A0" w:firstRow="1" w:lastRow="0" w:firstColumn="1" w:lastColumn="0" w:noHBand="0" w:noVBand="1"/>
      </w:tblPr>
      <w:tblGrid>
        <w:gridCol w:w="1554"/>
        <w:gridCol w:w="1554"/>
        <w:gridCol w:w="2421"/>
        <w:gridCol w:w="843"/>
        <w:gridCol w:w="7"/>
        <w:gridCol w:w="985"/>
        <w:gridCol w:w="7"/>
        <w:gridCol w:w="986"/>
        <w:gridCol w:w="7"/>
        <w:gridCol w:w="1417"/>
      </w:tblGrid>
      <w:tr w:rsidR="00352FA1" w:rsidRPr="00352FA1" w:rsidTr="00352FA1">
        <w:tc>
          <w:tcPr>
            <w:tcW w:w="5529" w:type="dxa"/>
            <w:gridSpan w:val="3"/>
          </w:tcPr>
          <w:p w:rsidR="00352FA1" w:rsidRPr="00352FA1" w:rsidRDefault="00352FA1" w:rsidP="00352FA1">
            <w:pPr>
              <w:spacing w:after="200" w:line="276" w:lineRule="auto"/>
              <w:rPr>
                <w:rFonts w:eastAsia="Calibri"/>
              </w:rPr>
            </w:pPr>
            <w:r w:rsidRPr="00352FA1">
              <w:rPr>
                <w:rFonts w:eastAsia="Calibri"/>
              </w:rPr>
              <w:t>Обязательная часть</w:t>
            </w:r>
          </w:p>
        </w:tc>
        <w:tc>
          <w:tcPr>
            <w:tcW w:w="4252" w:type="dxa"/>
            <w:gridSpan w:val="7"/>
          </w:tcPr>
          <w:p w:rsidR="00352FA1" w:rsidRPr="00352FA1" w:rsidRDefault="00352FA1" w:rsidP="00352FA1">
            <w:pPr>
              <w:spacing w:after="200" w:line="276" w:lineRule="auto"/>
              <w:jc w:val="center"/>
              <w:rPr>
                <w:rFonts w:eastAsia="Calibri"/>
              </w:rPr>
            </w:pPr>
            <w:r w:rsidRPr="00352FA1">
              <w:rPr>
                <w:rFonts w:eastAsia="Calibri"/>
              </w:rPr>
              <w:t>Возраст</w:t>
            </w:r>
          </w:p>
        </w:tc>
      </w:tr>
      <w:tr w:rsidR="00352FA1" w:rsidRPr="00352FA1" w:rsidTr="00352FA1">
        <w:trPr>
          <w:trHeight w:val="426"/>
        </w:trPr>
        <w:tc>
          <w:tcPr>
            <w:tcW w:w="1554" w:type="dxa"/>
            <w:vMerge w:val="restart"/>
          </w:tcPr>
          <w:p w:rsidR="00352FA1" w:rsidRPr="00352FA1" w:rsidRDefault="00352FA1" w:rsidP="00352FA1">
            <w:pPr>
              <w:spacing w:after="200" w:line="276" w:lineRule="auto"/>
              <w:rPr>
                <w:rFonts w:eastAsia="Calibri"/>
              </w:rPr>
            </w:pPr>
            <w:r w:rsidRPr="00352FA1">
              <w:rPr>
                <w:rFonts w:eastAsia="Calibri"/>
              </w:rPr>
              <w:t>Образовательная область</w:t>
            </w:r>
          </w:p>
        </w:tc>
        <w:tc>
          <w:tcPr>
            <w:tcW w:w="1554" w:type="dxa"/>
            <w:vMerge w:val="restart"/>
          </w:tcPr>
          <w:p w:rsidR="00352FA1" w:rsidRPr="00352FA1" w:rsidRDefault="00352FA1" w:rsidP="00352FA1">
            <w:pPr>
              <w:spacing w:after="200" w:line="276" w:lineRule="auto"/>
              <w:rPr>
                <w:rFonts w:eastAsia="Calibri"/>
              </w:rPr>
            </w:pPr>
            <w:r w:rsidRPr="00352FA1">
              <w:rPr>
                <w:rFonts w:eastAsia="Calibri"/>
              </w:rPr>
              <w:t>Содержание образовательной области</w:t>
            </w:r>
          </w:p>
        </w:tc>
        <w:tc>
          <w:tcPr>
            <w:tcW w:w="2421" w:type="dxa"/>
            <w:vMerge w:val="restart"/>
          </w:tcPr>
          <w:p w:rsidR="00352FA1" w:rsidRPr="00352FA1" w:rsidRDefault="00352FA1" w:rsidP="00352FA1">
            <w:pPr>
              <w:spacing w:after="200" w:line="276" w:lineRule="auto"/>
              <w:rPr>
                <w:rFonts w:eastAsia="Calibri"/>
              </w:rPr>
            </w:pPr>
            <w:r w:rsidRPr="00352FA1">
              <w:rPr>
                <w:rFonts w:eastAsia="Calibri"/>
              </w:rPr>
              <w:t>Длительность ООД (мин)</w:t>
            </w:r>
          </w:p>
        </w:tc>
        <w:tc>
          <w:tcPr>
            <w:tcW w:w="843" w:type="dxa"/>
          </w:tcPr>
          <w:p w:rsidR="00352FA1" w:rsidRPr="00352FA1" w:rsidRDefault="00352FA1" w:rsidP="00352FA1">
            <w:pPr>
              <w:spacing w:after="200" w:line="276" w:lineRule="auto"/>
              <w:rPr>
                <w:rFonts w:eastAsia="Calibri"/>
              </w:rPr>
            </w:pPr>
            <w:r w:rsidRPr="00352FA1">
              <w:rPr>
                <w:rFonts w:eastAsia="Calibri"/>
              </w:rPr>
              <w:t>2-3</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3-4</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4-5</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5-6</w:t>
            </w:r>
          </w:p>
        </w:tc>
      </w:tr>
      <w:tr w:rsidR="00352FA1" w:rsidRPr="00352FA1" w:rsidTr="00352FA1">
        <w:trPr>
          <w:trHeight w:val="525"/>
        </w:trPr>
        <w:tc>
          <w:tcPr>
            <w:tcW w:w="1554" w:type="dxa"/>
            <w:vMerge/>
          </w:tcPr>
          <w:p w:rsidR="00352FA1" w:rsidRPr="00352FA1" w:rsidRDefault="00352FA1" w:rsidP="00352FA1">
            <w:pPr>
              <w:spacing w:after="200" w:line="276" w:lineRule="auto"/>
              <w:rPr>
                <w:rFonts w:eastAsia="Calibri"/>
              </w:rPr>
            </w:pPr>
          </w:p>
        </w:tc>
        <w:tc>
          <w:tcPr>
            <w:tcW w:w="1554" w:type="dxa"/>
            <w:vMerge/>
          </w:tcPr>
          <w:p w:rsidR="00352FA1" w:rsidRPr="00352FA1" w:rsidRDefault="00352FA1" w:rsidP="00352FA1">
            <w:pPr>
              <w:spacing w:after="200" w:line="276" w:lineRule="auto"/>
              <w:rPr>
                <w:rFonts w:eastAsia="Calibri"/>
              </w:rPr>
            </w:pPr>
          </w:p>
        </w:tc>
        <w:tc>
          <w:tcPr>
            <w:tcW w:w="2421" w:type="dxa"/>
            <w:vMerge/>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10</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15</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20</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25</w:t>
            </w:r>
          </w:p>
        </w:tc>
      </w:tr>
      <w:tr w:rsidR="00352FA1" w:rsidRPr="00352FA1" w:rsidTr="00352FA1">
        <w:trPr>
          <w:trHeight w:val="270"/>
        </w:trPr>
        <w:tc>
          <w:tcPr>
            <w:tcW w:w="1554" w:type="dxa"/>
            <w:vMerge/>
          </w:tcPr>
          <w:p w:rsidR="00352FA1" w:rsidRPr="00352FA1" w:rsidRDefault="00352FA1" w:rsidP="00352FA1">
            <w:pPr>
              <w:spacing w:after="200" w:line="276" w:lineRule="auto"/>
              <w:rPr>
                <w:rFonts w:eastAsia="Calibri"/>
              </w:rPr>
            </w:pPr>
          </w:p>
        </w:tc>
        <w:tc>
          <w:tcPr>
            <w:tcW w:w="1554" w:type="dxa"/>
            <w:vMerge/>
          </w:tcPr>
          <w:p w:rsidR="00352FA1" w:rsidRPr="00352FA1" w:rsidRDefault="00352FA1" w:rsidP="00352FA1">
            <w:pPr>
              <w:spacing w:after="200" w:line="276" w:lineRule="auto"/>
              <w:rPr>
                <w:rFonts w:eastAsia="Calibri"/>
              </w:rPr>
            </w:pPr>
          </w:p>
        </w:tc>
        <w:tc>
          <w:tcPr>
            <w:tcW w:w="2421" w:type="dxa"/>
          </w:tcPr>
          <w:p w:rsidR="00352FA1" w:rsidRPr="00352FA1" w:rsidRDefault="00352FA1" w:rsidP="00352FA1">
            <w:pPr>
              <w:spacing w:after="200" w:line="276" w:lineRule="auto"/>
              <w:rPr>
                <w:rFonts w:eastAsia="Calibri"/>
              </w:rPr>
            </w:pPr>
            <w:r w:rsidRPr="00352FA1">
              <w:rPr>
                <w:rFonts w:eastAsia="Calibri"/>
              </w:rPr>
              <w:t>Количество ООД в неделю</w:t>
            </w:r>
          </w:p>
        </w:tc>
        <w:tc>
          <w:tcPr>
            <w:tcW w:w="843" w:type="dxa"/>
          </w:tcPr>
          <w:p w:rsidR="00352FA1" w:rsidRPr="00352FA1" w:rsidRDefault="00352FA1" w:rsidP="00352FA1">
            <w:pPr>
              <w:spacing w:after="200" w:line="276" w:lineRule="auto"/>
              <w:rPr>
                <w:rFonts w:eastAsia="Calibri"/>
              </w:rPr>
            </w:pPr>
            <w:r w:rsidRPr="00352FA1">
              <w:rPr>
                <w:rFonts w:eastAsia="Calibri"/>
              </w:rPr>
              <w:t>10</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10</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10</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13</w:t>
            </w:r>
          </w:p>
        </w:tc>
      </w:tr>
      <w:tr w:rsidR="00352FA1" w:rsidRPr="00352FA1" w:rsidTr="00352FA1">
        <w:trPr>
          <w:trHeight w:val="210"/>
        </w:trPr>
        <w:tc>
          <w:tcPr>
            <w:tcW w:w="1554" w:type="dxa"/>
            <w:vMerge/>
          </w:tcPr>
          <w:p w:rsidR="00352FA1" w:rsidRPr="00352FA1" w:rsidRDefault="00352FA1" w:rsidP="00352FA1">
            <w:pPr>
              <w:spacing w:after="200" w:line="276" w:lineRule="auto"/>
              <w:rPr>
                <w:rFonts w:eastAsia="Calibri"/>
              </w:rPr>
            </w:pPr>
          </w:p>
        </w:tc>
        <w:tc>
          <w:tcPr>
            <w:tcW w:w="1554" w:type="dxa"/>
            <w:vMerge/>
          </w:tcPr>
          <w:p w:rsidR="00352FA1" w:rsidRPr="00352FA1" w:rsidRDefault="00352FA1" w:rsidP="00352FA1">
            <w:pPr>
              <w:spacing w:after="200" w:line="276" w:lineRule="auto"/>
              <w:rPr>
                <w:rFonts w:eastAsia="Calibri"/>
              </w:rPr>
            </w:pPr>
          </w:p>
        </w:tc>
        <w:tc>
          <w:tcPr>
            <w:tcW w:w="2421" w:type="dxa"/>
          </w:tcPr>
          <w:p w:rsidR="00352FA1" w:rsidRPr="00352FA1" w:rsidRDefault="00352FA1" w:rsidP="00352FA1">
            <w:pPr>
              <w:spacing w:after="200" w:line="276" w:lineRule="auto"/>
              <w:rPr>
                <w:rFonts w:eastAsia="Calibri"/>
              </w:rPr>
            </w:pPr>
            <w:r w:rsidRPr="00352FA1">
              <w:rPr>
                <w:rFonts w:eastAsia="Calibri"/>
              </w:rPr>
              <w:t>Количество ООД в месяц/год</w:t>
            </w:r>
          </w:p>
        </w:tc>
        <w:tc>
          <w:tcPr>
            <w:tcW w:w="843" w:type="dxa"/>
          </w:tcPr>
          <w:p w:rsidR="00352FA1" w:rsidRPr="00352FA1" w:rsidRDefault="00352FA1" w:rsidP="00352FA1">
            <w:pPr>
              <w:spacing w:after="200" w:line="276" w:lineRule="auto"/>
              <w:rPr>
                <w:rFonts w:eastAsia="Calibri"/>
              </w:rPr>
            </w:pPr>
            <w:r w:rsidRPr="00352FA1">
              <w:rPr>
                <w:rFonts w:eastAsia="Calibri"/>
              </w:rPr>
              <w:t>м/г</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м/г</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м/г</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м/г</w:t>
            </w:r>
          </w:p>
        </w:tc>
      </w:tr>
      <w:tr w:rsidR="00352FA1" w:rsidRPr="00352FA1" w:rsidTr="00352FA1">
        <w:tc>
          <w:tcPr>
            <w:tcW w:w="1554" w:type="dxa"/>
          </w:tcPr>
          <w:p w:rsidR="00352FA1" w:rsidRPr="00352FA1" w:rsidRDefault="00352FA1" w:rsidP="00352FA1">
            <w:pPr>
              <w:spacing w:after="200" w:line="276" w:lineRule="auto"/>
              <w:rPr>
                <w:rFonts w:eastAsia="Calibri"/>
              </w:rPr>
            </w:pPr>
            <w:r w:rsidRPr="00352FA1">
              <w:rPr>
                <w:rFonts w:eastAsia="Calibri"/>
              </w:rPr>
              <w:t>Физическое развитие</w:t>
            </w:r>
          </w:p>
        </w:tc>
        <w:tc>
          <w:tcPr>
            <w:tcW w:w="1554" w:type="dxa"/>
          </w:tcPr>
          <w:p w:rsidR="00352FA1" w:rsidRPr="00352FA1" w:rsidRDefault="00352FA1" w:rsidP="00352FA1">
            <w:pPr>
              <w:spacing w:after="200" w:line="276" w:lineRule="auto"/>
              <w:rPr>
                <w:rFonts w:eastAsia="Calibri"/>
              </w:rPr>
            </w:pPr>
            <w:r w:rsidRPr="00352FA1">
              <w:rPr>
                <w:rFonts w:eastAsia="Calibri"/>
              </w:rPr>
              <w:t>Физическая культура</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12/108</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12/108</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12/108</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12/108</w:t>
            </w:r>
          </w:p>
        </w:tc>
      </w:tr>
      <w:tr w:rsidR="00352FA1" w:rsidRPr="00352FA1" w:rsidTr="00352FA1">
        <w:trPr>
          <w:trHeight w:val="270"/>
        </w:trPr>
        <w:tc>
          <w:tcPr>
            <w:tcW w:w="1554" w:type="dxa"/>
            <w:vMerge w:val="restart"/>
          </w:tcPr>
          <w:p w:rsidR="00352FA1" w:rsidRDefault="00352FA1" w:rsidP="00352FA1">
            <w:pPr>
              <w:spacing w:after="200"/>
              <w:contextualSpacing/>
              <w:rPr>
                <w:rFonts w:eastAsia="Calibri"/>
              </w:rPr>
            </w:pPr>
            <w:r w:rsidRPr="00352FA1">
              <w:rPr>
                <w:rFonts w:eastAsia="Calibri"/>
              </w:rPr>
              <w:t>Познаватель</w:t>
            </w:r>
          </w:p>
          <w:p w:rsidR="00352FA1" w:rsidRPr="00352FA1" w:rsidRDefault="00352FA1" w:rsidP="00352FA1">
            <w:pPr>
              <w:spacing w:after="200"/>
              <w:contextualSpacing/>
              <w:rPr>
                <w:rFonts w:eastAsia="Calibri"/>
              </w:rPr>
            </w:pPr>
            <w:r w:rsidRPr="00352FA1">
              <w:rPr>
                <w:rFonts w:eastAsia="Calibri"/>
              </w:rPr>
              <w:t>ное развитие</w:t>
            </w:r>
          </w:p>
        </w:tc>
        <w:tc>
          <w:tcPr>
            <w:tcW w:w="1554" w:type="dxa"/>
          </w:tcPr>
          <w:p w:rsidR="00352FA1" w:rsidRPr="00352FA1" w:rsidRDefault="00352FA1" w:rsidP="00352FA1">
            <w:pPr>
              <w:spacing w:after="200" w:line="276" w:lineRule="auto"/>
              <w:rPr>
                <w:rFonts w:eastAsia="Calibri"/>
              </w:rPr>
            </w:pPr>
            <w:r w:rsidRPr="00352FA1">
              <w:rPr>
                <w:rFonts w:eastAsia="Calibri"/>
              </w:rPr>
              <w:t>ФЭМП</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4/36</w:t>
            </w:r>
          </w:p>
        </w:tc>
      </w:tr>
      <w:tr w:rsidR="00352FA1" w:rsidRPr="00352FA1" w:rsidTr="00352FA1">
        <w:trPr>
          <w:trHeight w:val="270"/>
        </w:trPr>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ФЭМП экономическое воспитание</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p>
        </w:tc>
        <w:tc>
          <w:tcPr>
            <w:tcW w:w="992" w:type="dxa"/>
            <w:gridSpan w:val="2"/>
          </w:tcPr>
          <w:p w:rsidR="00352FA1" w:rsidRPr="00352FA1" w:rsidRDefault="00352FA1" w:rsidP="00352FA1">
            <w:pPr>
              <w:spacing w:after="200" w:line="276" w:lineRule="auto"/>
              <w:rPr>
                <w:rFonts w:eastAsia="Calibri"/>
              </w:rPr>
            </w:pPr>
          </w:p>
        </w:tc>
        <w:tc>
          <w:tcPr>
            <w:tcW w:w="993" w:type="dxa"/>
            <w:gridSpan w:val="2"/>
          </w:tcPr>
          <w:p w:rsidR="00352FA1" w:rsidRPr="00352FA1" w:rsidRDefault="00352FA1" w:rsidP="00352FA1">
            <w:pPr>
              <w:spacing w:after="200" w:line="276" w:lineRule="auto"/>
              <w:rPr>
                <w:rFonts w:eastAsia="Calibri"/>
              </w:rPr>
            </w:pPr>
          </w:p>
        </w:tc>
        <w:tc>
          <w:tcPr>
            <w:tcW w:w="1424" w:type="dxa"/>
            <w:gridSpan w:val="2"/>
          </w:tcPr>
          <w:p w:rsidR="00352FA1" w:rsidRPr="00352FA1" w:rsidRDefault="00352FA1" w:rsidP="00352FA1">
            <w:pPr>
              <w:spacing w:after="200" w:line="276" w:lineRule="auto"/>
              <w:rPr>
                <w:rFonts w:eastAsia="Calibri"/>
              </w:rPr>
            </w:pPr>
            <w:r w:rsidRPr="00352FA1">
              <w:rPr>
                <w:rFonts w:eastAsia="Calibri"/>
              </w:rPr>
              <w:t>4/36</w:t>
            </w:r>
          </w:p>
        </w:tc>
      </w:tr>
      <w:tr w:rsidR="00352FA1" w:rsidRPr="00352FA1" w:rsidTr="00352FA1">
        <w:trPr>
          <w:trHeight w:val="270"/>
        </w:trPr>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ФЦКМ</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8/72</w:t>
            </w:r>
          </w:p>
        </w:tc>
      </w:tr>
      <w:tr w:rsidR="00352FA1" w:rsidRPr="00352FA1" w:rsidTr="00352FA1">
        <w:tc>
          <w:tcPr>
            <w:tcW w:w="1554" w:type="dxa"/>
            <w:vMerge w:val="restart"/>
          </w:tcPr>
          <w:p w:rsidR="00352FA1" w:rsidRPr="00352FA1" w:rsidRDefault="00352FA1" w:rsidP="00352FA1">
            <w:pPr>
              <w:spacing w:after="200" w:line="276" w:lineRule="auto"/>
              <w:rPr>
                <w:rFonts w:eastAsia="Calibri"/>
              </w:rPr>
            </w:pPr>
            <w:r w:rsidRPr="00352FA1">
              <w:rPr>
                <w:rFonts w:eastAsia="Calibri"/>
              </w:rPr>
              <w:t>Речевое развитие</w:t>
            </w:r>
          </w:p>
        </w:tc>
        <w:tc>
          <w:tcPr>
            <w:tcW w:w="1554" w:type="dxa"/>
          </w:tcPr>
          <w:p w:rsidR="00352FA1" w:rsidRPr="00352FA1" w:rsidRDefault="00352FA1" w:rsidP="00352FA1">
            <w:pPr>
              <w:spacing w:after="200" w:line="276" w:lineRule="auto"/>
              <w:rPr>
                <w:rFonts w:eastAsia="Calibri"/>
              </w:rPr>
            </w:pPr>
            <w:r w:rsidRPr="00352FA1">
              <w:rPr>
                <w:rFonts w:eastAsia="Calibri"/>
              </w:rPr>
              <w:t>Развитие речи</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8/72</w:t>
            </w:r>
          </w:p>
        </w:tc>
      </w:tr>
      <w:tr w:rsidR="00352FA1" w:rsidRPr="00352FA1" w:rsidTr="00352FA1">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Художествен</w:t>
            </w:r>
          </w:p>
          <w:p w:rsidR="00352FA1" w:rsidRPr="00352FA1" w:rsidRDefault="00352FA1" w:rsidP="00352FA1">
            <w:pPr>
              <w:spacing w:after="200" w:line="276" w:lineRule="auto"/>
              <w:rPr>
                <w:rFonts w:eastAsia="Calibri"/>
              </w:rPr>
            </w:pPr>
            <w:r w:rsidRPr="00352FA1">
              <w:rPr>
                <w:rFonts w:eastAsia="Calibri"/>
              </w:rPr>
              <w:t>ная литература</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4/36</w:t>
            </w:r>
          </w:p>
        </w:tc>
      </w:tr>
      <w:tr w:rsidR="00352FA1" w:rsidRPr="00352FA1" w:rsidTr="00352FA1">
        <w:trPr>
          <w:trHeight w:val="510"/>
        </w:trPr>
        <w:tc>
          <w:tcPr>
            <w:tcW w:w="1554" w:type="dxa"/>
            <w:vMerge w:val="restart"/>
          </w:tcPr>
          <w:p w:rsidR="00352FA1" w:rsidRPr="00352FA1" w:rsidRDefault="00352FA1" w:rsidP="00352FA1">
            <w:pPr>
              <w:spacing w:after="200" w:line="276" w:lineRule="auto"/>
              <w:rPr>
                <w:rFonts w:eastAsia="Calibri"/>
              </w:rPr>
            </w:pPr>
            <w:r w:rsidRPr="00352FA1">
              <w:rPr>
                <w:rFonts w:eastAsia="Calibri"/>
              </w:rPr>
              <w:lastRenderedPageBreak/>
              <w:t>Художественно-эстетическое развитие</w:t>
            </w:r>
          </w:p>
        </w:tc>
        <w:tc>
          <w:tcPr>
            <w:tcW w:w="1554" w:type="dxa"/>
          </w:tcPr>
          <w:p w:rsidR="00352FA1" w:rsidRPr="00352FA1" w:rsidRDefault="00352FA1" w:rsidP="00352FA1">
            <w:pPr>
              <w:spacing w:after="200" w:line="276" w:lineRule="auto"/>
              <w:rPr>
                <w:rFonts w:eastAsia="Calibri"/>
              </w:rPr>
            </w:pPr>
            <w:r w:rsidRPr="00352FA1">
              <w:rPr>
                <w:rFonts w:eastAsia="Calibri"/>
              </w:rPr>
              <w:t>Рисование</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4/36</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8/72</w:t>
            </w:r>
          </w:p>
        </w:tc>
      </w:tr>
      <w:tr w:rsidR="00352FA1" w:rsidRPr="00352FA1" w:rsidTr="00352FA1">
        <w:trPr>
          <w:trHeight w:val="560"/>
        </w:trPr>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Лепка</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2/18</w:t>
            </w:r>
          </w:p>
        </w:tc>
      </w:tr>
      <w:tr w:rsidR="00352FA1" w:rsidRPr="00352FA1" w:rsidTr="00352FA1">
        <w:trPr>
          <w:trHeight w:val="405"/>
        </w:trPr>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Аппликация</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2/18</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2/18</w:t>
            </w:r>
          </w:p>
        </w:tc>
      </w:tr>
      <w:tr w:rsidR="00352FA1" w:rsidRPr="00352FA1" w:rsidTr="00352FA1">
        <w:trPr>
          <w:trHeight w:val="270"/>
        </w:trPr>
        <w:tc>
          <w:tcPr>
            <w:tcW w:w="1554" w:type="dxa"/>
            <w:vMerge/>
          </w:tcPr>
          <w:p w:rsidR="00352FA1" w:rsidRPr="00352FA1" w:rsidRDefault="00352FA1" w:rsidP="00352FA1">
            <w:pPr>
              <w:spacing w:after="200" w:line="276" w:lineRule="auto"/>
              <w:rPr>
                <w:rFonts w:eastAsia="Calibri"/>
              </w:rPr>
            </w:pPr>
          </w:p>
        </w:tc>
        <w:tc>
          <w:tcPr>
            <w:tcW w:w="1554" w:type="dxa"/>
          </w:tcPr>
          <w:p w:rsidR="00352FA1" w:rsidRPr="00352FA1" w:rsidRDefault="00352FA1" w:rsidP="00352FA1">
            <w:pPr>
              <w:spacing w:after="200" w:line="276" w:lineRule="auto"/>
              <w:rPr>
                <w:rFonts w:eastAsia="Calibri"/>
              </w:rPr>
            </w:pPr>
            <w:r w:rsidRPr="00352FA1">
              <w:rPr>
                <w:rFonts w:eastAsia="Calibri"/>
              </w:rPr>
              <w:t>Музыка</w:t>
            </w:r>
          </w:p>
        </w:tc>
        <w:tc>
          <w:tcPr>
            <w:tcW w:w="2421" w:type="dxa"/>
          </w:tcPr>
          <w:p w:rsidR="00352FA1" w:rsidRPr="00352FA1" w:rsidRDefault="00352FA1" w:rsidP="00352FA1">
            <w:pPr>
              <w:spacing w:after="200" w:line="276" w:lineRule="auto"/>
              <w:rPr>
                <w:rFonts w:eastAsia="Calibri"/>
              </w:rPr>
            </w:pPr>
          </w:p>
        </w:tc>
        <w:tc>
          <w:tcPr>
            <w:tcW w:w="843" w:type="dxa"/>
          </w:tcPr>
          <w:p w:rsidR="00352FA1" w:rsidRPr="00352FA1" w:rsidRDefault="00352FA1" w:rsidP="00352FA1">
            <w:pPr>
              <w:spacing w:after="200" w:line="276" w:lineRule="auto"/>
              <w:rPr>
                <w:rFonts w:eastAsia="Calibri"/>
              </w:rPr>
            </w:pPr>
            <w:r w:rsidRPr="00352FA1">
              <w:rPr>
                <w:rFonts w:eastAsia="Calibri"/>
              </w:rPr>
              <w:t>8/72</w:t>
            </w:r>
          </w:p>
        </w:tc>
        <w:tc>
          <w:tcPr>
            <w:tcW w:w="992" w:type="dxa"/>
            <w:gridSpan w:val="2"/>
          </w:tcPr>
          <w:p w:rsidR="00352FA1" w:rsidRPr="00352FA1" w:rsidRDefault="00352FA1" w:rsidP="00352FA1">
            <w:pPr>
              <w:spacing w:after="200" w:line="276" w:lineRule="auto"/>
              <w:rPr>
                <w:rFonts w:eastAsia="Calibri"/>
              </w:rPr>
            </w:pPr>
            <w:r w:rsidRPr="00352FA1">
              <w:rPr>
                <w:rFonts w:eastAsia="Calibri"/>
              </w:rPr>
              <w:t>8/72</w:t>
            </w:r>
          </w:p>
        </w:tc>
        <w:tc>
          <w:tcPr>
            <w:tcW w:w="993" w:type="dxa"/>
            <w:gridSpan w:val="2"/>
          </w:tcPr>
          <w:p w:rsidR="00352FA1" w:rsidRPr="00352FA1" w:rsidRDefault="00352FA1" w:rsidP="00352FA1">
            <w:pPr>
              <w:spacing w:after="200" w:line="276" w:lineRule="auto"/>
              <w:rPr>
                <w:rFonts w:eastAsia="Calibri"/>
              </w:rPr>
            </w:pPr>
            <w:r w:rsidRPr="00352FA1">
              <w:rPr>
                <w:rFonts w:eastAsia="Calibri"/>
              </w:rPr>
              <w:t>8/72</w:t>
            </w:r>
          </w:p>
        </w:tc>
        <w:tc>
          <w:tcPr>
            <w:tcW w:w="1424" w:type="dxa"/>
            <w:gridSpan w:val="2"/>
          </w:tcPr>
          <w:p w:rsidR="00352FA1" w:rsidRPr="00352FA1" w:rsidRDefault="00352FA1" w:rsidP="00352FA1">
            <w:pPr>
              <w:spacing w:after="200" w:line="276" w:lineRule="auto"/>
              <w:rPr>
                <w:rFonts w:eastAsia="Calibri"/>
              </w:rPr>
            </w:pPr>
            <w:r w:rsidRPr="00352FA1">
              <w:rPr>
                <w:rFonts w:eastAsia="Calibri"/>
              </w:rPr>
              <w:t>8/72</w:t>
            </w:r>
          </w:p>
        </w:tc>
      </w:tr>
      <w:tr w:rsidR="00352FA1" w:rsidRPr="00352FA1" w:rsidTr="00352FA1">
        <w:tc>
          <w:tcPr>
            <w:tcW w:w="1554" w:type="dxa"/>
          </w:tcPr>
          <w:p w:rsidR="00352FA1" w:rsidRPr="00352FA1" w:rsidRDefault="00352FA1" w:rsidP="00352FA1">
            <w:pPr>
              <w:spacing w:after="200" w:line="276" w:lineRule="auto"/>
              <w:rPr>
                <w:rFonts w:eastAsia="Calibri"/>
              </w:rPr>
            </w:pPr>
            <w:r w:rsidRPr="00352FA1">
              <w:rPr>
                <w:rFonts w:eastAsia="Calibri"/>
              </w:rPr>
              <w:t>Социально-коммуникативное развитие</w:t>
            </w:r>
          </w:p>
        </w:tc>
        <w:tc>
          <w:tcPr>
            <w:tcW w:w="1554" w:type="dxa"/>
          </w:tcPr>
          <w:p w:rsidR="00352FA1" w:rsidRPr="00352FA1" w:rsidRDefault="00352FA1" w:rsidP="00352FA1">
            <w:pPr>
              <w:spacing w:after="200" w:line="276" w:lineRule="auto"/>
              <w:rPr>
                <w:rFonts w:eastAsia="Calibri"/>
              </w:rPr>
            </w:pPr>
          </w:p>
        </w:tc>
        <w:tc>
          <w:tcPr>
            <w:tcW w:w="6673" w:type="dxa"/>
            <w:gridSpan w:val="8"/>
          </w:tcPr>
          <w:p w:rsidR="00352FA1" w:rsidRPr="00352FA1" w:rsidRDefault="00352FA1" w:rsidP="00352FA1">
            <w:pPr>
              <w:spacing w:after="200" w:line="276" w:lineRule="auto"/>
              <w:rPr>
                <w:rFonts w:eastAsia="Calibri"/>
              </w:rPr>
            </w:pPr>
            <w:r w:rsidRPr="00352FA1">
              <w:rPr>
                <w:rFonts w:eastAsia="Calibri"/>
              </w:rPr>
              <w:t>В интеграции и в течение дня во время режимных моментов</w:t>
            </w:r>
          </w:p>
        </w:tc>
      </w:tr>
      <w:tr w:rsidR="00352FA1" w:rsidRPr="00352FA1" w:rsidTr="00352FA1">
        <w:trPr>
          <w:trHeight w:val="562"/>
        </w:trPr>
        <w:tc>
          <w:tcPr>
            <w:tcW w:w="9781" w:type="dxa"/>
            <w:gridSpan w:val="10"/>
            <w:tcBorders>
              <w:bottom w:val="single" w:sz="4" w:space="0" w:color="auto"/>
            </w:tcBorders>
          </w:tcPr>
          <w:p w:rsidR="00352FA1" w:rsidRPr="00352FA1" w:rsidRDefault="00352FA1" w:rsidP="00352FA1">
            <w:pPr>
              <w:spacing w:after="200" w:line="276" w:lineRule="auto"/>
              <w:jc w:val="center"/>
              <w:rPr>
                <w:rFonts w:eastAsia="Calibri"/>
                <w:b/>
              </w:rPr>
            </w:pPr>
            <w:r w:rsidRPr="00352FA1">
              <w:rPr>
                <w:rFonts w:eastAsia="Calibri"/>
                <w:b/>
              </w:rPr>
              <w:t>Часть, формируемая участниками образовательных отношений</w:t>
            </w:r>
          </w:p>
        </w:tc>
      </w:tr>
      <w:tr w:rsidR="00352FA1" w:rsidRPr="00352FA1" w:rsidTr="00352FA1">
        <w:trPr>
          <w:trHeight w:val="562"/>
        </w:trPr>
        <w:tc>
          <w:tcPr>
            <w:tcW w:w="5529" w:type="dxa"/>
            <w:gridSpan w:val="3"/>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Программа экологического воспитания в детском саду Николаева С.Н. «Юный эколог»</w:t>
            </w:r>
          </w:p>
        </w:tc>
        <w:tc>
          <w:tcPr>
            <w:tcW w:w="850" w:type="dxa"/>
            <w:gridSpan w:val="2"/>
            <w:tcBorders>
              <w:bottom w:val="single" w:sz="4" w:space="0" w:color="auto"/>
            </w:tcBorders>
          </w:tcPr>
          <w:p w:rsidR="00352FA1" w:rsidRPr="00352FA1" w:rsidRDefault="00352FA1" w:rsidP="00352FA1">
            <w:pPr>
              <w:spacing w:after="200" w:line="276" w:lineRule="auto"/>
              <w:jc w:val="center"/>
              <w:rPr>
                <w:rFonts w:eastAsia="Calibri"/>
                <w:b/>
              </w:rPr>
            </w:pPr>
            <w:r w:rsidRPr="00352FA1">
              <w:rPr>
                <w:rFonts w:eastAsia="Calibri"/>
                <w:b/>
              </w:rPr>
              <w:t>-</w:t>
            </w:r>
          </w:p>
        </w:tc>
        <w:tc>
          <w:tcPr>
            <w:tcW w:w="992" w:type="dxa"/>
            <w:gridSpan w:val="2"/>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В режим</w:t>
            </w:r>
          </w:p>
          <w:p w:rsidR="00352FA1" w:rsidRPr="00352FA1" w:rsidRDefault="00352FA1" w:rsidP="00352FA1">
            <w:pPr>
              <w:spacing w:after="200" w:line="276" w:lineRule="auto"/>
              <w:rPr>
                <w:rFonts w:eastAsia="Calibri"/>
              </w:rPr>
            </w:pPr>
            <w:r w:rsidRPr="00352FA1">
              <w:rPr>
                <w:rFonts w:eastAsia="Calibri"/>
              </w:rPr>
              <w:t>ных момен</w:t>
            </w:r>
          </w:p>
          <w:p w:rsidR="00352FA1" w:rsidRPr="00352FA1" w:rsidRDefault="00352FA1" w:rsidP="00352FA1">
            <w:pPr>
              <w:spacing w:after="200" w:line="276" w:lineRule="auto"/>
              <w:rPr>
                <w:rFonts w:eastAsia="Calibri"/>
              </w:rPr>
            </w:pPr>
            <w:r w:rsidRPr="00352FA1">
              <w:rPr>
                <w:rFonts w:eastAsia="Calibri"/>
              </w:rPr>
              <w:t>тах</w:t>
            </w:r>
          </w:p>
        </w:tc>
        <w:tc>
          <w:tcPr>
            <w:tcW w:w="993" w:type="dxa"/>
            <w:gridSpan w:val="2"/>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В режим</w:t>
            </w:r>
          </w:p>
          <w:p w:rsidR="00352FA1" w:rsidRPr="00352FA1" w:rsidRDefault="00352FA1" w:rsidP="00352FA1">
            <w:pPr>
              <w:spacing w:after="200" w:line="276" w:lineRule="auto"/>
              <w:rPr>
                <w:rFonts w:eastAsia="Calibri"/>
              </w:rPr>
            </w:pPr>
            <w:r w:rsidRPr="00352FA1">
              <w:rPr>
                <w:rFonts w:eastAsia="Calibri"/>
              </w:rPr>
              <w:t>ных момен</w:t>
            </w:r>
          </w:p>
          <w:p w:rsidR="00352FA1" w:rsidRPr="00352FA1" w:rsidRDefault="00352FA1" w:rsidP="00352FA1">
            <w:pPr>
              <w:spacing w:after="200" w:line="276" w:lineRule="auto"/>
              <w:rPr>
                <w:rFonts w:eastAsia="Calibri"/>
              </w:rPr>
            </w:pPr>
            <w:r w:rsidRPr="00352FA1">
              <w:rPr>
                <w:rFonts w:eastAsia="Calibri"/>
              </w:rPr>
              <w:t>тах</w:t>
            </w:r>
          </w:p>
        </w:tc>
        <w:tc>
          <w:tcPr>
            <w:tcW w:w="1417" w:type="dxa"/>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В режим</w:t>
            </w:r>
          </w:p>
          <w:p w:rsidR="00352FA1" w:rsidRPr="00352FA1" w:rsidRDefault="00352FA1" w:rsidP="00352FA1">
            <w:pPr>
              <w:spacing w:after="200" w:line="276" w:lineRule="auto"/>
              <w:rPr>
                <w:rFonts w:eastAsia="Calibri"/>
              </w:rPr>
            </w:pPr>
            <w:r w:rsidRPr="00352FA1">
              <w:rPr>
                <w:rFonts w:eastAsia="Calibri"/>
              </w:rPr>
              <w:t>ных момен</w:t>
            </w:r>
          </w:p>
          <w:p w:rsidR="00352FA1" w:rsidRPr="00352FA1" w:rsidRDefault="00352FA1" w:rsidP="00352FA1">
            <w:pPr>
              <w:spacing w:after="200" w:line="276" w:lineRule="auto"/>
              <w:rPr>
                <w:rFonts w:eastAsia="Calibri"/>
              </w:rPr>
            </w:pPr>
            <w:r w:rsidRPr="00352FA1">
              <w:rPr>
                <w:rFonts w:eastAsia="Calibri"/>
              </w:rPr>
              <w:t>тах</w:t>
            </w:r>
          </w:p>
        </w:tc>
      </w:tr>
      <w:tr w:rsidR="00352FA1" w:rsidRPr="00352FA1" w:rsidTr="00352FA1">
        <w:trPr>
          <w:trHeight w:val="562"/>
        </w:trPr>
        <w:tc>
          <w:tcPr>
            <w:tcW w:w="5529" w:type="dxa"/>
            <w:gridSpan w:val="3"/>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Программа  развивающая «Играем в экономику» для детей старшего дошкольного возраста Е.А.Мироненко</w:t>
            </w:r>
          </w:p>
        </w:tc>
        <w:tc>
          <w:tcPr>
            <w:tcW w:w="850" w:type="dxa"/>
            <w:gridSpan w:val="2"/>
            <w:tcBorders>
              <w:bottom w:val="single" w:sz="4" w:space="0" w:color="auto"/>
            </w:tcBorders>
          </w:tcPr>
          <w:p w:rsidR="00352FA1" w:rsidRPr="00352FA1" w:rsidRDefault="00352FA1" w:rsidP="00352FA1">
            <w:pPr>
              <w:spacing w:after="200" w:line="276" w:lineRule="auto"/>
              <w:jc w:val="center"/>
              <w:rPr>
                <w:rFonts w:eastAsia="Calibri"/>
                <w:b/>
              </w:rPr>
            </w:pPr>
          </w:p>
        </w:tc>
        <w:tc>
          <w:tcPr>
            <w:tcW w:w="992" w:type="dxa"/>
            <w:gridSpan w:val="2"/>
            <w:tcBorders>
              <w:bottom w:val="single" w:sz="4" w:space="0" w:color="auto"/>
            </w:tcBorders>
          </w:tcPr>
          <w:p w:rsidR="00352FA1" w:rsidRPr="00352FA1" w:rsidRDefault="00352FA1" w:rsidP="00352FA1">
            <w:pPr>
              <w:spacing w:after="200" w:line="276" w:lineRule="auto"/>
              <w:jc w:val="center"/>
              <w:rPr>
                <w:rFonts w:eastAsia="Calibri"/>
                <w:b/>
              </w:rPr>
            </w:pPr>
          </w:p>
        </w:tc>
        <w:tc>
          <w:tcPr>
            <w:tcW w:w="993" w:type="dxa"/>
            <w:gridSpan w:val="2"/>
            <w:tcBorders>
              <w:bottom w:val="single" w:sz="4" w:space="0" w:color="auto"/>
            </w:tcBorders>
          </w:tcPr>
          <w:p w:rsidR="00352FA1" w:rsidRPr="00352FA1" w:rsidRDefault="00352FA1" w:rsidP="00352FA1">
            <w:pPr>
              <w:spacing w:after="200" w:line="276" w:lineRule="auto"/>
              <w:jc w:val="center"/>
              <w:rPr>
                <w:rFonts w:eastAsia="Calibri"/>
                <w:b/>
              </w:rPr>
            </w:pPr>
          </w:p>
        </w:tc>
        <w:tc>
          <w:tcPr>
            <w:tcW w:w="1417" w:type="dxa"/>
            <w:tcBorders>
              <w:bottom w:val="single" w:sz="4" w:space="0" w:color="auto"/>
            </w:tcBorders>
          </w:tcPr>
          <w:p w:rsidR="00352FA1" w:rsidRPr="00352FA1" w:rsidRDefault="00352FA1" w:rsidP="00352FA1">
            <w:pPr>
              <w:spacing w:after="200" w:line="276" w:lineRule="auto"/>
              <w:jc w:val="center"/>
              <w:rPr>
                <w:rFonts w:eastAsia="Calibri"/>
              </w:rPr>
            </w:pPr>
            <w:r w:rsidRPr="00352FA1">
              <w:rPr>
                <w:rFonts w:eastAsia="Calibri"/>
              </w:rPr>
              <w:t>4/36</w:t>
            </w:r>
          </w:p>
        </w:tc>
      </w:tr>
      <w:tr w:rsidR="00352FA1" w:rsidRPr="00352FA1" w:rsidTr="00352FA1">
        <w:trPr>
          <w:trHeight w:val="562"/>
        </w:trPr>
        <w:tc>
          <w:tcPr>
            <w:tcW w:w="5529" w:type="dxa"/>
            <w:gridSpan w:val="3"/>
            <w:tcBorders>
              <w:bottom w:val="single" w:sz="4" w:space="0" w:color="auto"/>
            </w:tcBorders>
          </w:tcPr>
          <w:p w:rsidR="00352FA1" w:rsidRPr="00352FA1" w:rsidRDefault="00352FA1" w:rsidP="00352FA1">
            <w:pPr>
              <w:spacing w:after="200" w:line="276" w:lineRule="auto"/>
              <w:rPr>
                <w:rFonts w:eastAsia="Calibri"/>
              </w:rPr>
            </w:pPr>
            <w:r w:rsidRPr="00352FA1">
              <w:rPr>
                <w:rFonts w:eastAsia="Calibri"/>
              </w:rPr>
              <w:t>Программа «Физкультурные занятия в ДОУ» Л.И.Пензулаева</w:t>
            </w:r>
          </w:p>
        </w:tc>
        <w:tc>
          <w:tcPr>
            <w:tcW w:w="843" w:type="dxa"/>
            <w:tcBorders>
              <w:bottom w:val="single" w:sz="4" w:space="0" w:color="auto"/>
            </w:tcBorders>
          </w:tcPr>
          <w:p w:rsidR="00352FA1" w:rsidRPr="00352FA1" w:rsidRDefault="00352FA1" w:rsidP="00352FA1">
            <w:pPr>
              <w:spacing w:after="200" w:line="276" w:lineRule="auto"/>
              <w:jc w:val="center"/>
              <w:rPr>
                <w:rFonts w:eastAsia="Calibri"/>
              </w:rPr>
            </w:pPr>
            <w:r w:rsidRPr="00352FA1">
              <w:rPr>
                <w:rFonts w:eastAsia="Calibri"/>
              </w:rPr>
              <w:t>12/108</w:t>
            </w:r>
          </w:p>
        </w:tc>
        <w:tc>
          <w:tcPr>
            <w:tcW w:w="992" w:type="dxa"/>
            <w:gridSpan w:val="2"/>
            <w:tcBorders>
              <w:bottom w:val="single" w:sz="4" w:space="0" w:color="auto"/>
            </w:tcBorders>
          </w:tcPr>
          <w:p w:rsidR="00352FA1" w:rsidRPr="00352FA1" w:rsidRDefault="00352FA1" w:rsidP="00352FA1">
            <w:pPr>
              <w:spacing w:after="200" w:line="276" w:lineRule="auto"/>
              <w:jc w:val="center"/>
              <w:rPr>
                <w:rFonts w:eastAsia="Calibri"/>
              </w:rPr>
            </w:pPr>
            <w:r w:rsidRPr="00352FA1">
              <w:rPr>
                <w:rFonts w:eastAsia="Calibri"/>
              </w:rPr>
              <w:t>12/108</w:t>
            </w:r>
          </w:p>
        </w:tc>
        <w:tc>
          <w:tcPr>
            <w:tcW w:w="1000" w:type="dxa"/>
            <w:gridSpan w:val="3"/>
            <w:tcBorders>
              <w:bottom w:val="single" w:sz="4" w:space="0" w:color="auto"/>
            </w:tcBorders>
          </w:tcPr>
          <w:p w:rsidR="00352FA1" w:rsidRPr="00352FA1" w:rsidRDefault="00352FA1" w:rsidP="00352FA1">
            <w:pPr>
              <w:spacing w:after="200" w:line="276" w:lineRule="auto"/>
              <w:jc w:val="center"/>
              <w:rPr>
                <w:rFonts w:eastAsia="Calibri"/>
              </w:rPr>
            </w:pPr>
            <w:r w:rsidRPr="00352FA1">
              <w:rPr>
                <w:rFonts w:eastAsia="Calibri"/>
              </w:rPr>
              <w:t>12/108</w:t>
            </w:r>
          </w:p>
        </w:tc>
        <w:tc>
          <w:tcPr>
            <w:tcW w:w="1417" w:type="dxa"/>
            <w:tcBorders>
              <w:bottom w:val="single" w:sz="4" w:space="0" w:color="auto"/>
            </w:tcBorders>
          </w:tcPr>
          <w:p w:rsidR="00352FA1" w:rsidRPr="00352FA1" w:rsidRDefault="00352FA1" w:rsidP="00352FA1">
            <w:pPr>
              <w:spacing w:after="200" w:line="276" w:lineRule="auto"/>
              <w:jc w:val="center"/>
              <w:rPr>
                <w:rFonts w:eastAsia="Calibri"/>
              </w:rPr>
            </w:pPr>
            <w:r w:rsidRPr="00352FA1">
              <w:rPr>
                <w:rFonts w:eastAsia="Calibri"/>
              </w:rPr>
              <w:t>12/108</w:t>
            </w:r>
          </w:p>
        </w:tc>
      </w:tr>
      <w:tr w:rsidR="00352FA1" w:rsidRPr="00352FA1" w:rsidTr="00352FA1">
        <w:trPr>
          <w:trHeight w:val="914"/>
        </w:trPr>
        <w:tc>
          <w:tcPr>
            <w:tcW w:w="5529" w:type="dxa"/>
            <w:gridSpan w:val="3"/>
          </w:tcPr>
          <w:p w:rsidR="00352FA1" w:rsidRPr="00352FA1" w:rsidRDefault="00352FA1" w:rsidP="00352FA1">
            <w:pPr>
              <w:spacing w:after="200" w:line="276" w:lineRule="auto"/>
              <w:rPr>
                <w:rFonts w:eastAsia="Calibri"/>
              </w:rPr>
            </w:pPr>
            <w:r w:rsidRPr="00352FA1">
              <w:rPr>
                <w:rFonts w:eastAsia="Calibri"/>
              </w:rPr>
              <w:t>Программа курса «Мой край родной»</w:t>
            </w:r>
            <w:r w:rsidRPr="00352FA1">
              <w:rPr>
                <w:rFonts w:ascii="Calibri" w:eastAsia="Calibri" w:hAnsi="Calibri"/>
              </w:rPr>
              <w:t xml:space="preserve"> </w:t>
            </w:r>
            <w:r w:rsidRPr="00352FA1">
              <w:rPr>
                <w:rFonts w:eastAsia="Calibri"/>
              </w:rPr>
              <w:t xml:space="preserve">Масаева З.В. </w:t>
            </w:r>
          </w:p>
        </w:tc>
        <w:tc>
          <w:tcPr>
            <w:tcW w:w="843" w:type="dxa"/>
            <w:tcBorders>
              <w:left w:val="nil"/>
            </w:tcBorders>
          </w:tcPr>
          <w:p w:rsidR="00352FA1" w:rsidRPr="00352FA1" w:rsidRDefault="00352FA1" w:rsidP="00352FA1">
            <w:pPr>
              <w:spacing w:after="200" w:line="276" w:lineRule="auto"/>
              <w:jc w:val="center"/>
              <w:rPr>
                <w:rFonts w:eastAsia="Calibri"/>
              </w:rPr>
            </w:pPr>
            <w:r w:rsidRPr="00352FA1">
              <w:rPr>
                <w:rFonts w:eastAsia="Calibri"/>
              </w:rPr>
              <w:t>4/36</w:t>
            </w:r>
          </w:p>
        </w:tc>
        <w:tc>
          <w:tcPr>
            <w:tcW w:w="992" w:type="dxa"/>
            <w:gridSpan w:val="2"/>
          </w:tcPr>
          <w:p w:rsidR="00352FA1" w:rsidRPr="00352FA1" w:rsidRDefault="00352FA1" w:rsidP="00352FA1">
            <w:pPr>
              <w:spacing w:after="200" w:line="276" w:lineRule="auto"/>
              <w:jc w:val="center"/>
              <w:rPr>
                <w:rFonts w:eastAsia="Calibri"/>
              </w:rPr>
            </w:pPr>
            <w:r w:rsidRPr="00352FA1">
              <w:rPr>
                <w:rFonts w:eastAsia="Calibri"/>
              </w:rPr>
              <w:t>4/36</w:t>
            </w:r>
          </w:p>
        </w:tc>
        <w:tc>
          <w:tcPr>
            <w:tcW w:w="1000" w:type="dxa"/>
            <w:gridSpan w:val="3"/>
          </w:tcPr>
          <w:p w:rsidR="00352FA1" w:rsidRPr="00352FA1" w:rsidRDefault="00352FA1" w:rsidP="00352FA1">
            <w:pPr>
              <w:spacing w:after="200" w:line="276" w:lineRule="auto"/>
              <w:jc w:val="center"/>
              <w:rPr>
                <w:rFonts w:eastAsia="Calibri"/>
              </w:rPr>
            </w:pPr>
            <w:r w:rsidRPr="00352FA1">
              <w:rPr>
                <w:rFonts w:eastAsia="Calibri"/>
              </w:rPr>
              <w:t>2/18</w:t>
            </w:r>
          </w:p>
        </w:tc>
        <w:tc>
          <w:tcPr>
            <w:tcW w:w="1417" w:type="dxa"/>
          </w:tcPr>
          <w:p w:rsidR="00352FA1" w:rsidRPr="00352FA1" w:rsidRDefault="00352FA1" w:rsidP="00352FA1">
            <w:pPr>
              <w:spacing w:after="200" w:line="276" w:lineRule="auto"/>
              <w:jc w:val="center"/>
              <w:rPr>
                <w:rFonts w:eastAsia="Calibri"/>
              </w:rPr>
            </w:pPr>
            <w:r w:rsidRPr="00352FA1">
              <w:rPr>
                <w:rFonts w:eastAsia="Calibri"/>
              </w:rPr>
              <w:t>2/18</w:t>
            </w:r>
          </w:p>
        </w:tc>
      </w:tr>
      <w:tr w:rsidR="00352FA1" w:rsidRPr="00352FA1" w:rsidTr="00352FA1">
        <w:trPr>
          <w:trHeight w:val="914"/>
        </w:trPr>
        <w:tc>
          <w:tcPr>
            <w:tcW w:w="5529" w:type="dxa"/>
            <w:gridSpan w:val="3"/>
          </w:tcPr>
          <w:p w:rsidR="00352FA1" w:rsidRPr="00352FA1" w:rsidRDefault="00352FA1" w:rsidP="00352FA1">
            <w:pPr>
              <w:spacing w:after="200" w:line="276" w:lineRule="auto"/>
              <w:rPr>
                <w:rFonts w:eastAsia="Calibri"/>
              </w:rPr>
            </w:pPr>
            <w:r w:rsidRPr="00352FA1">
              <w:rPr>
                <w:rFonts w:eastAsia="Calibri"/>
              </w:rPr>
              <w:t>Программа «Сан къоман хазна» Абдрахманова Ж.М. Джунаидов С.С.</w:t>
            </w:r>
          </w:p>
        </w:tc>
        <w:tc>
          <w:tcPr>
            <w:tcW w:w="843" w:type="dxa"/>
            <w:tcBorders>
              <w:left w:val="nil"/>
            </w:tcBorders>
          </w:tcPr>
          <w:p w:rsidR="00352FA1" w:rsidRPr="00352FA1" w:rsidRDefault="00352FA1" w:rsidP="00352FA1">
            <w:pPr>
              <w:spacing w:after="200" w:line="276" w:lineRule="auto"/>
              <w:jc w:val="center"/>
              <w:rPr>
                <w:rFonts w:eastAsia="Calibri"/>
              </w:rPr>
            </w:pPr>
            <w:r w:rsidRPr="00352FA1">
              <w:rPr>
                <w:rFonts w:eastAsia="Calibri"/>
              </w:rPr>
              <w:t>-</w:t>
            </w:r>
          </w:p>
        </w:tc>
        <w:tc>
          <w:tcPr>
            <w:tcW w:w="992" w:type="dxa"/>
            <w:gridSpan w:val="2"/>
          </w:tcPr>
          <w:p w:rsidR="00352FA1" w:rsidRPr="00352FA1" w:rsidRDefault="00352FA1" w:rsidP="00352FA1">
            <w:pPr>
              <w:spacing w:after="200" w:line="276" w:lineRule="auto"/>
              <w:jc w:val="center"/>
              <w:rPr>
                <w:rFonts w:eastAsia="Calibri"/>
              </w:rPr>
            </w:pPr>
            <w:r w:rsidRPr="00352FA1">
              <w:rPr>
                <w:rFonts w:eastAsia="Calibri"/>
              </w:rPr>
              <w:t>-</w:t>
            </w:r>
          </w:p>
        </w:tc>
        <w:tc>
          <w:tcPr>
            <w:tcW w:w="1000" w:type="dxa"/>
            <w:gridSpan w:val="3"/>
          </w:tcPr>
          <w:p w:rsidR="00352FA1" w:rsidRPr="00352FA1" w:rsidRDefault="00352FA1" w:rsidP="00352FA1">
            <w:pPr>
              <w:spacing w:after="200" w:line="276" w:lineRule="auto"/>
              <w:jc w:val="center"/>
              <w:rPr>
                <w:rFonts w:eastAsia="Calibri"/>
              </w:rPr>
            </w:pPr>
            <w:r w:rsidRPr="00352FA1">
              <w:rPr>
                <w:rFonts w:eastAsia="Calibri"/>
              </w:rPr>
              <w:t>2/18</w:t>
            </w:r>
          </w:p>
        </w:tc>
        <w:tc>
          <w:tcPr>
            <w:tcW w:w="1417" w:type="dxa"/>
          </w:tcPr>
          <w:p w:rsidR="00352FA1" w:rsidRPr="00352FA1" w:rsidRDefault="00352FA1" w:rsidP="00352FA1">
            <w:pPr>
              <w:spacing w:after="200" w:line="276" w:lineRule="auto"/>
              <w:jc w:val="center"/>
              <w:rPr>
                <w:rFonts w:eastAsia="Calibri"/>
              </w:rPr>
            </w:pPr>
            <w:r w:rsidRPr="00352FA1">
              <w:rPr>
                <w:rFonts w:eastAsia="Calibri"/>
              </w:rPr>
              <w:t>2/18</w:t>
            </w:r>
          </w:p>
        </w:tc>
      </w:tr>
    </w:tbl>
    <w:p w:rsidR="004C7051" w:rsidRDefault="004C7051" w:rsidP="000F0AD2">
      <w:pPr>
        <w:rPr>
          <w:b/>
          <w:bCs/>
        </w:rPr>
      </w:pPr>
    </w:p>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Default="004C7051" w:rsidP="004C7051">
      <w:pPr>
        <w:tabs>
          <w:tab w:val="left" w:pos="5715"/>
        </w:tabs>
      </w:pPr>
    </w:p>
    <w:p w:rsidR="004C7051" w:rsidRDefault="004C7051" w:rsidP="004C7051"/>
    <w:p w:rsidR="00724E7A" w:rsidRPr="004C7051" w:rsidRDefault="00724E7A" w:rsidP="004C7051">
      <w:pPr>
        <w:sectPr w:rsidR="00724E7A" w:rsidRPr="004C7051" w:rsidSect="00B73E36">
          <w:footerReference w:type="even" r:id="rId66"/>
          <w:pgSz w:w="11906" w:h="16838"/>
          <w:pgMar w:top="1134" w:right="851" w:bottom="1134" w:left="1134" w:header="709" w:footer="709" w:gutter="0"/>
          <w:cols w:space="708"/>
          <w:docGrid w:linePitch="360"/>
        </w:sectPr>
      </w:pPr>
    </w:p>
    <w:p w:rsidR="001E7942" w:rsidRPr="001E7942" w:rsidRDefault="001E7942" w:rsidP="00F233BC">
      <w:pPr>
        <w:shd w:val="clear" w:color="auto" w:fill="FFFFFF"/>
        <w:spacing w:line="276" w:lineRule="auto"/>
        <w:ind w:firstLine="708"/>
        <w:jc w:val="both"/>
        <w:rPr>
          <w:b/>
          <w:bCs/>
          <w:color w:val="181818"/>
          <w:sz w:val="28"/>
          <w:szCs w:val="28"/>
          <w:lang w:eastAsia="ru-RU"/>
        </w:rPr>
      </w:pPr>
      <w:r w:rsidRPr="001E7942">
        <w:rPr>
          <w:b/>
          <w:bCs/>
          <w:color w:val="181818"/>
          <w:sz w:val="28"/>
          <w:szCs w:val="28"/>
          <w:lang w:eastAsia="ru-RU"/>
        </w:rPr>
        <w:lastRenderedPageBreak/>
        <w:t>3.7. Календарный учебный график</w:t>
      </w:r>
    </w:p>
    <w:p w:rsidR="00310EFF" w:rsidRPr="00310EFF" w:rsidRDefault="00310EFF" w:rsidP="00310EFF">
      <w:pPr>
        <w:widowControl/>
        <w:autoSpaceDE/>
        <w:autoSpaceDN/>
        <w:contextualSpacing/>
        <w:jc w:val="both"/>
        <w:textAlignment w:val="baseline"/>
        <w:rPr>
          <w:color w:val="000000"/>
          <w:sz w:val="24"/>
          <w:szCs w:val="24"/>
          <w:lang w:eastAsia="ru-RU"/>
        </w:rPr>
      </w:pPr>
      <w:r w:rsidRPr="00310EFF">
        <w:rPr>
          <w:color w:val="000000"/>
          <w:sz w:val="24"/>
          <w:szCs w:val="24"/>
          <w:bdr w:val="none" w:sz="0" w:space="0" w:color="auto" w:frame="1"/>
          <w:lang w:eastAsia="ru-RU"/>
        </w:rPr>
        <w:t>Годовой календарный учебный график разработан в соответствии с нормативными документами:</w:t>
      </w:r>
    </w:p>
    <w:p w:rsidR="00310EFF" w:rsidRPr="00310EFF" w:rsidRDefault="00310EFF" w:rsidP="00310EFF">
      <w:pPr>
        <w:widowControl/>
        <w:autoSpaceDE/>
        <w:autoSpaceDN/>
        <w:contextualSpacing/>
        <w:jc w:val="both"/>
        <w:textAlignment w:val="baseline"/>
        <w:rPr>
          <w:color w:val="000000"/>
          <w:sz w:val="24"/>
          <w:szCs w:val="24"/>
          <w:lang w:eastAsia="ru-RU"/>
        </w:rPr>
      </w:pPr>
      <w:r w:rsidRPr="00310EFF">
        <w:rPr>
          <w:color w:val="000000"/>
          <w:sz w:val="24"/>
          <w:szCs w:val="24"/>
          <w:bdr w:val="none" w:sz="0" w:space="0" w:color="auto" w:frame="1"/>
          <w:lang w:eastAsia="ru-RU"/>
        </w:rPr>
        <w:t>-</w:t>
      </w:r>
      <w:r w:rsidRPr="00310EFF">
        <w:rPr>
          <w:rFonts w:ascii="Calibri" w:eastAsia="Calibri" w:hAnsi="Calibri"/>
          <w:sz w:val="24"/>
          <w:szCs w:val="24"/>
        </w:rPr>
        <w:t xml:space="preserve"> </w:t>
      </w:r>
      <w:r w:rsidRPr="00310EFF">
        <w:rPr>
          <w:color w:val="000000"/>
          <w:sz w:val="24"/>
          <w:szCs w:val="24"/>
          <w:bdr w:val="none" w:sz="0" w:space="0" w:color="auto" w:frame="1"/>
          <w:lang w:eastAsia="ru-RU"/>
        </w:rPr>
        <w:t>Федеральный Закон от 29.12.2012г. N273-ФЗ «Об образовании в Российской Федерации»;</w:t>
      </w:r>
    </w:p>
    <w:p w:rsidR="00310EFF" w:rsidRPr="00310EFF" w:rsidRDefault="00310EFF" w:rsidP="00310EFF">
      <w:pPr>
        <w:widowControl/>
        <w:autoSpaceDE/>
        <w:autoSpaceDN/>
        <w:contextualSpacing/>
        <w:jc w:val="both"/>
        <w:textAlignment w:val="baseline"/>
        <w:rPr>
          <w:color w:val="000000"/>
          <w:sz w:val="24"/>
          <w:szCs w:val="24"/>
          <w:bdr w:val="none" w:sz="0" w:space="0" w:color="auto" w:frame="1"/>
          <w:lang w:eastAsia="ru-RU"/>
        </w:rPr>
      </w:pPr>
      <w:r w:rsidRPr="00310EFF">
        <w:rPr>
          <w:color w:val="000000"/>
          <w:sz w:val="24"/>
          <w:szCs w:val="24"/>
          <w:bdr w:val="none" w:sz="0" w:space="0" w:color="auto" w:frame="1"/>
          <w:lang w:eastAsia="ru-RU"/>
        </w:rPr>
        <w:t>- «Санитарно-эпидемиологические требования к организациям воспитания и обучения, отдыха и оздоровления детей и молодежи» 2.4.3648-20 № 28 от 28.09.2020г.;</w:t>
      </w:r>
    </w:p>
    <w:p w:rsidR="00310EFF" w:rsidRPr="00310EFF" w:rsidRDefault="00310EFF" w:rsidP="00310EFF">
      <w:pPr>
        <w:widowControl/>
        <w:autoSpaceDE/>
        <w:autoSpaceDN/>
        <w:contextualSpacing/>
        <w:jc w:val="both"/>
        <w:textAlignment w:val="baseline"/>
        <w:rPr>
          <w:color w:val="000000"/>
          <w:sz w:val="24"/>
          <w:szCs w:val="24"/>
          <w:lang w:eastAsia="ru-RU"/>
        </w:rPr>
      </w:pPr>
      <w:r w:rsidRPr="00310EFF">
        <w:rPr>
          <w:color w:val="000000"/>
          <w:sz w:val="24"/>
          <w:szCs w:val="24"/>
          <w:bdr w:val="none" w:sz="0" w:space="0" w:color="auto" w:frame="1"/>
          <w:lang w:eastAsia="ru-RU"/>
        </w:rPr>
        <w:t>-</w:t>
      </w:r>
      <w:r w:rsidRPr="00310EFF">
        <w:rPr>
          <w:rFonts w:ascii="Calibri" w:eastAsia="Calibri" w:hAnsi="Calibri"/>
          <w:sz w:val="24"/>
          <w:szCs w:val="24"/>
        </w:rPr>
        <w:t xml:space="preserve"> </w:t>
      </w:r>
      <w:r w:rsidRPr="00310EFF">
        <w:rPr>
          <w:color w:val="000000"/>
          <w:sz w:val="24"/>
          <w:szCs w:val="24"/>
          <w:bdr w:val="none" w:sz="0" w:space="0" w:color="auto" w:frame="1"/>
          <w:lang w:eastAsia="ru-RU"/>
        </w:rPr>
        <w:t xml:space="preserve">Устав МБДОУ «Детский сад № 1 «Малх» с. Бердыкель муниципального образования городской округ город Аргун».                            </w:t>
      </w:r>
    </w:p>
    <w:p w:rsidR="00310EFF" w:rsidRPr="00310EFF" w:rsidRDefault="00310EFF" w:rsidP="00310EFF">
      <w:pPr>
        <w:widowControl/>
        <w:autoSpaceDE/>
        <w:autoSpaceDN/>
        <w:contextualSpacing/>
        <w:jc w:val="both"/>
        <w:textAlignment w:val="baseline"/>
        <w:rPr>
          <w:color w:val="000000"/>
          <w:sz w:val="24"/>
          <w:szCs w:val="24"/>
          <w:lang w:eastAsia="ru-RU"/>
        </w:rPr>
      </w:pPr>
      <w:r w:rsidRPr="00310EFF">
        <w:rPr>
          <w:color w:val="000000"/>
          <w:sz w:val="24"/>
          <w:szCs w:val="24"/>
          <w:bdr w:val="none" w:sz="0" w:space="0" w:color="auto" w:frame="1"/>
          <w:lang w:eastAsia="ru-RU"/>
        </w:rPr>
        <w:t xml:space="preserve">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310EFF" w:rsidRPr="00310EFF" w:rsidRDefault="00310EFF" w:rsidP="00310EFF">
      <w:pPr>
        <w:widowControl/>
        <w:autoSpaceDE/>
        <w:autoSpaceDN/>
        <w:contextualSpacing/>
        <w:rPr>
          <w:noProof/>
          <w:color w:val="000000"/>
          <w:sz w:val="24"/>
          <w:szCs w:val="24"/>
          <w:lang w:eastAsia="ru-RU"/>
        </w:rPr>
      </w:pPr>
      <w:r w:rsidRPr="00310EFF">
        <w:rPr>
          <w:color w:val="000000"/>
          <w:sz w:val="24"/>
          <w:szCs w:val="24"/>
          <w:bdr w:val="none" w:sz="0" w:space="0" w:color="auto" w:frame="1"/>
          <w:lang w:eastAsia="ru-RU"/>
        </w:rPr>
        <w:t xml:space="preserve">         МБДОУ «Детский сад № 1 </w:t>
      </w:r>
      <w:r w:rsidRPr="00310EFF">
        <w:rPr>
          <w:noProof/>
          <w:color w:val="000000"/>
          <w:sz w:val="24"/>
          <w:szCs w:val="24"/>
          <w:lang w:eastAsia="ru-RU"/>
        </w:rPr>
        <w:t xml:space="preserve">«Малх» с. Бердыкель муниципального образования городской округ город Аргун» </w:t>
      </w:r>
      <w:r w:rsidRPr="00310EFF">
        <w:rPr>
          <w:color w:val="000000"/>
          <w:sz w:val="24"/>
          <w:szCs w:val="24"/>
          <w:bdr w:val="none" w:sz="0" w:space="0" w:color="auto" w:frame="1"/>
          <w:lang w:eastAsia="ru-RU"/>
        </w:rPr>
        <w:t xml:space="preserve">функционирует при пятидневной рабочей неделе (выходные: суббота, воскресенье, федеральные и республиканские праздничные дни), время работы – с 07.00 до 19.00 часов. </w:t>
      </w:r>
    </w:p>
    <w:p w:rsidR="00310EFF" w:rsidRPr="00310EFF" w:rsidRDefault="00310EFF" w:rsidP="00310EFF">
      <w:pPr>
        <w:widowControl/>
        <w:autoSpaceDE/>
        <w:autoSpaceDN/>
        <w:spacing w:line="276" w:lineRule="auto"/>
        <w:textAlignment w:val="baseline"/>
        <w:rPr>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3566"/>
        <w:gridCol w:w="1504"/>
        <w:gridCol w:w="1559"/>
        <w:gridCol w:w="1559"/>
        <w:gridCol w:w="1383"/>
      </w:tblGrid>
      <w:tr w:rsidR="00310EFF" w:rsidRPr="00310EFF" w:rsidTr="00296AAA">
        <w:tc>
          <w:tcPr>
            <w:tcW w:w="35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Содержание</w:t>
            </w:r>
          </w:p>
        </w:tc>
        <w:tc>
          <w:tcPr>
            <w:tcW w:w="600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Группы</w:t>
            </w:r>
          </w:p>
        </w:tc>
      </w:tr>
      <w:tr w:rsidR="00310EFF" w:rsidRPr="00310EFF" w:rsidTr="00296AAA">
        <w:tc>
          <w:tcPr>
            <w:tcW w:w="356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10EFF" w:rsidRPr="00310EFF" w:rsidRDefault="00310EFF" w:rsidP="00310EFF">
            <w:pPr>
              <w:widowControl/>
              <w:autoSpaceDE/>
              <w:autoSpaceDN/>
              <w:spacing w:line="276" w:lineRule="auto"/>
              <w:rPr>
                <w:color w:val="000000"/>
                <w:sz w:val="24"/>
                <w:szCs w:val="24"/>
                <w:lang w:eastAsia="ru-RU"/>
              </w:rPr>
            </w:pPr>
          </w:p>
        </w:tc>
        <w:tc>
          <w:tcPr>
            <w:tcW w:w="1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Вторая группа раннего возраста</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 xml:space="preserve">Младшая </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 xml:space="preserve">Средняя </w:t>
            </w:r>
          </w:p>
        </w:tc>
        <w:tc>
          <w:tcPr>
            <w:tcW w:w="1383" w:type="dxa"/>
            <w:tcBorders>
              <w:top w:val="nil"/>
              <w:left w:val="single" w:sz="4" w:space="0" w:color="auto"/>
              <w:bottom w:val="single" w:sz="8" w:space="0" w:color="auto"/>
              <w:right w:val="single" w:sz="8"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 xml:space="preserve">Старшая </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Количество возрастных групп</w:t>
            </w:r>
          </w:p>
        </w:tc>
        <w:tc>
          <w:tcPr>
            <w:tcW w:w="1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w:t>
            </w:r>
          </w:p>
        </w:tc>
        <w:tc>
          <w:tcPr>
            <w:tcW w:w="1383" w:type="dxa"/>
            <w:tcBorders>
              <w:top w:val="nil"/>
              <w:left w:val="single" w:sz="4" w:space="0" w:color="auto"/>
              <w:bottom w:val="single" w:sz="8" w:space="0" w:color="auto"/>
              <w:right w:val="single" w:sz="8"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1</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Начало учебного года</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01.09.2023</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Окончание учебного года</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31.05.2024</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Адаптационный период в  группе</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с 01.09.2023г. по 31.10.2023г.</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Каникулярное время</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bdr w:val="none" w:sz="0" w:space="0" w:color="auto" w:frame="1"/>
                <w:lang w:eastAsia="ru-RU"/>
              </w:rPr>
            </w:pPr>
            <w:r w:rsidRPr="00310EFF">
              <w:rPr>
                <w:color w:val="000000"/>
                <w:sz w:val="24"/>
                <w:szCs w:val="24"/>
                <w:bdr w:val="none" w:sz="0" w:space="0" w:color="auto" w:frame="1"/>
                <w:lang w:eastAsia="ru-RU"/>
              </w:rPr>
              <w:t>Зимние каникулы – 30.12.2023 - 09.01.2024</w:t>
            </w:r>
          </w:p>
          <w:p w:rsidR="00310EFF" w:rsidRPr="00310EFF" w:rsidRDefault="00310EFF" w:rsidP="00310EFF">
            <w:pPr>
              <w:widowControl/>
              <w:autoSpaceDE/>
              <w:autoSpaceDN/>
              <w:spacing w:line="276" w:lineRule="auto"/>
              <w:jc w:val="center"/>
              <w:textAlignment w:val="baseline"/>
              <w:rPr>
                <w:color w:val="000000"/>
                <w:sz w:val="24"/>
                <w:szCs w:val="24"/>
                <w:lang w:eastAsia="ru-RU"/>
              </w:rPr>
            </w:pP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Продолжительность учебного года всего, в том числе:</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37 недель</w:t>
            </w:r>
          </w:p>
          <w:p w:rsidR="00310EFF" w:rsidRPr="00310EFF" w:rsidRDefault="00310EFF" w:rsidP="00310EFF">
            <w:pPr>
              <w:widowControl/>
              <w:autoSpaceDE/>
              <w:autoSpaceDN/>
              <w:spacing w:line="276" w:lineRule="auto"/>
              <w:jc w:val="center"/>
              <w:textAlignment w:val="baseline"/>
              <w:rPr>
                <w:color w:val="000000"/>
                <w:sz w:val="24"/>
                <w:szCs w:val="24"/>
                <w:lang w:eastAsia="ru-RU"/>
              </w:rPr>
            </w:pP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Продолжительность учебной недели</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5 дней</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Недельная образовательная нагрузка (ООД)</w:t>
            </w:r>
          </w:p>
        </w:tc>
        <w:tc>
          <w:tcPr>
            <w:tcW w:w="1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10</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10</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10</w:t>
            </w:r>
          </w:p>
        </w:tc>
        <w:tc>
          <w:tcPr>
            <w:tcW w:w="1383" w:type="dxa"/>
            <w:tcBorders>
              <w:top w:val="nil"/>
              <w:left w:val="single" w:sz="4" w:space="0" w:color="auto"/>
              <w:bottom w:val="single" w:sz="8" w:space="0" w:color="auto"/>
              <w:right w:val="single" w:sz="8"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13</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bdr w:val="none" w:sz="0" w:space="0" w:color="auto" w:frame="1"/>
                <w:lang w:eastAsia="ru-RU"/>
              </w:rPr>
            </w:pPr>
            <w:r w:rsidRPr="00310EFF">
              <w:rPr>
                <w:color w:val="000000"/>
                <w:sz w:val="24"/>
                <w:szCs w:val="24"/>
                <w:bdr w:val="none" w:sz="0" w:space="0" w:color="auto" w:frame="1"/>
                <w:lang w:eastAsia="ru-RU"/>
              </w:rPr>
              <w:t>Длительность одного ООД в минутах</w:t>
            </w:r>
          </w:p>
        </w:tc>
        <w:tc>
          <w:tcPr>
            <w:tcW w:w="1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10</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15</w:t>
            </w:r>
          </w:p>
        </w:tc>
        <w:tc>
          <w:tcPr>
            <w:tcW w:w="1559" w:type="dxa"/>
            <w:tcBorders>
              <w:top w:val="nil"/>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20</w:t>
            </w:r>
          </w:p>
        </w:tc>
        <w:tc>
          <w:tcPr>
            <w:tcW w:w="1383" w:type="dxa"/>
            <w:tcBorders>
              <w:top w:val="nil"/>
              <w:left w:val="single" w:sz="4" w:space="0" w:color="auto"/>
              <w:bottom w:val="single" w:sz="8" w:space="0" w:color="auto"/>
              <w:right w:val="single" w:sz="8"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25</w:t>
            </w:r>
          </w:p>
        </w:tc>
      </w:tr>
      <w:tr w:rsidR="00310EFF" w:rsidRPr="00310EFF" w:rsidTr="00296AAA">
        <w:tc>
          <w:tcPr>
            <w:tcW w:w="356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Недельная нагрузка ООД</w:t>
            </w:r>
          </w:p>
        </w:tc>
        <w:tc>
          <w:tcPr>
            <w:tcW w:w="150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1 часа 40 минут</w:t>
            </w:r>
          </w:p>
          <w:p w:rsidR="00310EFF" w:rsidRPr="00310EFF" w:rsidRDefault="00310EFF" w:rsidP="00310EFF">
            <w:pPr>
              <w:widowControl/>
              <w:autoSpaceDE/>
              <w:autoSpaceDN/>
              <w:spacing w:line="276" w:lineRule="auto"/>
              <w:jc w:val="center"/>
              <w:textAlignment w:val="baseline"/>
              <w:rPr>
                <w:color w:val="000000"/>
                <w:sz w:val="24"/>
                <w:szCs w:val="24"/>
                <w:lang w:eastAsia="ru-RU"/>
              </w:rPr>
            </w:pPr>
          </w:p>
          <w:p w:rsidR="00310EFF" w:rsidRPr="00310EFF" w:rsidRDefault="00310EFF" w:rsidP="00310EFF">
            <w:pPr>
              <w:widowControl/>
              <w:autoSpaceDE/>
              <w:autoSpaceDN/>
              <w:spacing w:line="276" w:lineRule="auto"/>
              <w:jc w:val="center"/>
              <w:textAlignment w:val="baseline"/>
              <w:rPr>
                <w:color w:val="000000"/>
                <w:sz w:val="24"/>
                <w:szCs w:val="24"/>
                <w:lang w:eastAsia="ru-RU"/>
              </w:rPr>
            </w:pPr>
          </w:p>
        </w:tc>
        <w:tc>
          <w:tcPr>
            <w:tcW w:w="1559" w:type="dxa"/>
            <w:tcBorders>
              <w:top w:val="single" w:sz="4" w:space="0" w:color="auto"/>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lang w:eastAsia="ru-RU"/>
              </w:rPr>
              <w:t>2 часа 30 минут</w:t>
            </w:r>
          </w:p>
          <w:p w:rsidR="00310EFF" w:rsidRPr="00310EFF" w:rsidRDefault="00310EFF" w:rsidP="00310EFF">
            <w:pPr>
              <w:widowControl/>
              <w:autoSpaceDE/>
              <w:autoSpaceDN/>
              <w:spacing w:line="276" w:lineRule="auto"/>
              <w:jc w:val="center"/>
              <w:textAlignment w:val="baseline"/>
              <w:rPr>
                <w:color w:val="000000"/>
                <w:sz w:val="24"/>
                <w:szCs w:val="24"/>
                <w:lang w:eastAsia="ru-RU"/>
              </w:rPr>
            </w:pPr>
          </w:p>
        </w:tc>
        <w:tc>
          <w:tcPr>
            <w:tcW w:w="1559" w:type="dxa"/>
            <w:tcBorders>
              <w:top w:val="single" w:sz="4" w:space="0" w:color="auto"/>
              <w:left w:val="nil"/>
              <w:bottom w:val="single" w:sz="8" w:space="0" w:color="auto"/>
              <w:right w:val="single" w:sz="4" w:space="0" w:color="auto"/>
            </w:tcBorders>
            <w:shd w:val="clear" w:color="auto" w:fill="auto"/>
          </w:tcPr>
          <w:p w:rsidR="00310EFF" w:rsidRPr="00310EFF" w:rsidRDefault="00310EFF" w:rsidP="00310EFF">
            <w:pPr>
              <w:widowControl/>
              <w:autoSpaceDE/>
              <w:autoSpaceDN/>
              <w:spacing w:after="200" w:line="276" w:lineRule="auto"/>
              <w:jc w:val="center"/>
              <w:rPr>
                <w:color w:val="000000"/>
                <w:sz w:val="24"/>
                <w:szCs w:val="24"/>
                <w:lang w:eastAsia="ru-RU"/>
              </w:rPr>
            </w:pPr>
            <w:r w:rsidRPr="00310EFF">
              <w:rPr>
                <w:color w:val="000000"/>
                <w:sz w:val="24"/>
                <w:szCs w:val="24"/>
                <w:lang w:eastAsia="ru-RU"/>
              </w:rPr>
              <w:t>3 часа 20 минут</w:t>
            </w:r>
          </w:p>
          <w:p w:rsidR="00310EFF" w:rsidRPr="00310EFF" w:rsidRDefault="00310EFF" w:rsidP="00310EFF">
            <w:pPr>
              <w:widowControl/>
              <w:autoSpaceDE/>
              <w:autoSpaceDN/>
              <w:spacing w:line="276" w:lineRule="auto"/>
              <w:jc w:val="center"/>
              <w:textAlignment w:val="baseline"/>
              <w:rPr>
                <w:color w:val="000000"/>
                <w:sz w:val="24"/>
                <w:szCs w:val="24"/>
                <w:lang w:eastAsia="ru-RU"/>
              </w:rPr>
            </w:pPr>
          </w:p>
        </w:tc>
        <w:tc>
          <w:tcPr>
            <w:tcW w:w="1383" w:type="dxa"/>
            <w:tcBorders>
              <w:top w:val="single" w:sz="4" w:space="0" w:color="auto"/>
              <w:left w:val="single" w:sz="4" w:space="0" w:color="auto"/>
              <w:bottom w:val="single" w:sz="8" w:space="0" w:color="auto"/>
              <w:right w:val="single" w:sz="8" w:space="0" w:color="auto"/>
            </w:tcBorders>
            <w:shd w:val="clear" w:color="auto" w:fill="auto"/>
          </w:tcPr>
          <w:p w:rsidR="00310EFF" w:rsidRPr="00310EFF" w:rsidRDefault="00310EFF" w:rsidP="00310EFF">
            <w:pPr>
              <w:widowControl/>
              <w:autoSpaceDE/>
              <w:autoSpaceDN/>
              <w:spacing w:line="276" w:lineRule="auto"/>
              <w:jc w:val="center"/>
              <w:textAlignment w:val="baseline"/>
              <w:rPr>
                <w:color w:val="FF0000"/>
                <w:sz w:val="24"/>
                <w:szCs w:val="24"/>
                <w:lang w:eastAsia="ru-RU"/>
              </w:rPr>
            </w:pPr>
            <w:r w:rsidRPr="00310EFF">
              <w:rPr>
                <w:color w:val="FF0000"/>
                <w:sz w:val="24"/>
                <w:szCs w:val="24"/>
                <w:bdr w:val="none" w:sz="0" w:space="0" w:color="auto" w:frame="1"/>
                <w:lang w:eastAsia="ru-RU"/>
              </w:rPr>
              <w:t>6 часов 15 минут</w:t>
            </w:r>
          </w:p>
        </w:tc>
      </w:tr>
      <w:tr w:rsidR="00310EFF" w:rsidRPr="00310EFF" w:rsidTr="00296AAA">
        <w:tc>
          <w:tcPr>
            <w:tcW w:w="356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Регламентирование образовательного процесса, половина дня</w:t>
            </w:r>
          </w:p>
        </w:tc>
        <w:tc>
          <w:tcPr>
            <w:tcW w:w="6005"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I половина дня</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Минимальный перерыв между ООД</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не менее 10 минут</w:t>
            </w:r>
          </w:p>
        </w:tc>
      </w:tr>
      <w:tr w:rsidR="00310EFF" w:rsidRPr="00310EFF" w:rsidTr="00310EFF">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Сроки проведения мониторинга</w:t>
            </w:r>
          </w:p>
        </w:tc>
        <w:tc>
          <w:tcPr>
            <w:tcW w:w="6005"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bdr w:val="none" w:sz="0" w:space="0" w:color="auto" w:frame="1"/>
                <w:lang w:eastAsia="ru-RU"/>
              </w:rPr>
            </w:pPr>
            <w:r w:rsidRPr="00310EFF">
              <w:rPr>
                <w:color w:val="000000"/>
                <w:sz w:val="24"/>
                <w:szCs w:val="24"/>
                <w:bdr w:val="none" w:sz="0" w:space="0" w:color="auto" w:frame="1"/>
                <w:lang w:eastAsia="ru-RU"/>
              </w:rPr>
              <w:t>01-11.10.2023</w:t>
            </w:r>
          </w:p>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lastRenderedPageBreak/>
              <w:t>01-10.04.2024</w:t>
            </w:r>
          </w:p>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(без перерыва образовательной деятельности)</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lastRenderedPageBreak/>
              <w:t>Режим работы ДОУ в учебном году</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07.00-19.00</w:t>
            </w:r>
          </w:p>
        </w:tc>
      </w:tr>
      <w:tr w:rsidR="00310EFF" w:rsidRPr="00310EFF" w:rsidTr="00296AAA">
        <w:tc>
          <w:tcPr>
            <w:tcW w:w="3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jc w:val="center"/>
              <w:textAlignment w:val="baseline"/>
              <w:rPr>
                <w:color w:val="000000"/>
                <w:sz w:val="24"/>
                <w:szCs w:val="24"/>
                <w:lang w:eastAsia="ru-RU"/>
              </w:rPr>
            </w:pPr>
            <w:r w:rsidRPr="00310EFF">
              <w:rPr>
                <w:color w:val="000000"/>
                <w:sz w:val="24"/>
                <w:szCs w:val="24"/>
                <w:bdr w:val="none" w:sz="0" w:space="0" w:color="auto" w:frame="1"/>
                <w:lang w:eastAsia="ru-RU"/>
              </w:rPr>
              <w:t>Праздничные (выходные) дни</w:t>
            </w:r>
          </w:p>
        </w:tc>
        <w:tc>
          <w:tcPr>
            <w:tcW w:w="600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4 ноября – День народного единства</w:t>
            </w:r>
          </w:p>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1-9 января – Новогодние каникулы</w:t>
            </w:r>
          </w:p>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23 февраля – День защитника Отечества</w:t>
            </w:r>
          </w:p>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8 марта – Международный женский день</w:t>
            </w:r>
          </w:p>
          <w:p w:rsidR="00310EFF" w:rsidRPr="00310EFF" w:rsidRDefault="00310EFF" w:rsidP="00310EFF">
            <w:pPr>
              <w:widowControl/>
              <w:autoSpaceDE/>
              <w:autoSpaceDN/>
              <w:spacing w:line="276" w:lineRule="auto"/>
              <w:textAlignment w:val="baseline"/>
              <w:rPr>
                <w:color w:val="000000"/>
                <w:sz w:val="24"/>
                <w:szCs w:val="24"/>
                <w:bdr w:val="none" w:sz="0" w:space="0" w:color="auto" w:frame="1"/>
                <w:lang w:eastAsia="ru-RU"/>
              </w:rPr>
            </w:pPr>
            <w:r w:rsidRPr="00310EFF">
              <w:rPr>
                <w:color w:val="000000"/>
                <w:sz w:val="24"/>
                <w:szCs w:val="24"/>
                <w:bdr w:val="none" w:sz="0" w:space="0" w:color="auto" w:frame="1"/>
                <w:lang w:eastAsia="ru-RU"/>
              </w:rPr>
              <w:t>16 апреля – День мира</w:t>
            </w:r>
          </w:p>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1 мая – Праздник весны и труда</w:t>
            </w:r>
          </w:p>
          <w:p w:rsidR="00310EFF" w:rsidRPr="00310EFF" w:rsidRDefault="00310EFF" w:rsidP="00310EFF">
            <w:pPr>
              <w:widowControl/>
              <w:autoSpaceDE/>
              <w:autoSpaceDN/>
              <w:spacing w:line="276" w:lineRule="auto"/>
              <w:textAlignment w:val="baseline"/>
              <w:rPr>
                <w:color w:val="000000"/>
                <w:sz w:val="24"/>
                <w:szCs w:val="24"/>
                <w:lang w:eastAsia="ru-RU"/>
              </w:rPr>
            </w:pPr>
            <w:r w:rsidRPr="00310EFF">
              <w:rPr>
                <w:color w:val="000000"/>
                <w:sz w:val="24"/>
                <w:szCs w:val="24"/>
                <w:bdr w:val="none" w:sz="0" w:space="0" w:color="auto" w:frame="1"/>
                <w:lang w:eastAsia="ru-RU"/>
              </w:rPr>
              <w:t>9 мая – День Победы</w:t>
            </w:r>
          </w:p>
        </w:tc>
      </w:tr>
    </w:tbl>
    <w:p w:rsidR="00310EFF" w:rsidRPr="00310EFF" w:rsidRDefault="00310EFF" w:rsidP="00310EFF">
      <w:pPr>
        <w:widowControl/>
        <w:autoSpaceDE/>
        <w:autoSpaceDN/>
        <w:spacing w:after="240" w:line="270" w:lineRule="atLeast"/>
        <w:textAlignment w:val="baseline"/>
        <w:rPr>
          <w:color w:val="000000"/>
          <w:sz w:val="28"/>
          <w:szCs w:val="28"/>
          <w:lang w:eastAsia="ru-RU"/>
        </w:rPr>
      </w:pPr>
      <w:r w:rsidRPr="00310EFF">
        <w:rPr>
          <w:color w:val="000000"/>
          <w:sz w:val="28"/>
          <w:szCs w:val="28"/>
          <w:lang w:eastAsia="ru-RU"/>
        </w:rPr>
        <w:t> </w:t>
      </w:r>
    </w:p>
    <w:p w:rsidR="00310EFF" w:rsidRPr="00310EFF" w:rsidRDefault="00310EFF" w:rsidP="00310EFF">
      <w:pPr>
        <w:widowControl/>
        <w:autoSpaceDE/>
        <w:autoSpaceDN/>
        <w:spacing w:after="200" w:line="276" w:lineRule="auto"/>
        <w:rPr>
          <w:rFonts w:eastAsia="Calibri"/>
          <w:sz w:val="28"/>
          <w:szCs w:val="28"/>
        </w:rPr>
      </w:pPr>
    </w:p>
    <w:p w:rsidR="00F233BC" w:rsidRPr="00724E7A" w:rsidRDefault="00F233BC" w:rsidP="00724E7A">
      <w:pPr>
        <w:rPr>
          <w:b/>
          <w:bCs/>
        </w:rPr>
        <w:sectPr w:rsidR="00F233BC" w:rsidRPr="00724E7A" w:rsidSect="00B73E36">
          <w:footerReference w:type="even" r:id="rId67"/>
          <w:pgSz w:w="11906" w:h="16838"/>
          <w:pgMar w:top="1134" w:right="851" w:bottom="1134" w:left="1134" w:header="709" w:footer="709" w:gutter="0"/>
          <w:cols w:space="708"/>
          <w:docGrid w:linePitch="360"/>
        </w:sectPr>
      </w:pPr>
    </w:p>
    <w:p w:rsidR="00BE2571" w:rsidRDefault="00BE2571" w:rsidP="00BE2571">
      <w:pPr>
        <w:spacing w:after="120"/>
        <w:jc w:val="center"/>
        <w:rPr>
          <w:b/>
          <w:bCs/>
          <w:sz w:val="28"/>
          <w:szCs w:val="28"/>
        </w:rPr>
      </w:pPr>
      <w:r w:rsidRPr="00BE2571">
        <w:rPr>
          <w:b/>
          <w:bCs/>
          <w:sz w:val="28"/>
          <w:szCs w:val="28"/>
        </w:rPr>
        <w:lastRenderedPageBreak/>
        <w:t xml:space="preserve">Максимальное количество и продолжительность ООД в течение дня/ в неделю </w:t>
      </w:r>
    </w:p>
    <w:p w:rsidR="00F233BC" w:rsidRPr="002E0D14" w:rsidRDefault="00BE2571" w:rsidP="00BE2571">
      <w:pPr>
        <w:spacing w:after="120"/>
        <w:jc w:val="center"/>
        <w:rPr>
          <w:b/>
          <w:bCs/>
          <w:sz w:val="28"/>
          <w:szCs w:val="28"/>
        </w:rPr>
      </w:pPr>
      <w:r>
        <w:rPr>
          <w:b/>
          <w:bCs/>
          <w:sz w:val="28"/>
          <w:szCs w:val="28"/>
        </w:rPr>
        <w:t>(план образовательной деятельности)</w:t>
      </w:r>
    </w:p>
    <w:tbl>
      <w:tblPr>
        <w:tblStyle w:val="ac"/>
        <w:tblW w:w="0" w:type="auto"/>
        <w:tblLook w:val="04A0" w:firstRow="1" w:lastRow="0" w:firstColumn="1" w:lastColumn="0" w:noHBand="0" w:noVBand="1"/>
      </w:tblPr>
      <w:tblGrid>
        <w:gridCol w:w="2972"/>
        <w:gridCol w:w="3090"/>
        <w:gridCol w:w="2253"/>
        <w:gridCol w:w="2321"/>
        <w:gridCol w:w="1833"/>
        <w:gridCol w:w="2488"/>
      </w:tblGrid>
      <w:tr w:rsidR="00BE2571" w:rsidTr="005C6B55">
        <w:tc>
          <w:tcPr>
            <w:tcW w:w="2972" w:type="dxa"/>
            <w:vMerge w:val="restart"/>
          </w:tcPr>
          <w:p w:rsidR="005C6B55" w:rsidRDefault="00BE2571" w:rsidP="00F233BC">
            <w:pPr>
              <w:rPr>
                <w:b/>
                <w:sz w:val="26"/>
                <w:szCs w:val="26"/>
              </w:rPr>
            </w:pPr>
            <w:r>
              <w:rPr>
                <w:b/>
                <w:sz w:val="26"/>
                <w:szCs w:val="26"/>
              </w:rPr>
              <w:t xml:space="preserve">Максимальное количество и продолжительность ООД в течение дня/ </w:t>
            </w:r>
          </w:p>
          <w:p w:rsidR="00BE2571" w:rsidRDefault="00BE2571" w:rsidP="00F233BC">
            <w:pPr>
              <w:rPr>
                <w:b/>
                <w:sz w:val="26"/>
                <w:szCs w:val="26"/>
              </w:rPr>
            </w:pPr>
            <w:r>
              <w:rPr>
                <w:b/>
                <w:sz w:val="26"/>
                <w:szCs w:val="26"/>
              </w:rPr>
              <w:t>в неделю</w:t>
            </w:r>
          </w:p>
        </w:tc>
        <w:tc>
          <w:tcPr>
            <w:tcW w:w="3090" w:type="dxa"/>
            <w:vMerge w:val="restart"/>
          </w:tcPr>
          <w:p w:rsidR="00BE2571" w:rsidRDefault="00BE2571" w:rsidP="00BE2571">
            <w:pPr>
              <w:jc w:val="center"/>
              <w:rPr>
                <w:b/>
                <w:sz w:val="26"/>
                <w:szCs w:val="26"/>
              </w:rPr>
            </w:pPr>
            <w:r>
              <w:rPr>
                <w:b/>
                <w:sz w:val="26"/>
                <w:szCs w:val="26"/>
              </w:rPr>
              <w:t>Возрастная группа</w:t>
            </w:r>
          </w:p>
        </w:tc>
        <w:tc>
          <w:tcPr>
            <w:tcW w:w="2253" w:type="dxa"/>
            <w:vMerge w:val="restart"/>
          </w:tcPr>
          <w:p w:rsidR="00BE2571" w:rsidRDefault="00BE2571" w:rsidP="00BE2571">
            <w:pPr>
              <w:jc w:val="center"/>
              <w:rPr>
                <w:b/>
                <w:sz w:val="26"/>
                <w:szCs w:val="26"/>
              </w:rPr>
            </w:pPr>
            <w:r>
              <w:rPr>
                <w:b/>
                <w:sz w:val="26"/>
                <w:szCs w:val="26"/>
              </w:rPr>
              <w:t>Количество ООД</w:t>
            </w:r>
          </w:p>
        </w:tc>
        <w:tc>
          <w:tcPr>
            <w:tcW w:w="2321" w:type="dxa"/>
            <w:vMerge w:val="restart"/>
          </w:tcPr>
          <w:p w:rsidR="00BE2571" w:rsidRDefault="00BE2571" w:rsidP="00BE2571">
            <w:pPr>
              <w:jc w:val="center"/>
              <w:rPr>
                <w:b/>
                <w:sz w:val="26"/>
                <w:szCs w:val="26"/>
              </w:rPr>
            </w:pPr>
            <w:r>
              <w:rPr>
                <w:b/>
                <w:sz w:val="26"/>
                <w:szCs w:val="26"/>
              </w:rPr>
              <w:t xml:space="preserve">Длительность </w:t>
            </w:r>
          </w:p>
          <w:p w:rsidR="00BE2571" w:rsidRDefault="00BE2571" w:rsidP="00BE2571">
            <w:pPr>
              <w:jc w:val="center"/>
              <w:rPr>
                <w:b/>
                <w:sz w:val="26"/>
                <w:szCs w:val="26"/>
              </w:rPr>
            </w:pPr>
            <w:r>
              <w:rPr>
                <w:b/>
                <w:sz w:val="26"/>
                <w:szCs w:val="26"/>
              </w:rPr>
              <w:t>в минутах</w:t>
            </w:r>
          </w:p>
        </w:tc>
        <w:tc>
          <w:tcPr>
            <w:tcW w:w="4321" w:type="dxa"/>
            <w:gridSpan w:val="2"/>
          </w:tcPr>
          <w:p w:rsidR="00BE2571" w:rsidRDefault="00BE2571" w:rsidP="00BE2571">
            <w:pPr>
              <w:jc w:val="center"/>
              <w:rPr>
                <w:b/>
                <w:sz w:val="26"/>
                <w:szCs w:val="26"/>
              </w:rPr>
            </w:pPr>
            <w:r>
              <w:rPr>
                <w:b/>
                <w:sz w:val="26"/>
                <w:szCs w:val="26"/>
              </w:rPr>
              <w:t>Недельная нагрузка</w:t>
            </w:r>
          </w:p>
        </w:tc>
      </w:tr>
      <w:tr w:rsidR="00BE2571" w:rsidTr="005C6B55">
        <w:tc>
          <w:tcPr>
            <w:tcW w:w="2972" w:type="dxa"/>
            <w:vMerge/>
          </w:tcPr>
          <w:p w:rsidR="00BE2571" w:rsidRDefault="00BE2571" w:rsidP="00F233BC">
            <w:pPr>
              <w:rPr>
                <w:b/>
                <w:sz w:val="26"/>
                <w:szCs w:val="26"/>
              </w:rPr>
            </w:pPr>
          </w:p>
        </w:tc>
        <w:tc>
          <w:tcPr>
            <w:tcW w:w="3090" w:type="dxa"/>
            <w:vMerge/>
          </w:tcPr>
          <w:p w:rsidR="00BE2571" w:rsidRDefault="00BE2571" w:rsidP="00F233BC">
            <w:pPr>
              <w:rPr>
                <w:b/>
                <w:sz w:val="26"/>
                <w:szCs w:val="26"/>
              </w:rPr>
            </w:pPr>
          </w:p>
        </w:tc>
        <w:tc>
          <w:tcPr>
            <w:tcW w:w="2253" w:type="dxa"/>
            <w:vMerge/>
          </w:tcPr>
          <w:p w:rsidR="00BE2571" w:rsidRDefault="00BE2571" w:rsidP="00F233BC">
            <w:pPr>
              <w:rPr>
                <w:b/>
                <w:sz w:val="26"/>
                <w:szCs w:val="26"/>
              </w:rPr>
            </w:pPr>
          </w:p>
        </w:tc>
        <w:tc>
          <w:tcPr>
            <w:tcW w:w="2321" w:type="dxa"/>
            <w:vMerge/>
          </w:tcPr>
          <w:p w:rsidR="00BE2571" w:rsidRDefault="00BE2571" w:rsidP="00F233BC">
            <w:pPr>
              <w:rPr>
                <w:b/>
                <w:sz w:val="26"/>
                <w:szCs w:val="26"/>
              </w:rPr>
            </w:pPr>
          </w:p>
        </w:tc>
        <w:tc>
          <w:tcPr>
            <w:tcW w:w="1833" w:type="dxa"/>
          </w:tcPr>
          <w:p w:rsidR="00BE2571" w:rsidRDefault="00BE2571" w:rsidP="00BE2571">
            <w:pPr>
              <w:jc w:val="center"/>
              <w:rPr>
                <w:b/>
                <w:sz w:val="26"/>
                <w:szCs w:val="26"/>
              </w:rPr>
            </w:pPr>
            <w:r>
              <w:rPr>
                <w:b/>
                <w:sz w:val="26"/>
                <w:szCs w:val="26"/>
              </w:rPr>
              <w:t>количество</w:t>
            </w:r>
          </w:p>
        </w:tc>
        <w:tc>
          <w:tcPr>
            <w:tcW w:w="2488" w:type="dxa"/>
          </w:tcPr>
          <w:p w:rsidR="00BE2571" w:rsidRDefault="00BE2571" w:rsidP="00BE2571">
            <w:pPr>
              <w:jc w:val="center"/>
              <w:rPr>
                <w:b/>
                <w:sz w:val="26"/>
                <w:szCs w:val="26"/>
              </w:rPr>
            </w:pPr>
            <w:r>
              <w:rPr>
                <w:b/>
                <w:sz w:val="26"/>
                <w:szCs w:val="26"/>
              </w:rPr>
              <w:t>время</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sidRPr="005C6B55">
              <w:rPr>
                <w:bCs/>
                <w:sz w:val="26"/>
                <w:szCs w:val="26"/>
              </w:rPr>
              <w:t>Вторая группа раннего возраста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1 час 40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Младшая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15</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2 часа 30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Средняя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20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3</w:t>
            </w:r>
            <w:r w:rsidRPr="005C6B55">
              <w:rPr>
                <w:bCs/>
                <w:sz w:val="26"/>
                <w:szCs w:val="26"/>
              </w:rPr>
              <w:t xml:space="preserve"> часа </w:t>
            </w:r>
            <w:r>
              <w:rPr>
                <w:bCs/>
                <w:sz w:val="26"/>
                <w:szCs w:val="26"/>
              </w:rPr>
              <w:t>2</w:t>
            </w:r>
            <w:r w:rsidRPr="005C6B55">
              <w:rPr>
                <w:bCs/>
                <w:sz w:val="26"/>
                <w:szCs w:val="26"/>
              </w:rPr>
              <w:t>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Старшая группа</w:t>
            </w:r>
          </w:p>
        </w:tc>
        <w:tc>
          <w:tcPr>
            <w:tcW w:w="2253" w:type="dxa"/>
          </w:tcPr>
          <w:p w:rsidR="00BE2571" w:rsidRPr="005C6B55" w:rsidRDefault="005C6B55" w:rsidP="005C6B55">
            <w:pPr>
              <w:jc w:val="center"/>
              <w:rPr>
                <w:bCs/>
                <w:sz w:val="26"/>
                <w:szCs w:val="26"/>
              </w:rPr>
            </w:pPr>
            <w:r>
              <w:rPr>
                <w:bCs/>
                <w:sz w:val="26"/>
                <w:szCs w:val="26"/>
              </w:rPr>
              <w:t>12</w:t>
            </w:r>
          </w:p>
        </w:tc>
        <w:tc>
          <w:tcPr>
            <w:tcW w:w="2321" w:type="dxa"/>
          </w:tcPr>
          <w:p w:rsidR="00BE2571" w:rsidRPr="005C6B55" w:rsidRDefault="005C6B55" w:rsidP="005C6B55">
            <w:pPr>
              <w:jc w:val="center"/>
              <w:rPr>
                <w:bCs/>
                <w:sz w:val="26"/>
                <w:szCs w:val="26"/>
              </w:rPr>
            </w:pPr>
            <w:r>
              <w:rPr>
                <w:bCs/>
                <w:sz w:val="26"/>
                <w:szCs w:val="26"/>
              </w:rPr>
              <w:t>25</w:t>
            </w:r>
          </w:p>
        </w:tc>
        <w:tc>
          <w:tcPr>
            <w:tcW w:w="1833" w:type="dxa"/>
          </w:tcPr>
          <w:p w:rsidR="00BE2571" w:rsidRPr="005C6B55" w:rsidRDefault="005C6B55" w:rsidP="00310EFF">
            <w:pPr>
              <w:jc w:val="center"/>
              <w:rPr>
                <w:bCs/>
                <w:sz w:val="26"/>
                <w:szCs w:val="26"/>
              </w:rPr>
            </w:pPr>
            <w:r>
              <w:rPr>
                <w:bCs/>
                <w:sz w:val="26"/>
                <w:szCs w:val="26"/>
              </w:rPr>
              <w:t>1</w:t>
            </w:r>
            <w:r w:rsidR="00310EFF">
              <w:rPr>
                <w:bCs/>
                <w:sz w:val="26"/>
                <w:szCs w:val="26"/>
              </w:rPr>
              <w:t>3</w:t>
            </w:r>
          </w:p>
        </w:tc>
        <w:tc>
          <w:tcPr>
            <w:tcW w:w="2488" w:type="dxa"/>
          </w:tcPr>
          <w:p w:rsidR="00BE2571" w:rsidRPr="005C6B55" w:rsidRDefault="00310EFF" w:rsidP="005C6B55">
            <w:pPr>
              <w:jc w:val="center"/>
              <w:rPr>
                <w:bCs/>
                <w:sz w:val="26"/>
                <w:szCs w:val="26"/>
              </w:rPr>
            </w:pPr>
            <w:r>
              <w:rPr>
                <w:bCs/>
                <w:sz w:val="26"/>
                <w:szCs w:val="26"/>
              </w:rPr>
              <w:t>6 часов 15</w:t>
            </w:r>
            <w:r w:rsidR="005C6B55">
              <w:rPr>
                <w:bCs/>
                <w:sz w:val="26"/>
                <w:szCs w:val="26"/>
              </w:rPr>
              <w:t xml:space="preserve"> </w:t>
            </w:r>
            <w:r w:rsidRPr="00310EFF">
              <w:rPr>
                <w:bCs/>
                <w:sz w:val="26"/>
                <w:szCs w:val="26"/>
              </w:rPr>
              <w:t>минут</w:t>
            </w:r>
          </w:p>
        </w:tc>
      </w:tr>
      <w:tr w:rsidR="005C6B55" w:rsidTr="00B73E36">
        <w:tc>
          <w:tcPr>
            <w:tcW w:w="2972" w:type="dxa"/>
          </w:tcPr>
          <w:p w:rsidR="005C6B55" w:rsidRDefault="005C6B55" w:rsidP="00F233BC">
            <w:pPr>
              <w:rPr>
                <w:b/>
                <w:sz w:val="26"/>
                <w:szCs w:val="26"/>
              </w:rPr>
            </w:pPr>
            <w:r>
              <w:rPr>
                <w:b/>
                <w:sz w:val="26"/>
                <w:szCs w:val="26"/>
              </w:rPr>
              <w:t>Перерыв между ООД</w:t>
            </w:r>
          </w:p>
        </w:tc>
        <w:tc>
          <w:tcPr>
            <w:tcW w:w="11985" w:type="dxa"/>
            <w:gridSpan w:val="5"/>
          </w:tcPr>
          <w:p w:rsidR="005C6B55" w:rsidRDefault="005C6B55" w:rsidP="005C6B55">
            <w:pPr>
              <w:jc w:val="center"/>
              <w:rPr>
                <w:b/>
                <w:sz w:val="26"/>
                <w:szCs w:val="26"/>
              </w:rPr>
            </w:pPr>
            <w:r>
              <w:rPr>
                <w:b/>
                <w:sz w:val="26"/>
                <w:szCs w:val="26"/>
              </w:rPr>
              <w:t>10 минут</w:t>
            </w:r>
          </w:p>
        </w:tc>
      </w:tr>
    </w:tbl>
    <w:p w:rsidR="00F233BC" w:rsidRDefault="00F233BC" w:rsidP="00F233BC">
      <w:pPr>
        <w:rPr>
          <w:b/>
          <w:sz w:val="26"/>
          <w:szCs w:val="26"/>
        </w:rPr>
      </w:pPr>
    </w:p>
    <w:p w:rsidR="005C6B55" w:rsidRPr="00EB0F87" w:rsidRDefault="005C6B55" w:rsidP="005C6B55">
      <w:pPr>
        <w:ind w:firstLine="720"/>
        <w:jc w:val="both"/>
        <w:rPr>
          <w:bCs/>
          <w:sz w:val="24"/>
          <w:szCs w:val="24"/>
        </w:rPr>
      </w:pPr>
      <w:r w:rsidRPr="00EB0F87">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5C6B55" w:rsidRPr="00EB0F87" w:rsidRDefault="005C6B55" w:rsidP="005C6B55">
      <w:pPr>
        <w:ind w:firstLine="720"/>
        <w:rPr>
          <w:bCs/>
          <w:sz w:val="24"/>
          <w:szCs w:val="24"/>
        </w:rPr>
      </w:pPr>
      <w:r w:rsidRPr="00EB0F87">
        <w:rPr>
          <w:bCs/>
          <w:sz w:val="24"/>
          <w:szCs w:val="24"/>
        </w:rPr>
        <w:t>Общие требования к проведению организованной образовательной деятельности:</w:t>
      </w:r>
    </w:p>
    <w:p w:rsidR="005C6B55" w:rsidRPr="00EB0F87" w:rsidRDefault="005C6B55" w:rsidP="005C6B55">
      <w:pPr>
        <w:ind w:firstLine="720"/>
        <w:jc w:val="both"/>
        <w:rPr>
          <w:bCs/>
          <w:sz w:val="24"/>
          <w:szCs w:val="24"/>
        </w:rPr>
      </w:pPr>
      <w:r w:rsidRPr="00EB0F87">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5C6B55" w:rsidRPr="00EB0F87" w:rsidRDefault="005C6B55" w:rsidP="005C6B55">
      <w:pPr>
        <w:ind w:firstLine="720"/>
        <w:jc w:val="both"/>
        <w:rPr>
          <w:bCs/>
          <w:sz w:val="24"/>
          <w:szCs w:val="24"/>
        </w:rPr>
      </w:pPr>
      <w:r w:rsidRPr="00EB0F87">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rsidR="005C6B55" w:rsidRPr="00EB0F87" w:rsidRDefault="005C6B55" w:rsidP="005C6B55">
      <w:pPr>
        <w:ind w:firstLine="720"/>
        <w:jc w:val="both"/>
        <w:rPr>
          <w:bCs/>
          <w:sz w:val="24"/>
          <w:szCs w:val="24"/>
        </w:rPr>
      </w:pPr>
      <w:r w:rsidRPr="00EB0F87">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5C6B55" w:rsidRPr="00EB0F87" w:rsidRDefault="005C6B55" w:rsidP="005C6B55">
      <w:pPr>
        <w:ind w:firstLine="720"/>
        <w:jc w:val="both"/>
        <w:rPr>
          <w:bCs/>
          <w:sz w:val="24"/>
          <w:szCs w:val="24"/>
        </w:rPr>
      </w:pPr>
      <w:r w:rsidRPr="00EB0F87">
        <w:rPr>
          <w:bCs/>
          <w:sz w:val="24"/>
          <w:szCs w:val="24"/>
        </w:rPr>
        <w:t>4. Использование игровых методов и приемов обучения в работе с детьми.</w:t>
      </w:r>
    </w:p>
    <w:p w:rsidR="005C6B55" w:rsidRPr="00EB0F87" w:rsidRDefault="005C6B55" w:rsidP="005C6B55">
      <w:pPr>
        <w:ind w:firstLine="720"/>
        <w:jc w:val="both"/>
        <w:rPr>
          <w:bCs/>
          <w:sz w:val="24"/>
          <w:szCs w:val="24"/>
        </w:rPr>
      </w:pPr>
      <w:r w:rsidRPr="00EB0F87">
        <w:rPr>
          <w:bCs/>
          <w:sz w:val="24"/>
          <w:szCs w:val="24"/>
        </w:rPr>
        <w:t>5. Использование разнообразных форм организации детей (индивидуальный, подгрупповой, групповой).</w:t>
      </w:r>
    </w:p>
    <w:p w:rsidR="005C6B55" w:rsidRPr="00EB0F87" w:rsidRDefault="005C6B55" w:rsidP="005C6B55">
      <w:pPr>
        <w:ind w:firstLine="720"/>
        <w:jc w:val="both"/>
        <w:rPr>
          <w:bCs/>
          <w:sz w:val="24"/>
          <w:szCs w:val="24"/>
        </w:rPr>
      </w:pPr>
      <w:r w:rsidRPr="00EB0F87">
        <w:rPr>
          <w:bCs/>
          <w:sz w:val="24"/>
          <w:szCs w:val="24"/>
        </w:rPr>
        <w:t xml:space="preserve">6. Обязательное проведение физкультминутки в середине организованной образовательной деятельности. </w:t>
      </w:r>
    </w:p>
    <w:p w:rsidR="005C6B55" w:rsidRPr="00EB0F87" w:rsidRDefault="005C6B55" w:rsidP="005C6B55">
      <w:pPr>
        <w:ind w:firstLine="720"/>
        <w:jc w:val="both"/>
        <w:rPr>
          <w:bCs/>
          <w:sz w:val="24"/>
          <w:szCs w:val="24"/>
        </w:rPr>
      </w:pPr>
      <w:r w:rsidRPr="00EB0F87">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773FE" w:rsidRPr="00EB0F87" w:rsidRDefault="005C6B55" w:rsidP="009773FE">
      <w:pPr>
        <w:ind w:firstLine="720"/>
        <w:jc w:val="both"/>
        <w:rPr>
          <w:bCs/>
          <w:sz w:val="24"/>
          <w:szCs w:val="24"/>
        </w:rPr>
      </w:pPr>
      <w:r w:rsidRPr="00EB0F87">
        <w:rPr>
          <w:bCs/>
          <w:sz w:val="24"/>
          <w:szCs w:val="24"/>
        </w:rPr>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rsidR="009773FE" w:rsidRDefault="009773FE" w:rsidP="009773FE">
      <w:pPr>
        <w:adjustRightInd w:val="0"/>
        <w:ind w:right="-108"/>
        <w:jc w:val="both"/>
        <w:rPr>
          <w:bCs/>
          <w:sz w:val="26"/>
          <w:szCs w:val="26"/>
        </w:rPr>
      </w:pPr>
    </w:p>
    <w:p w:rsidR="009773FE" w:rsidRDefault="009773FE" w:rsidP="009773FE">
      <w:pPr>
        <w:adjustRightInd w:val="0"/>
        <w:ind w:right="-108"/>
        <w:jc w:val="center"/>
        <w:rPr>
          <w:rFonts w:cs="Arial"/>
          <w:b/>
          <w:bCs/>
          <w:sz w:val="24"/>
          <w:szCs w:val="24"/>
          <w:lang w:eastAsia="ru-RU"/>
        </w:rPr>
      </w:pPr>
      <w:r w:rsidRPr="009773FE">
        <w:rPr>
          <w:rFonts w:cs="Arial"/>
          <w:b/>
          <w:bCs/>
          <w:sz w:val="24"/>
          <w:szCs w:val="24"/>
          <w:lang w:eastAsia="ru-RU"/>
        </w:rPr>
        <w:lastRenderedPageBreak/>
        <w:t>Государственные и региональные празничные выходные дни:</w:t>
      </w:r>
    </w:p>
    <w:p w:rsidR="005605DB" w:rsidRPr="009773FE" w:rsidRDefault="005605DB" w:rsidP="009773FE">
      <w:pPr>
        <w:adjustRightInd w:val="0"/>
        <w:ind w:right="-108"/>
        <w:jc w:val="center"/>
        <w:rPr>
          <w:rFonts w:cs="Arial"/>
          <w:b/>
          <w:bCs/>
          <w:sz w:val="24"/>
          <w:szCs w:val="24"/>
          <w:lang w:eastAsia="ru-RU"/>
        </w:rPr>
      </w:pPr>
    </w:p>
    <w:p w:rsidR="009773FE" w:rsidRPr="009773FE" w:rsidRDefault="00310EFF" w:rsidP="00310EFF">
      <w:pPr>
        <w:adjustRightInd w:val="0"/>
        <w:ind w:right="-108"/>
        <w:jc w:val="both"/>
        <w:rPr>
          <w:rFonts w:cs="Arial"/>
          <w:sz w:val="24"/>
          <w:szCs w:val="24"/>
          <w:lang w:eastAsia="ru-RU"/>
        </w:rPr>
      </w:pPr>
      <w:r>
        <w:rPr>
          <w:rFonts w:cs="Arial"/>
          <w:sz w:val="24"/>
          <w:szCs w:val="24"/>
          <w:lang w:eastAsia="ru-RU"/>
        </w:rPr>
        <w:t xml:space="preserve">          </w:t>
      </w:r>
      <w:r w:rsidR="009773FE" w:rsidRPr="009773FE">
        <w:rPr>
          <w:rFonts w:cs="Arial"/>
          <w:sz w:val="24"/>
          <w:szCs w:val="24"/>
          <w:lang w:eastAsia="ru-RU"/>
        </w:rPr>
        <w:t>Нерабочими праздничными днями в Российской Федерации являются:</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1, 2, 3, 4, 5, 6</w:t>
      </w:r>
      <w:r w:rsidR="00331EB6">
        <w:rPr>
          <w:rFonts w:cs="Arial"/>
          <w:sz w:val="24"/>
          <w:szCs w:val="24"/>
          <w:lang w:eastAsia="ru-RU"/>
        </w:rPr>
        <w:t>,7</w:t>
      </w:r>
      <w:r w:rsidRPr="009773FE">
        <w:rPr>
          <w:rFonts w:cs="Arial"/>
          <w:sz w:val="24"/>
          <w:szCs w:val="24"/>
          <w:lang w:eastAsia="ru-RU"/>
        </w:rPr>
        <w:t xml:space="preserve"> и 8 января - Новогодние каникулы;</w:t>
      </w:r>
    </w:p>
    <w:p w:rsidR="009773FE" w:rsidRPr="009773FE" w:rsidRDefault="00331EB6" w:rsidP="009773FE">
      <w:pPr>
        <w:adjustRightInd w:val="0"/>
        <w:ind w:right="-108"/>
        <w:jc w:val="both"/>
        <w:rPr>
          <w:rFonts w:cs="Arial"/>
          <w:sz w:val="24"/>
          <w:szCs w:val="24"/>
          <w:lang w:eastAsia="ru-RU"/>
        </w:rPr>
      </w:pPr>
      <w:r>
        <w:rPr>
          <w:rFonts w:cs="Arial"/>
          <w:sz w:val="24"/>
          <w:szCs w:val="24"/>
          <w:lang w:eastAsia="ru-RU"/>
        </w:rPr>
        <w:t xml:space="preserve">         </w:t>
      </w:r>
      <w:r w:rsidR="009773FE" w:rsidRPr="009773FE">
        <w:rPr>
          <w:rFonts w:cs="Arial"/>
          <w:sz w:val="24"/>
          <w:szCs w:val="24"/>
          <w:lang w:eastAsia="ru-RU"/>
        </w:rPr>
        <w:t xml:space="preserve"> 23 февраля - День защитника Отечества;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8 марта - Международный женский день;</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мая - Праздник Весны и Труда;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9 мая - День Победы;</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12 июня - День России;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4 ноября - День народного единства.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В Чеченской Республике установлены следующие нерабочие (праздничные) дни: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16 апреля - День мира в Чеченской Республике (Указ Президента Чеченской Республики от 04.05.2009 № 155);</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Ураза-Байрам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Курбан-Байрам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и т.д. по мере порядка издания Указов, Постановлений и т.д.</w:t>
      </w:r>
    </w:p>
    <w:p w:rsidR="009773FE" w:rsidRPr="009773FE" w:rsidRDefault="009773FE" w:rsidP="009773FE">
      <w:pPr>
        <w:ind w:firstLine="720"/>
        <w:jc w:val="both"/>
        <w:rPr>
          <w:bCs/>
          <w:sz w:val="26"/>
          <w:szCs w:val="26"/>
        </w:rPr>
        <w:sectPr w:rsidR="009773FE" w:rsidRPr="009773FE" w:rsidSect="00B73E36">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3" w:name="_Hlk134895355"/>
      <w:r w:rsidR="00942E0A" w:rsidRPr="00942E0A">
        <w:rPr>
          <w:b/>
          <w:bCs/>
          <w:color w:val="181818"/>
          <w:sz w:val="24"/>
          <w:szCs w:val="24"/>
          <w:lang w:eastAsia="ru-RU"/>
        </w:rPr>
        <w:t xml:space="preserve"> </w:t>
      </w:r>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B73E36">
          <w:footerReference w:type="even" r:id="rId68"/>
          <w:pgSz w:w="11906" w:h="16838"/>
          <w:pgMar w:top="1134" w:right="851" w:bottom="1134" w:left="1134" w:header="709" w:footer="709" w:gutter="0"/>
          <w:cols w:space="708"/>
          <w:docGrid w:linePitch="360"/>
        </w:sectPr>
      </w:pPr>
    </w:p>
    <w:p w:rsidR="00942E0A" w:rsidRPr="00B44611" w:rsidRDefault="00942E0A" w:rsidP="00942E0A">
      <w:pPr>
        <w:tabs>
          <w:tab w:val="left" w:pos="284"/>
        </w:tabs>
        <w:ind w:right="-2" w:firstLine="426"/>
        <w:jc w:val="right"/>
        <w:rPr>
          <w:i/>
          <w:sz w:val="26"/>
          <w:szCs w:val="26"/>
          <w:lang w:eastAsia="ru-RU"/>
        </w:rPr>
      </w:pPr>
      <w:r w:rsidRPr="00B44611">
        <w:rPr>
          <w:i/>
          <w:sz w:val="26"/>
          <w:szCs w:val="26"/>
          <w:lang w:eastAsia="ru-RU"/>
        </w:rPr>
        <w:lastRenderedPageBreak/>
        <w:t>Таблица 1</w:t>
      </w:r>
    </w:p>
    <w:p w:rsidR="00D110E5" w:rsidRPr="00B44611" w:rsidRDefault="00D110E5" w:rsidP="00D110E5">
      <w:pPr>
        <w:tabs>
          <w:tab w:val="left" w:pos="284"/>
        </w:tabs>
        <w:spacing w:after="120"/>
        <w:ind w:firstLine="425"/>
        <w:jc w:val="center"/>
        <w:rPr>
          <w:b/>
          <w:sz w:val="26"/>
          <w:szCs w:val="26"/>
          <w:lang w:eastAsia="ru-RU"/>
        </w:rPr>
      </w:pPr>
      <w:r w:rsidRPr="00B44611">
        <w:rPr>
          <w:b/>
          <w:sz w:val="26"/>
          <w:szCs w:val="26"/>
          <w:lang w:eastAsia="ru-RU"/>
        </w:rPr>
        <w:t>Матрица воспитательных событий</w:t>
      </w:r>
    </w:p>
    <w:tbl>
      <w:tblPr>
        <w:tblStyle w:val="ac"/>
        <w:tblW w:w="15271" w:type="dxa"/>
        <w:tblLook w:val="04A0" w:firstRow="1" w:lastRow="0" w:firstColumn="1" w:lastColumn="0" w:noHBand="0" w:noVBand="1"/>
      </w:tblPr>
      <w:tblGrid>
        <w:gridCol w:w="1263"/>
        <w:gridCol w:w="2077"/>
        <w:gridCol w:w="2217"/>
        <w:gridCol w:w="1814"/>
        <w:gridCol w:w="1978"/>
        <w:gridCol w:w="1814"/>
        <w:gridCol w:w="2157"/>
        <w:gridCol w:w="1951"/>
      </w:tblGrid>
      <w:tr w:rsidR="00D110E5" w:rsidRPr="00B44611" w:rsidTr="00D110E5">
        <w:trPr>
          <w:tblHeader/>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kern w:val="24"/>
                <w:sz w:val="24"/>
                <w:szCs w:val="24"/>
                <w:lang w:val="en-US"/>
              </w:rPr>
            </w:pPr>
            <w:r w:rsidRPr="00B44611">
              <w:rPr>
                <w:b/>
                <w:kern w:val="24"/>
                <w:sz w:val="24"/>
                <w:szCs w:val="24"/>
                <w:lang w:val="en-US"/>
              </w:rPr>
              <w:t>Месяц</w:t>
            </w:r>
          </w:p>
        </w:tc>
        <w:tc>
          <w:tcPr>
            <w:tcW w:w="14008" w:type="dxa"/>
            <w:gridSpan w:val="7"/>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bCs/>
                <w:sz w:val="24"/>
                <w:szCs w:val="24"/>
                <w:lang w:eastAsia="ru-RU"/>
              </w:rPr>
            </w:pPr>
            <w:r w:rsidRPr="00B44611">
              <w:rPr>
                <w:b/>
                <w:bCs/>
                <w:sz w:val="24"/>
                <w:szCs w:val="24"/>
                <w:lang w:eastAsia="ru-RU"/>
              </w:rPr>
              <w:t>Направления воспитания в дошкольной образовательной организации</w:t>
            </w:r>
          </w:p>
        </w:tc>
      </w:tr>
      <w:tr w:rsidR="00F00BDF" w:rsidRPr="00B44611" w:rsidTr="00D110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kern w:val="24"/>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Патриотическое </w:t>
            </w:r>
          </w:p>
        </w:tc>
        <w:tc>
          <w:tcPr>
            <w:tcW w:w="2217"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Духовно-нравственное</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Трудовое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Познавательное </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Социальное </w:t>
            </w:r>
          </w:p>
        </w:tc>
        <w:tc>
          <w:tcPr>
            <w:tcW w:w="215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Физическое и оздоровительное</w:t>
            </w:r>
          </w:p>
        </w:tc>
        <w:tc>
          <w:tcPr>
            <w:tcW w:w="1951"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Эстетическое </w:t>
            </w: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Сентябрь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lang w:val="en-US"/>
              </w:rPr>
            </w:pPr>
            <w:r w:rsidRPr="00B44611">
              <w:rPr>
                <w:lang w:val="en-US"/>
              </w:rPr>
              <w:t>День</w:t>
            </w:r>
            <w:r w:rsidRPr="00B44611">
              <w:rPr>
                <w:spacing w:val="-2"/>
                <w:lang w:val="en-US"/>
              </w:rPr>
              <w:t xml:space="preserve"> </w:t>
            </w:r>
            <w:r w:rsidRPr="00B44611">
              <w:rPr>
                <w:lang w:val="en-US"/>
              </w:rPr>
              <w:t>Бородинского</w:t>
            </w:r>
            <w:r w:rsidRPr="00B44611">
              <w:rPr>
                <w:spacing w:val="-2"/>
                <w:lang w:val="en-US"/>
              </w:rPr>
              <w:t xml:space="preserve"> </w:t>
            </w:r>
            <w:r w:rsidRPr="00B44611">
              <w:rPr>
                <w:lang w:val="en-US"/>
              </w:rPr>
              <w:t xml:space="preserve">сражения </w:t>
            </w:r>
          </w:p>
          <w:p w:rsidR="00D110E5" w:rsidRPr="00B44611" w:rsidRDefault="00D110E5">
            <w:pPr>
              <w:tabs>
                <w:tab w:val="left" w:pos="284"/>
              </w:tabs>
              <w:jc w:val="center"/>
              <w:rPr>
                <w:b/>
                <w:lang w:val="en-US" w:eastAsia="ru-RU"/>
              </w:rPr>
            </w:pPr>
            <w:r w:rsidRPr="00B44611">
              <w:rPr>
                <w:lang w:val="en-US"/>
              </w:rPr>
              <w:t>(7 сентября)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солидарности в борьбе с терроризмом</w:t>
            </w:r>
          </w:p>
          <w:p w:rsidR="00D110E5" w:rsidRPr="00B44611" w:rsidRDefault="00D110E5">
            <w:pPr>
              <w:tabs>
                <w:tab w:val="left" w:pos="284"/>
              </w:tabs>
              <w:jc w:val="center"/>
              <w:rPr>
                <w:b/>
                <w:lang w:val="en-US" w:eastAsia="ru-RU"/>
              </w:rPr>
            </w:pPr>
            <w:r w:rsidRPr="00B44611">
              <w:rPr>
                <w:bCs/>
                <w:kern w:val="24"/>
              </w:rPr>
              <w:t xml:space="preserve"> </w:t>
            </w:r>
            <w:r w:rsidRPr="00B44611">
              <w:rPr>
                <w:bCs/>
                <w:kern w:val="24"/>
                <w:lang w:val="en-US"/>
              </w:rPr>
              <w:t>(3 сентября)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 xml:space="preserve">День воспитателя и всех дошкольных работников </w:t>
            </w:r>
          </w:p>
          <w:p w:rsidR="00D110E5" w:rsidRPr="00B44611" w:rsidRDefault="00D110E5">
            <w:pPr>
              <w:tabs>
                <w:tab w:val="left" w:pos="284"/>
              </w:tabs>
              <w:jc w:val="center"/>
              <w:rPr>
                <w:b/>
                <w:lang w:val="en-US" w:eastAsia="ru-RU"/>
              </w:rPr>
            </w:pPr>
            <w:r w:rsidRPr="00B44611">
              <w:rPr>
                <w:bCs/>
                <w:kern w:val="24"/>
                <w:lang w:val="en-US"/>
              </w:rPr>
              <w:t>(27 сентября)</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lang w:val="en-US"/>
              </w:rPr>
              <w:t>День знаний (1 сентября)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rPr>
                <w:lang w:val="en-US" w:eastAsia="ru-RU"/>
              </w:rPr>
            </w:pPr>
            <w:r w:rsidRPr="00B44611">
              <w:rPr>
                <w:lang w:val="en-US" w:eastAsia="ru-RU"/>
              </w:rPr>
              <w:t xml:space="preserve">Международный день мира </w:t>
            </w:r>
          </w:p>
          <w:p w:rsidR="00D110E5" w:rsidRPr="00B44611" w:rsidRDefault="00D110E5">
            <w:pPr>
              <w:tabs>
                <w:tab w:val="left" w:pos="284"/>
              </w:tabs>
              <w:rPr>
                <w:lang w:val="en-US" w:eastAsia="ru-RU"/>
              </w:rPr>
            </w:pPr>
            <w:r w:rsidRPr="00B44611">
              <w:rPr>
                <w:lang w:val="en-US" w:eastAsia="ru-RU"/>
              </w:rPr>
              <w:t>(21 сентября)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BC7FC8">
            <w:pPr>
              <w:tabs>
                <w:tab w:val="left" w:pos="284"/>
              </w:tabs>
              <w:jc w:val="center"/>
              <w:rPr>
                <w:lang w:eastAsia="ru-RU"/>
              </w:rPr>
            </w:pPr>
            <w:r w:rsidRPr="00B44611">
              <w:rPr>
                <w:lang w:eastAsia="ru-RU"/>
              </w:rPr>
              <w:t>День шарлотки и осенних пирогов</w:t>
            </w:r>
          </w:p>
          <w:p w:rsidR="00BC7FC8" w:rsidRPr="00B44611" w:rsidRDefault="00BC7FC8">
            <w:pPr>
              <w:tabs>
                <w:tab w:val="left" w:pos="284"/>
              </w:tabs>
              <w:jc w:val="center"/>
              <w:rPr>
                <w:lang w:eastAsia="ru-RU"/>
              </w:rPr>
            </w:pPr>
            <w:r w:rsidRPr="00B44611">
              <w:rPr>
                <w:lang w:eastAsia="ru-RU"/>
              </w:rPr>
              <w:t>(13 сентября)</w:t>
            </w:r>
          </w:p>
        </w:tc>
        <w:tc>
          <w:tcPr>
            <w:tcW w:w="1951" w:type="dxa"/>
            <w:vMerge w:val="restart"/>
            <w:tcBorders>
              <w:top w:val="single" w:sz="4" w:space="0" w:color="auto"/>
              <w:left w:val="single" w:sz="4" w:space="0" w:color="auto"/>
              <w:bottom w:val="single" w:sz="4" w:space="0" w:color="auto"/>
              <w:right w:val="single" w:sz="4" w:space="0" w:color="auto"/>
            </w:tcBorders>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Республики (6 сентября)</w:t>
            </w:r>
          </w:p>
          <w:p w:rsidR="00D110E5" w:rsidRPr="00B44611" w:rsidRDefault="00D110E5">
            <w:pPr>
              <w:tabs>
                <w:tab w:val="left" w:pos="284"/>
              </w:tabs>
              <w:jc w:val="center"/>
              <w:rPr>
                <w:bCs/>
                <w:lang w:eastAsia="ru-RU"/>
              </w:rPr>
            </w:pPr>
            <w:r w:rsidRPr="00B44611">
              <w:rPr>
                <w:bCs/>
                <w:lang w:eastAsia="ru-RU"/>
              </w:rPr>
              <w:t>День Чеченской женщины</w:t>
            </w:r>
          </w:p>
          <w:p w:rsidR="00D110E5" w:rsidRPr="00B44611" w:rsidRDefault="00D110E5">
            <w:pPr>
              <w:tabs>
                <w:tab w:val="left" w:pos="284"/>
              </w:tabs>
              <w:jc w:val="center"/>
              <w:rPr>
                <w:bCs/>
                <w:lang w:val="en-US" w:eastAsia="ru-RU"/>
              </w:rPr>
            </w:pPr>
            <w:r w:rsidRPr="00B44611">
              <w:rPr>
                <w:bCs/>
                <w:lang w:val="en-US" w:eastAsia="ru-RU"/>
              </w:rPr>
              <w:t>(22 сентября)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Октябрь</w:t>
            </w: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города</w:t>
            </w:r>
          </w:p>
          <w:p w:rsidR="00D110E5" w:rsidRPr="00B44611" w:rsidRDefault="00D110E5">
            <w:pPr>
              <w:tabs>
                <w:tab w:val="left" w:pos="284"/>
              </w:tabs>
              <w:jc w:val="center"/>
              <w:rPr>
                <w:b/>
                <w:lang w:val="en-US" w:eastAsia="ru-RU"/>
              </w:rPr>
            </w:pPr>
            <w:r w:rsidRPr="00B44611">
              <w:rPr>
                <w:bCs/>
                <w:kern w:val="24"/>
                <w:lang w:val="en-US"/>
              </w:rPr>
              <w:t>(5 октября)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F00BDF" w:rsidRPr="00B44611" w:rsidRDefault="00F00BDF">
            <w:pPr>
              <w:tabs>
                <w:tab w:val="left" w:pos="284"/>
              </w:tabs>
              <w:ind w:right="-2"/>
              <w:jc w:val="center"/>
              <w:rPr>
                <w:bCs/>
                <w:kern w:val="24"/>
              </w:rPr>
            </w:pPr>
            <w:r w:rsidRPr="00B44611">
              <w:rPr>
                <w:bCs/>
                <w:kern w:val="24"/>
              </w:rPr>
              <w:t>Всемирный День хлеба (16 октября)</w:t>
            </w:r>
          </w:p>
          <w:p w:rsidR="00D110E5" w:rsidRPr="00B44611" w:rsidRDefault="00D110E5">
            <w:pPr>
              <w:tabs>
                <w:tab w:val="left" w:pos="284"/>
              </w:tabs>
              <w:ind w:right="-2"/>
              <w:jc w:val="center"/>
              <w:rPr>
                <w:b/>
                <w:lang w:eastAsia="ru-RU"/>
              </w:rPr>
            </w:pPr>
            <w:r w:rsidRPr="00B44611">
              <w:rPr>
                <w:bCs/>
                <w:kern w:val="24"/>
              </w:rPr>
              <w:t>Международный день пожилых людей (1 октября)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учителя </w:t>
            </w:r>
          </w:p>
          <w:p w:rsidR="00D110E5" w:rsidRPr="00B44611" w:rsidRDefault="00D110E5">
            <w:pPr>
              <w:tabs>
                <w:tab w:val="left" w:pos="284"/>
              </w:tabs>
              <w:jc w:val="center"/>
              <w:rPr>
                <w:bCs/>
                <w:lang w:val="en-US" w:eastAsia="ru-RU"/>
              </w:rPr>
            </w:pPr>
            <w:r w:rsidRPr="00B44611">
              <w:rPr>
                <w:bCs/>
                <w:lang w:val="en-US" w:eastAsia="ru-RU"/>
              </w:rPr>
              <w:t>(5 октября)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 xml:space="preserve">День отца в России </w:t>
            </w:r>
          </w:p>
          <w:p w:rsidR="00D110E5" w:rsidRPr="00B44611" w:rsidRDefault="00D110E5">
            <w:pPr>
              <w:tabs>
                <w:tab w:val="left" w:pos="284"/>
              </w:tabs>
              <w:jc w:val="center"/>
              <w:rPr>
                <w:bCs/>
                <w:kern w:val="24"/>
              </w:rPr>
            </w:pPr>
            <w:r w:rsidRPr="00B44611">
              <w:rPr>
                <w:bCs/>
                <w:kern w:val="24"/>
              </w:rPr>
              <w:t>(5 октября)</w:t>
            </w:r>
          </w:p>
          <w:p w:rsidR="00BC7FC8" w:rsidRPr="00B44611" w:rsidRDefault="00BC7FC8" w:rsidP="00BC7FC8">
            <w:pPr>
              <w:tabs>
                <w:tab w:val="left" w:pos="284"/>
              </w:tabs>
              <w:jc w:val="center"/>
              <w:rPr>
                <w:b/>
                <w:lang w:eastAsia="ru-RU"/>
              </w:rPr>
            </w:pPr>
            <w:r w:rsidRPr="00B44611">
              <w:rPr>
                <w:bCs/>
                <w:kern w:val="24"/>
              </w:rPr>
              <w:t>Международный день Бабушек Дедушек (28октября)</w:t>
            </w:r>
          </w:p>
        </w:tc>
        <w:tc>
          <w:tcPr>
            <w:tcW w:w="2157" w:type="dxa"/>
            <w:vMerge w:val="restart"/>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lang w:val="en-US" w:eastAsia="ru-RU"/>
              </w:rPr>
            </w:pPr>
            <w:r w:rsidRPr="00B44611">
              <w:rPr>
                <w:lang w:val="en-US" w:eastAsia="ru-RU"/>
              </w:rPr>
              <w:t xml:space="preserve">Осенний марафон </w:t>
            </w:r>
          </w:p>
          <w:p w:rsidR="00D110E5" w:rsidRPr="00B44611" w:rsidRDefault="00D110E5">
            <w:pPr>
              <w:tabs>
                <w:tab w:val="left" w:pos="284"/>
              </w:tabs>
              <w:jc w:val="center"/>
              <w:rPr>
                <w:b/>
                <w:lang w:val="en-US" w:eastAsia="ru-RU"/>
              </w:rPr>
            </w:pPr>
            <w:r w:rsidRPr="00B44611">
              <w:rPr>
                <w:lang w:val="en-US" w:eastAsia="ru-RU"/>
              </w:rPr>
              <w:t>(6 марафон)</w:t>
            </w:r>
          </w:p>
        </w:tc>
        <w:tc>
          <w:tcPr>
            <w:tcW w:w="1951"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Cs/>
                <w:lang w:val="en-US" w:eastAsia="ru-RU"/>
              </w:rPr>
            </w:pPr>
            <w:r w:rsidRPr="00B44611">
              <w:rPr>
                <w:bCs/>
                <w:lang w:val="en-US" w:eastAsia="ru-RU"/>
              </w:rPr>
              <w:t xml:space="preserve">Международный день музыки </w:t>
            </w:r>
          </w:p>
          <w:p w:rsidR="00D110E5" w:rsidRPr="00B44611" w:rsidRDefault="00D110E5">
            <w:pPr>
              <w:tabs>
                <w:tab w:val="left" w:pos="284"/>
              </w:tabs>
              <w:jc w:val="center"/>
              <w:rPr>
                <w:bCs/>
                <w:lang w:val="en-US" w:eastAsia="ru-RU"/>
              </w:rPr>
            </w:pPr>
            <w:r w:rsidRPr="00B44611">
              <w:rPr>
                <w:bCs/>
                <w:lang w:val="en-US" w:eastAsia="ru-RU"/>
              </w:rPr>
              <w:t>(1 октября)</w:t>
            </w: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1951"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Cs/>
                <w:lang w:val="en-US" w:eastAsia="ru-RU"/>
              </w:rPr>
            </w:pPr>
            <w:r w:rsidRPr="00B44611">
              <w:rPr>
                <w:bCs/>
                <w:lang w:val="en-US" w:eastAsia="ru-RU"/>
              </w:rPr>
              <w:t xml:space="preserve">Международный день анимации </w:t>
            </w:r>
          </w:p>
          <w:p w:rsidR="00D110E5" w:rsidRPr="00B44611" w:rsidRDefault="00D110E5">
            <w:pPr>
              <w:tabs>
                <w:tab w:val="left" w:pos="284"/>
              </w:tabs>
              <w:jc w:val="center"/>
              <w:rPr>
                <w:bCs/>
                <w:lang w:val="en-US" w:eastAsia="ru-RU"/>
              </w:rPr>
            </w:pPr>
            <w:r w:rsidRPr="00B44611">
              <w:rPr>
                <w:bCs/>
                <w:lang w:val="en-US" w:eastAsia="ru-RU"/>
              </w:rPr>
              <w:t>(28 октября)</w:t>
            </w: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lang w:val="en-US" w:eastAsia="ru-RU"/>
              </w:rPr>
            </w:pPr>
            <w:r w:rsidRPr="00B44611">
              <w:rPr>
                <w:bCs/>
                <w:kern w:val="24"/>
                <w:lang w:val="en-US"/>
              </w:rPr>
              <w:t>Осенний праздник «Осенины»</w:t>
            </w:r>
          </w:p>
        </w:tc>
      </w:tr>
      <w:tr w:rsidR="00F00BDF" w:rsidRPr="00B44611" w:rsidTr="00D110E5">
        <w:tc>
          <w:tcPr>
            <w:tcW w:w="1263"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Ноябрь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День народного единства (4 ноября)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милиции (день сотрудника органов внутренних дел) (10 ноября)</w:t>
            </w:r>
          </w:p>
          <w:p w:rsidR="003D26CF" w:rsidRPr="00B44611" w:rsidRDefault="003D26CF">
            <w:pPr>
              <w:tabs>
                <w:tab w:val="left" w:pos="284"/>
              </w:tabs>
              <w:jc w:val="center"/>
              <w:rPr>
                <w:bCs/>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FE5681" w:rsidRPr="00B44611" w:rsidRDefault="00FE5681">
            <w:pPr>
              <w:tabs>
                <w:tab w:val="left" w:pos="284"/>
              </w:tabs>
              <w:jc w:val="center"/>
              <w:rPr>
                <w:lang w:eastAsia="ru-RU"/>
              </w:rPr>
            </w:pPr>
            <w:r w:rsidRPr="00B44611">
              <w:rPr>
                <w:lang w:eastAsia="ru-RU"/>
              </w:rPr>
              <w:t xml:space="preserve">Всемирный День телевидения </w:t>
            </w:r>
          </w:p>
          <w:p w:rsidR="00D110E5" w:rsidRPr="00B44611" w:rsidRDefault="00FE5681">
            <w:pPr>
              <w:tabs>
                <w:tab w:val="left" w:pos="284"/>
              </w:tabs>
              <w:jc w:val="center"/>
              <w:rPr>
                <w:b/>
                <w:lang w:eastAsia="ru-RU"/>
              </w:rPr>
            </w:pPr>
            <w:r w:rsidRPr="00B44611">
              <w:rPr>
                <w:lang w:eastAsia="ru-RU"/>
              </w:rPr>
              <w:t>(21 ноября)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матери в России</w:t>
            </w:r>
          </w:p>
          <w:p w:rsidR="00D110E5" w:rsidRPr="00B44611" w:rsidRDefault="00D110E5">
            <w:pPr>
              <w:tabs>
                <w:tab w:val="left" w:pos="284"/>
              </w:tabs>
              <w:jc w:val="center"/>
              <w:rPr>
                <w:b/>
                <w:lang w:eastAsia="ru-RU"/>
              </w:rPr>
            </w:pPr>
            <w:r w:rsidRPr="00B44611">
              <w:rPr>
                <w:bCs/>
                <w:kern w:val="24"/>
              </w:rPr>
              <w:t>(27 ноября)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728A8" w:rsidRPr="00B44611" w:rsidRDefault="002728A8">
            <w:pPr>
              <w:tabs>
                <w:tab w:val="left" w:pos="284"/>
              </w:tabs>
              <w:jc w:val="center"/>
              <w:rPr>
                <w:lang w:eastAsia="ru-RU"/>
              </w:rPr>
            </w:pPr>
            <w:r w:rsidRPr="00B44611">
              <w:rPr>
                <w:lang w:eastAsia="ru-RU"/>
              </w:rPr>
              <w:t>День рождения Деда мороза</w:t>
            </w:r>
          </w:p>
          <w:p w:rsidR="00D110E5" w:rsidRPr="00B44611" w:rsidRDefault="002728A8">
            <w:pPr>
              <w:tabs>
                <w:tab w:val="left" w:pos="284"/>
              </w:tabs>
              <w:jc w:val="center"/>
              <w:rPr>
                <w:lang w:eastAsia="ru-RU"/>
              </w:rPr>
            </w:pPr>
            <w:r w:rsidRPr="00B44611">
              <w:rPr>
                <w:lang w:eastAsia="ru-RU"/>
              </w:rPr>
              <w:t>(18 ноября)</w:t>
            </w:r>
          </w:p>
        </w:tc>
      </w:tr>
      <w:tr w:rsidR="00F00BDF" w:rsidRPr="00B44611" w:rsidTr="00D110E5">
        <w:tc>
          <w:tcPr>
            <w:tcW w:w="1263"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Государственного герба Российской Федерации </w:t>
            </w:r>
          </w:p>
          <w:p w:rsidR="00D110E5" w:rsidRPr="00B44611" w:rsidRDefault="00D110E5">
            <w:pPr>
              <w:tabs>
                <w:tab w:val="left" w:pos="284"/>
              </w:tabs>
              <w:jc w:val="center"/>
              <w:rPr>
                <w:bCs/>
                <w:lang w:eastAsia="ru-RU"/>
              </w:rPr>
            </w:pPr>
            <w:r w:rsidRPr="00B44611">
              <w:rPr>
                <w:bCs/>
                <w:lang w:eastAsia="ru-RU"/>
              </w:rPr>
              <w:t>(30 ноября)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Декабрь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День неизвестного солдата (3 декабря)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lang w:val="en-US"/>
              </w:rPr>
            </w:pPr>
            <w:r w:rsidRPr="00B44611">
              <w:rPr>
                <w:bCs/>
                <w:lang w:val="en-US"/>
              </w:rPr>
              <w:t>Международный день инвалидов</w:t>
            </w:r>
          </w:p>
          <w:p w:rsidR="00D110E5" w:rsidRPr="00B44611" w:rsidRDefault="00D110E5">
            <w:pPr>
              <w:tabs>
                <w:tab w:val="left" w:pos="284"/>
              </w:tabs>
              <w:jc w:val="center"/>
              <w:rPr>
                <w:bCs/>
                <w:lang w:val="en-US" w:eastAsia="ru-RU"/>
              </w:rPr>
            </w:pPr>
            <w:r w:rsidRPr="00B44611">
              <w:rPr>
                <w:bCs/>
                <w:lang w:val="en-US"/>
              </w:rPr>
              <w:t>(3 декабря)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Конституции Российской Федерации </w:t>
            </w:r>
          </w:p>
          <w:p w:rsidR="00D110E5" w:rsidRPr="00B44611" w:rsidRDefault="00D110E5">
            <w:pPr>
              <w:tabs>
                <w:tab w:val="left" w:pos="284"/>
              </w:tabs>
              <w:jc w:val="center"/>
              <w:rPr>
                <w:b/>
                <w:lang w:eastAsia="ru-RU"/>
              </w:rPr>
            </w:pPr>
            <w:r w:rsidRPr="00B44611">
              <w:rPr>
                <w:bCs/>
                <w:lang w:eastAsia="ru-RU"/>
              </w:rPr>
              <w:t>(12 декабря)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добровольца (волонтера в России </w:t>
            </w:r>
          </w:p>
          <w:p w:rsidR="00D110E5" w:rsidRPr="00B44611" w:rsidRDefault="00D110E5">
            <w:pPr>
              <w:tabs>
                <w:tab w:val="left" w:pos="284"/>
              </w:tabs>
              <w:jc w:val="center"/>
              <w:rPr>
                <w:bCs/>
                <w:lang w:eastAsia="ru-RU"/>
              </w:rPr>
            </w:pPr>
            <w:r w:rsidRPr="00B44611">
              <w:rPr>
                <w:bCs/>
                <w:lang w:eastAsia="ru-RU"/>
              </w:rPr>
              <w:t>(5 декабря)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Героев Отечества </w:t>
            </w:r>
          </w:p>
          <w:p w:rsidR="00D110E5" w:rsidRPr="00B44611" w:rsidRDefault="00D110E5">
            <w:pPr>
              <w:tabs>
                <w:tab w:val="left" w:pos="284"/>
              </w:tabs>
              <w:jc w:val="center"/>
              <w:rPr>
                <w:bCs/>
                <w:lang w:val="en-US" w:eastAsia="ru-RU"/>
              </w:rPr>
            </w:pPr>
            <w:r w:rsidRPr="00B44611">
              <w:rPr>
                <w:bCs/>
                <w:lang w:val="en-US" w:eastAsia="ru-RU"/>
              </w:rPr>
              <w:t>(9 декабря)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Новогодний утренник</w:t>
            </w:r>
          </w:p>
        </w:tc>
      </w:tr>
      <w:tr w:rsidR="00F00BDF" w:rsidRPr="00B44611" w:rsidTr="00D110E5">
        <w:trPr>
          <w:trHeight w:val="756"/>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ind w:right="-2"/>
              <w:jc w:val="center"/>
              <w:rPr>
                <w:bCs/>
                <w:kern w:val="24"/>
                <w:sz w:val="24"/>
                <w:szCs w:val="24"/>
                <w:lang w:val="en-US"/>
              </w:rPr>
            </w:pPr>
            <w:r w:rsidRPr="00B44611">
              <w:rPr>
                <w:bCs/>
                <w:kern w:val="24"/>
                <w:sz w:val="24"/>
                <w:szCs w:val="24"/>
                <w:lang w:val="en-US"/>
              </w:rPr>
              <w:t>Январь</w:t>
            </w:r>
          </w:p>
          <w:p w:rsidR="00D110E5" w:rsidRPr="00B44611" w:rsidRDefault="00D110E5">
            <w:pPr>
              <w:tabs>
                <w:tab w:val="left" w:pos="284"/>
              </w:tabs>
              <w:jc w:val="center"/>
              <w:rPr>
                <w:b/>
                <w:sz w:val="24"/>
                <w:szCs w:val="24"/>
                <w:lang w:val="en-US"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полного освобождения Ленинграда от </w:t>
            </w:r>
            <w:r w:rsidRPr="00B44611">
              <w:rPr>
                <w:bCs/>
                <w:lang w:eastAsia="ru-RU"/>
              </w:rPr>
              <w:lastRenderedPageBreak/>
              <w:t xml:space="preserve">фашистской блокады </w:t>
            </w:r>
          </w:p>
          <w:p w:rsidR="00D110E5" w:rsidRPr="00B44611" w:rsidRDefault="00D110E5">
            <w:pPr>
              <w:tabs>
                <w:tab w:val="left" w:pos="284"/>
              </w:tabs>
              <w:jc w:val="center"/>
              <w:rPr>
                <w:bCs/>
                <w:lang w:val="en-US" w:eastAsia="ru-RU"/>
              </w:rPr>
            </w:pPr>
            <w:r w:rsidRPr="00B44611">
              <w:rPr>
                <w:bCs/>
                <w:lang w:val="en-US" w:eastAsia="ru-RU"/>
              </w:rPr>
              <w:t>(27 января)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lang w:eastAsia="ru-RU"/>
              </w:rPr>
            </w:pPr>
            <w:r w:rsidRPr="00B44611">
              <w:rPr>
                <w:lang w:eastAsia="ru-RU"/>
              </w:rPr>
              <w:lastRenderedPageBreak/>
              <w:t>День почитания Кунта-Хаджи Кишиева</w:t>
            </w:r>
          </w:p>
          <w:p w:rsidR="00D110E5" w:rsidRPr="00B44611" w:rsidRDefault="00D110E5">
            <w:pPr>
              <w:tabs>
                <w:tab w:val="left" w:pos="284"/>
              </w:tabs>
              <w:jc w:val="center"/>
              <w:rPr>
                <w:lang w:eastAsia="ru-RU"/>
              </w:rPr>
            </w:pPr>
            <w:r w:rsidRPr="00B44611">
              <w:rPr>
                <w:lang w:eastAsia="ru-RU"/>
              </w:rPr>
              <w:lastRenderedPageBreak/>
              <w:t>(3 января)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tcPr>
          <w:p w:rsidR="00D110E5" w:rsidRPr="00B44611" w:rsidRDefault="00D110E5">
            <w:pPr>
              <w:tabs>
                <w:tab w:val="left" w:pos="284"/>
              </w:tabs>
              <w:jc w:val="center"/>
              <w:rPr>
                <w:b/>
                <w:lang w:eastAsia="ru-RU"/>
              </w:rPr>
            </w:pPr>
          </w:p>
        </w:tc>
      </w:tr>
      <w:tr w:rsidR="00F00BDF" w:rsidRPr="00B44611" w:rsidTr="00D110E5">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государственности Чеченской Республики</w:t>
            </w:r>
          </w:p>
          <w:p w:rsidR="00D110E5" w:rsidRPr="00B44611" w:rsidRDefault="00D110E5">
            <w:pPr>
              <w:tabs>
                <w:tab w:val="left" w:pos="284"/>
              </w:tabs>
              <w:jc w:val="center"/>
              <w:rPr>
                <w:bCs/>
                <w:lang w:eastAsia="ru-RU"/>
              </w:rPr>
            </w:pPr>
            <w:r w:rsidRPr="00B44611">
              <w:rPr>
                <w:bCs/>
                <w:lang w:eastAsia="ru-RU"/>
              </w:rPr>
              <w:t>(9 января)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Февраль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Всемирный день родного языка</w:t>
            </w:r>
          </w:p>
          <w:p w:rsidR="00D110E5" w:rsidRPr="00B44611" w:rsidRDefault="00D110E5">
            <w:pPr>
              <w:tabs>
                <w:tab w:val="left" w:pos="284"/>
              </w:tabs>
              <w:jc w:val="center"/>
              <w:rPr>
                <w:b/>
                <w:lang w:eastAsia="ru-RU"/>
              </w:rPr>
            </w:pPr>
            <w:r w:rsidRPr="00B44611">
              <w:rPr>
                <w:bCs/>
                <w:kern w:val="24"/>
              </w:rPr>
              <w:t>(10 февраля)</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День Российской науки (8 февраля)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t>21 февраля День родного языка (ЮНЕСКО)</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Депортации Чеченского народа</w:t>
            </w:r>
          </w:p>
          <w:p w:rsidR="00D110E5" w:rsidRPr="00B44611" w:rsidRDefault="00D110E5">
            <w:pPr>
              <w:tabs>
                <w:tab w:val="left" w:pos="284"/>
              </w:tabs>
              <w:ind w:right="-2"/>
              <w:jc w:val="center"/>
              <w:rPr>
                <w:bCs/>
                <w:kern w:val="24"/>
              </w:rPr>
            </w:pPr>
            <w:r w:rsidRPr="00B44611">
              <w:rPr>
                <w:bCs/>
                <w:kern w:val="24"/>
              </w:rPr>
              <w:t>(22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защитника Отечества</w:t>
            </w:r>
          </w:p>
          <w:p w:rsidR="00D110E5" w:rsidRPr="00B44611" w:rsidRDefault="00D110E5">
            <w:pPr>
              <w:tabs>
                <w:tab w:val="left" w:pos="284"/>
              </w:tabs>
              <w:jc w:val="center"/>
              <w:rPr>
                <w:b/>
                <w:lang w:val="en-US" w:eastAsia="ru-RU"/>
              </w:rPr>
            </w:pPr>
            <w:r w:rsidRPr="00B44611">
              <w:rPr>
                <w:bCs/>
                <w:kern w:val="24"/>
                <w:lang w:val="en-US"/>
              </w:rPr>
              <w:t>(23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1791"/>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Март</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воссоединения Крыма с Россией (18 марта)</w:t>
            </w:r>
          </w:p>
          <w:p w:rsidR="00D110E5" w:rsidRPr="00B44611" w:rsidRDefault="00D110E5">
            <w:pPr>
              <w:tabs>
                <w:tab w:val="left" w:pos="284"/>
              </w:tabs>
              <w:jc w:val="center"/>
              <w:rPr>
                <w:b/>
                <w:lang w:val="en-US" w:eastAsia="ru-RU"/>
              </w:rPr>
            </w:pPr>
            <w:r w:rsidRPr="00B44611">
              <w:rPr>
                <w:bCs/>
                <w:lang w:val="en-US" w:eastAsia="ru-RU"/>
              </w:rPr>
              <w:t>День Конституции ЧР (23 марта)</w:t>
            </w: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Международный женский день</w:t>
            </w:r>
          </w:p>
          <w:p w:rsidR="00D110E5" w:rsidRPr="00B44611" w:rsidRDefault="00D110E5">
            <w:pPr>
              <w:tabs>
                <w:tab w:val="left" w:pos="284"/>
              </w:tabs>
              <w:jc w:val="center"/>
              <w:rPr>
                <w:b/>
                <w:lang w:val="en-US" w:eastAsia="ru-RU"/>
              </w:rPr>
            </w:pPr>
            <w:r w:rsidRPr="00B44611">
              <w:rPr>
                <w:bCs/>
                <w:kern w:val="24"/>
                <w:lang w:val="en-US"/>
              </w:rPr>
              <w:t>( 8 марта)</w:t>
            </w:r>
          </w:p>
        </w:tc>
        <w:tc>
          <w:tcPr>
            <w:tcW w:w="215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pStyle w:val="a6"/>
              <w:ind w:left="0"/>
              <w:jc w:val="center"/>
              <w:rPr>
                <w:bCs/>
                <w:kern w:val="24"/>
                <w:lang w:val="en-US"/>
              </w:rPr>
            </w:pPr>
          </w:p>
        </w:tc>
        <w:tc>
          <w:tcPr>
            <w:tcW w:w="1951"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ind w:right="-2"/>
              <w:jc w:val="center"/>
              <w:rPr>
                <w:lang w:val="en-US"/>
              </w:rPr>
            </w:pPr>
            <w:r w:rsidRPr="00B44611">
              <w:rPr>
                <w:lang w:val="en-US"/>
              </w:rPr>
              <w:t xml:space="preserve">Международный день театра </w:t>
            </w:r>
          </w:p>
          <w:p w:rsidR="00D110E5" w:rsidRPr="00B44611" w:rsidRDefault="00D110E5">
            <w:pPr>
              <w:tabs>
                <w:tab w:val="left" w:pos="284"/>
              </w:tabs>
              <w:jc w:val="center"/>
              <w:rPr>
                <w:b/>
                <w:lang w:val="en-US" w:eastAsia="ru-RU"/>
              </w:rPr>
            </w:pPr>
            <w:r w:rsidRPr="00B44611">
              <w:rPr>
                <w:lang w:val="en-US"/>
              </w:rPr>
              <w:t>(27 марта)</w:t>
            </w:r>
          </w:p>
          <w:p w:rsidR="00D110E5" w:rsidRPr="00B44611" w:rsidRDefault="00D110E5">
            <w:pPr>
              <w:tabs>
                <w:tab w:val="left" w:pos="284"/>
              </w:tabs>
              <w:jc w:val="center"/>
              <w:rPr>
                <w:b/>
                <w:lang w:val="en-US" w:eastAsia="ru-RU"/>
              </w:rPr>
            </w:pP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Утренники, посвящённые 8 Марта</w:t>
            </w: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Апрель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День космонавтики (12 апреля)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Всемирный день Земли (22 апреля)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Всемирный день здоровья</w:t>
            </w:r>
          </w:p>
          <w:p w:rsidR="00D110E5" w:rsidRPr="00B44611" w:rsidRDefault="00D110E5">
            <w:pPr>
              <w:tabs>
                <w:tab w:val="left" w:pos="284"/>
              </w:tabs>
              <w:jc w:val="center"/>
              <w:rPr>
                <w:bCs/>
                <w:kern w:val="24"/>
                <w:lang w:val="en-US"/>
              </w:rPr>
            </w:pPr>
            <w:r w:rsidRPr="00B44611">
              <w:rPr>
                <w:bCs/>
                <w:kern w:val="24"/>
                <w:lang w:val="en-US"/>
              </w:rPr>
              <w:t xml:space="preserve"> (7 апреля)</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Мира </w:t>
            </w:r>
          </w:p>
          <w:p w:rsidR="00D110E5" w:rsidRPr="00B44611" w:rsidRDefault="00D110E5">
            <w:pPr>
              <w:tabs>
                <w:tab w:val="left" w:pos="284"/>
              </w:tabs>
              <w:jc w:val="center"/>
              <w:rPr>
                <w:bCs/>
                <w:lang w:val="en-US" w:eastAsia="ru-RU"/>
              </w:rPr>
            </w:pPr>
            <w:r w:rsidRPr="00B44611">
              <w:rPr>
                <w:bCs/>
                <w:lang w:val="en-US" w:eastAsia="ru-RU"/>
              </w:rPr>
              <w:t>(16 апреля)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День чеченского языка</w:t>
            </w:r>
          </w:p>
          <w:p w:rsidR="00D110E5" w:rsidRPr="00B44611" w:rsidRDefault="00D110E5">
            <w:pPr>
              <w:tabs>
                <w:tab w:val="left" w:pos="284"/>
              </w:tabs>
              <w:jc w:val="center"/>
              <w:rPr>
                <w:b/>
                <w:lang w:val="en-US" w:eastAsia="ru-RU"/>
              </w:rPr>
            </w:pPr>
            <w:r w:rsidRPr="00B44611">
              <w:rPr>
                <w:bCs/>
                <w:kern w:val="24"/>
                <w:lang w:val="en-US"/>
              </w:rPr>
              <w:t>(25 апреля)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lang w:val="en-US" w:eastAsia="ru-RU"/>
              </w:rPr>
              <w:t>Ураза-Байрам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600"/>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Май</w:t>
            </w:r>
          </w:p>
        </w:tc>
        <w:tc>
          <w:tcPr>
            <w:tcW w:w="207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lang w:val="en-US"/>
              </w:rPr>
            </w:pPr>
            <w:r w:rsidRPr="00B44611">
              <w:rPr>
                <w:bCs/>
                <w:kern w:val="24"/>
                <w:lang w:val="en-US"/>
              </w:rPr>
              <w:t>День Победы</w:t>
            </w:r>
          </w:p>
          <w:p w:rsidR="00D110E5" w:rsidRPr="00B44611" w:rsidRDefault="00D110E5">
            <w:pPr>
              <w:tabs>
                <w:tab w:val="left" w:pos="284"/>
              </w:tabs>
              <w:jc w:val="center"/>
              <w:rPr>
                <w:b/>
                <w:lang w:val="en-US" w:eastAsia="ru-RU"/>
              </w:rPr>
            </w:pP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lang w:eastAsia="ru-RU"/>
              </w:rPr>
              <w:t>День славянской письменности и культуры (24 мая)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весны и Труда</w:t>
            </w:r>
          </w:p>
          <w:p w:rsidR="00D110E5" w:rsidRPr="00B44611" w:rsidRDefault="00D110E5">
            <w:pPr>
              <w:tabs>
                <w:tab w:val="left" w:pos="284"/>
              </w:tabs>
              <w:jc w:val="center"/>
              <w:rPr>
                <w:b/>
                <w:lang w:eastAsia="ru-RU"/>
              </w:rPr>
            </w:pPr>
            <w:r w:rsidRPr="00B44611">
              <w:rPr>
                <w:bCs/>
                <w:kern w:val="24"/>
              </w:rPr>
              <w:t>(1 мая)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детских общественных организаций в России (19 мая)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57449F">
            <w:pPr>
              <w:tabs>
                <w:tab w:val="left" w:pos="284"/>
              </w:tabs>
              <w:jc w:val="center"/>
              <w:rPr>
                <w:lang w:eastAsia="ru-RU"/>
              </w:rPr>
            </w:pPr>
            <w:r w:rsidRPr="00B44611">
              <w:rPr>
                <w:lang w:eastAsia="ru-RU"/>
              </w:rPr>
              <w:t>Международный День музеев</w:t>
            </w:r>
          </w:p>
          <w:p w:rsidR="00D110E5" w:rsidRPr="00B44611" w:rsidRDefault="0057449F">
            <w:pPr>
              <w:tabs>
                <w:tab w:val="left" w:pos="284"/>
              </w:tabs>
              <w:jc w:val="center"/>
              <w:rPr>
                <w:b/>
                <w:lang w:eastAsia="ru-RU"/>
              </w:rPr>
            </w:pPr>
            <w:r w:rsidRPr="00B44611">
              <w:rPr>
                <w:lang w:eastAsia="ru-RU"/>
              </w:rPr>
              <w:t xml:space="preserve"> (1</w:t>
            </w:r>
            <w:r w:rsidR="000C6092" w:rsidRPr="00B44611">
              <w:rPr>
                <w:lang w:eastAsia="ru-RU"/>
              </w:rPr>
              <w:t>8 мая)</w:t>
            </w:r>
          </w:p>
        </w:tc>
      </w:tr>
      <w:tr w:rsidR="00F00BDF" w:rsidRPr="00B44611" w:rsidTr="00D110E5">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 xml:space="preserve">День памяти и </w:t>
            </w:r>
            <w:r w:rsidRPr="00B44611">
              <w:rPr>
                <w:bCs/>
                <w:kern w:val="24"/>
                <w:lang w:val="en-US"/>
              </w:rPr>
              <w:lastRenderedPageBreak/>
              <w:t xml:space="preserve">скорби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3072DA">
            <w:pPr>
              <w:tabs>
                <w:tab w:val="left" w:pos="284"/>
              </w:tabs>
              <w:jc w:val="center"/>
              <w:rPr>
                <w:lang w:eastAsia="ru-RU"/>
              </w:rPr>
            </w:pPr>
            <w:r w:rsidRPr="00B44611">
              <w:rPr>
                <w:lang w:eastAsia="ru-RU"/>
              </w:rPr>
              <w:t>Международный День семей</w:t>
            </w:r>
          </w:p>
          <w:p w:rsidR="00D110E5" w:rsidRPr="00B44611" w:rsidRDefault="003072DA">
            <w:pPr>
              <w:tabs>
                <w:tab w:val="left" w:pos="284"/>
              </w:tabs>
              <w:jc w:val="center"/>
              <w:rPr>
                <w:b/>
                <w:lang w:eastAsia="ru-RU"/>
              </w:rPr>
            </w:pPr>
            <w:r w:rsidRPr="00B44611">
              <w:rPr>
                <w:lang w:eastAsia="ru-RU"/>
              </w:rPr>
              <w:t>( 14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477"/>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lastRenderedPageBreak/>
              <w:t>Июнь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kern w:val="24"/>
              </w:rPr>
              <w:t>День русского языка в ООН (6 июня)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Международный день защиты детей (1 июня)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86481" w:rsidRPr="00B44611" w:rsidRDefault="00086481">
            <w:pPr>
              <w:tabs>
                <w:tab w:val="left" w:pos="284"/>
              </w:tabs>
              <w:jc w:val="center"/>
              <w:rPr>
                <w:lang w:eastAsia="ru-RU"/>
              </w:rPr>
            </w:pPr>
            <w:r w:rsidRPr="00B44611">
              <w:rPr>
                <w:lang w:eastAsia="ru-RU"/>
              </w:rPr>
              <w:t>День эколога</w:t>
            </w:r>
          </w:p>
          <w:p w:rsidR="00D110E5" w:rsidRPr="00B44611" w:rsidRDefault="00086481">
            <w:pPr>
              <w:tabs>
                <w:tab w:val="left" w:pos="284"/>
              </w:tabs>
              <w:jc w:val="center"/>
              <w:rPr>
                <w:b/>
                <w:lang w:eastAsia="ru-RU"/>
              </w:rPr>
            </w:pPr>
            <w:r w:rsidRPr="00B44611">
              <w:rPr>
                <w:lang w:eastAsia="ru-RU"/>
              </w:rPr>
              <w:t>(5 июня)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3072DA">
            <w:pPr>
              <w:tabs>
                <w:tab w:val="left" w:pos="284"/>
              </w:tabs>
              <w:jc w:val="center"/>
              <w:rPr>
                <w:lang w:eastAsia="ru-RU"/>
              </w:rPr>
            </w:pPr>
            <w:r w:rsidRPr="00B44611">
              <w:rPr>
                <w:lang w:eastAsia="ru-RU"/>
              </w:rPr>
              <w:t>Всемирный День окружающей среды (5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57449F">
            <w:pPr>
              <w:tabs>
                <w:tab w:val="left" w:pos="284"/>
              </w:tabs>
              <w:jc w:val="center"/>
              <w:rPr>
                <w:bCs/>
                <w:kern w:val="24"/>
              </w:rPr>
            </w:pPr>
            <w:r w:rsidRPr="00B44611">
              <w:rPr>
                <w:bCs/>
                <w:kern w:val="24"/>
              </w:rPr>
              <w:t>Международный День молока</w:t>
            </w:r>
          </w:p>
          <w:p w:rsidR="00D110E5" w:rsidRPr="00B44611" w:rsidRDefault="0057449F">
            <w:pPr>
              <w:tabs>
                <w:tab w:val="left" w:pos="284"/>
              </w:tabs>
              <w:jc w:val="center"/>
              <w:rPr>
                <w:bCs/>
                <w:kern w:val="24"/>
              </w:rPr>
            </w:pPr>
            <w:r w:rsidRPr="00B44611">
              <w:rPr>
                <w:bCs/>
                <w:kern w:val="24"/>
              </w:rPr>
              <w:t>(1 июня)</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718B9" w:rsidRPr="00B44611" w:rsidRDefault="000C6092" w:rsidP="00D718B9">
            <w:pPr>
              <w:tabs>
                <w:tab w:val="left" w:pos="284"/>
              </w:tabs>
              <w:jc w:val="center"/>
              <w:rPr>
                <w:lang w:eastAsia="ru-RU"/>
              </w:rPr>
            </w:pPr>
            <w:r w:rsidRPr="00B44611">
              <w:rPr>
                <w:lang w:eastAsia="ru-RU"/>
              </w:rPr>
              <w:t>Международный День Цветка</w:t>
            </w:r>
          </w:p>
          <w:p w:rsidR="00D110E5" w:rsidRPr="00B44611" w:rsidRDefault="000C6092" w:rsidP="00D718B9">
            <w:pPr>
              <w:tabs>
                <w:tab w:val="left" w:pos="284"/>
              </w:tabs>
              <w:jc w:val="center"/>
              <w:rPr>
                <w:b/>
                <w:lang w:eastAsia="ru-RU"/>
              </w:rPr>
            </w:pPr>
            <w:r w:rsidRPr="00B44611">
              <w:rPr>
                <w:lang w:eastAsia="ru-RU"/>
              </w:rPr>
              <w:t>(21 июня)</w:t>
            </w: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России</w:t>
            </w:r>
          </w:p>
          <w:p w:rsidR="00D110E5" w:rsidRPr="00B44611" w:rsidRDefault="00D110E5">
            <w:pPr>
              <w:tabs>
                <w:tab w:val="left" w:pos="284"/>
              </w:tabs>
              <w:jc w:val="center"/>
              <w:rPr>
                <w:b/>
                <w:lang w:val="en-US" w:eastAsia="ru-RU"/>
              </w:rPr>
            </w:pPr>
            <w:r w:rsidRPr="00B44611">
              <w:rPr>
                <w:bCs/>
                <w:kern w:val="24"/>
                <w:lang w:val="en-US"/>
              </w:rPr>
              <w:t>(12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lang w:val="en-US"/>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памяти и скорби (22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t>Июль</w:t>
            </w: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военно-морского флота (30 июля)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семьи, любви и верности (8 июля)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Курбан-Байрам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t>Август</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kern w:val="24"/>
              </w:rPr>
              <w:t>День воздушно-десантных войск России (2 августа)</w:t>
            </w: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lang w:val="en-US"/>
              </w:rPr>
            </w:pPr>
            <w:r w:rsidRPr="00B44611">
              <w:rPr>
                <w:bCs/>
                <w:kern w:val="24"/>
                <w:lang w:val="en-US"/>
              </w:rPr>
              <w:t>День флага РФ</w:t>
            </w:r>
          </w:p>
          <w:p w:rsidR="00D110E5" w:rsidRPr="00B44611" w:rsidRDefault="00D110E5">
            <w:pPr>
              <w:tabs>
                <w:tab w:val="left" w:pos="284"/>
              </w:tabs>
              <w:jc w:val="center"/>
              <w:rPr>
                <w:bCs/>
                <w:kern w:val="24"/>
                <w:lang w:val="en-US"/>
              </w:rPr>
            </w:pPr>
            <w:r w:rsidRPr="00B44611">
              <w:rPr>
                <w:bCs/>
                <w:kern w:val="24"/>
                <w:lang w:val="en-US"/>
              </w:rPr>
              <w:t>(22 августа)</w:t>
            </w:r>
          </w:p>
          <w:p w:rsidR="00D110E5" w:rsidRPr="00B44611" w:rsidRDefault="00D110E5">
            <w:pPr>
              <w:tabs>
                <w:tab w:val="left" w:pos="284"/>
              </w:tabs>
              <w:jc w:val="center"/>
              <w:rPr>
                <w:bCs/>
                <w:kern w:val="24"/>
                <w:lang w:val="en-US"/>
              </w:rPr>
            </w:pP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718B9">
            <w:pPr>
              <w:tabs>
                <w:tab w:val="left" w:pos="284"/>
              </w:tabs>
              <w:jc w:val="center"/>
              <w:rPr>
                <w:lang w:eastAsia="ru-RU"/>
              </w:rPr>
            </w:pPr>
            <w:r w:rsidRPr="00B44611">
              <w:rPr>
                <w:lang w:eastAsia="ru-RU"/>
              </w:rPr>
              <w:t xml:space="preserve">День строителя </w:t>
            </w:r>
          </w:p>
          <w:p w:rsidR="00D718B9" w:rsidRPr="00B44611" w:rsidRDefault="00D718B9">
            <w:pPr>
              <w:tabs>
                <w:tab w:val="left" w:pos="284"/>
              </w:tabs>
              <w:jc w:val="center"/>
              <w:rPr>
                <w:b/>
                <w:lang w:eastAsia="ru-RU"/>
              </w:rPr>
            </w:pPr>
            <w:r w:rsidRPr="00B44611">
              <w:rPr>
                <w:lang w:eastAsia="ru-RU"/>
              </w:rPr>
              <w:t>(14 августа)</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718B9">
            <w:pPr>
              <w:tabs>
                <w:tab w:val="left" w:pos="284"/>
              </w:tabs>
              <w:jc w:val="center"/>
              <w:rPr>
                <w:lang w:eastAsia="ru-RU"/>
              </w:rPr>
            </w:pPr>
            <w:r w:rsidRPr="00B44611">
              <w:rPr>
                <w:lang w:eastAsia="ru-RU"/>
              </w:rPr>
              <w:t>Международный День светофора (5 августа)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 xml:space="preserve">День физкультурника </w:t>
            </w:r>
          </w:p>
          <w:p w:rsidR="00D110E5" w:rsidRPr="00B44611" w:rsidRDefault="00D110E5">
            <w:pPr>
              <w:tabs>
                <w:tab w:val="left" w:pos="284"/>
              </w:tabs>
              <w:jc w:val="center"/>
              <w:rPr>
                <w:bCs/>
                <w:kern w:val="24"/>
                <w:lang w:val="en-US"/>
              </w:rPr>
            </w:pPr>
            <w:r w:rsidRPr="00B44611">
              <w:rPr>
                <w:bCs/>
                <w:kern w:val="24"/>
                <w:lang w:val="en-US"/>
              </w:rPr>
              <w:t>(12 августа)</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4063ED">
            <w:pPr>
              <w:tabs>
                <w:tab w:val="left" w:pos="284"/>
              </w:tabs>
              <w:jc w:val="center"/>
              <w:rPr>
                <w:lang w:eastAsia="ru-RU"/>
              </w:rPr>
            </w:pPr>
            <w:r w:rsidRPr="00B44611">
              <w:rPr>
                <w:lang w:eastAsia="ru-RU"/>
              </w:rPr>
              <w:t>День Российского кино</w:t>
            </w:r>
          </w:p>
          <w:p w:rsidR="004063ED" w:rsidRPr="00B44611" w:rsidRDefault="004063ED">
            <w:pPr>
              <w:tabs>
                <w:tab w:val="left" w:pos="284"/>
              </w:tabs>
              <w:jc w:val="center"/>
              <w:rPr>
                <w:b/>
                <w:lang w:eastAsia="ru-RU"/>
              </w:rPr>
            </w:pPr>
            <w:r w:rsidRPr="00B44611">
              <w:rPr>
                <w:lang w:eastAsia="ru-RU"/>
              </w:rPr>
              <w:t>(27 августа)</w:t>
            </w:r>
          </w:p>
        </w:tc>
      </w:tr>
      <w:tr w:rsidR="00F00BDF" w:rsidRPr="00B44611" w:rsidTr="00D110E5">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lang w:val="en-US"/>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рождения Первого президента ЧР А.А. Кадырова</w:t>
            </w:r>
          </w:p>
          <w:p w:rsidR="00D110E5" w:rsidRPr="00B44611" w:rsidRDefault="00D110E5">
            <w:pPr>
              <w:tabs>
                <w:tab w:val="left" w:pos="284"/>
              </w:tabs>
              <w:jc w:val="center"/>
              <w:rPr>
                <w:bCs/>
                <w:kern w:val="24"/>
                <w:lang w:val="en-US"/>
              </w:rPr>
            </w:pPr>
            <w:r w:rsidRPr="00B44611">
              <w:rPr>
                <w:bCs/>
                <w:kern w:val="24"/>
                <w:lang w:val="en-US"/>
              </w:rPr>
              <w:t>(23 августа)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bl>
    <w:p w:rsidR="00D110E5" w:rsidRDefault="00D110E5" w:rsidP="00D110E5">
      <w:pPr>
        <w:widowControl/>
        <w:autoSpaceDE/>
        <w:autoSpaceDN/>
        <w:spacing w:line="360" w:lineRule="auto"/>
        <w:rPr>
          <w:b/>
          <w:sz w:val="28"/>
          <w:szCs w:val="28"/>
        </w:rPr>
        <w:sectPr w:rsidR="00D110E5">
          <w:pgSz w:w="16838" w:h="11906" w:orient="landscape"/>
          <w:pgMar w:top="737" w:right="737" w:bottom="624" w:left="1134" w:header="709" w:footer="709" w:gutter="0"/>
          <w:cols w:space="720"/>
        </w:sectPr>
      </w:pPr>
    </w:p>
    <w:bookmarkEnd w:id="3"/>
    <w:p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lastRenderedPageBreak/>
        <w:t xml:space="preserve">Матрица воспитательных событий </w:t>
      </w:r>
      <w:r w:rsidR="00EB0F87">
        <w:rPr>
          <w:sz w:val="24"/>
          <w:szCs w:val="24"/>
          <w:lang w:eastAsia="ru-RU"/>
        </w:rPr>
        <w:t>послужила</w:t>
      </w:r>
      <w:r w:rsidRPr="00C9109B">
        <w:rPr>
          <w:sz w:val="24"/>
          <w:szCs w:val="24"/>
          <w:lang w:eastAsia="ru-RU"/>
        </w:rPr>
        <w:t xml:space="preserve"> основой для разработки календарного плана воспитательной работы. В календарный план воспитательной работы в обязательном порядке включ</w:t>
      </w:r>
      <w:r w:rsidR="00EB0F87">
        <w:rPr>
          <w:sz w:val="24"/>
          <w:szCs w:val="24"/>
          <w:lang w:eastAsia="ru-RU"/>
        </w:rPr>
        <w:t>ены</w:t>
      </w:r>
      <w:r w:rsidRPr="00C9109B">
        <w:rPr>
          <w:sz w:val="24"/>
          <w:szCs w:val="24"/>
          <w:lang w:eastAsia="ru-RU"/>
        </w:rPr>
        <w:t xml:space="preserve">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инвариантн</w:t>
      </w:r>
      <w:r w:rsidR="00EB0F87">
        <w:rPr>
          <w:rStyle w:val="12"/>
          <w:rFonts w:eastAsiaTheme="minorHAnsi"/>
          <w:sz w:val="24"/>
          <w:szCs w:val="24"/>
        </w:rPr>
        <w:t>ая</w:t>
      </w:r>
      <w:r>
        <w:rPr>
          <w:rStyle w:val="12"/>
          <w:rFonts w:eastAsiaTheme="minorHAnsi"/>
          <w:sz w:val="24"/>
          <w:szCs w:val="24"/>
        </w:rPr>
        <w:t xml:space="preserve"> часть календарного плана воспитательной работы. В дополнение к ним включ</w:t>
      </w:r>
      <w:r w:rsidR="00DB2CB3">
        <w:rPr>
          <w:rStyle w:val="12"/>
          <w:rFonts w:eastAsiaTheme="minorHAnsi"/>
          <w:sz w:val="24"/>
          <w:szCs w:val="24"/>
        </w:rPr>
        <w:t>ены</w:t>
      </w:r>
      <w:r>
        <w:rPr>
          <w:rStyle w:val="12"/>
          <w:rFonts w:eastAsiaTheme="minorHAnsi"/>
          <w:sz w:val="24"/>
          <w:szCs w:val="24"/>
        </w:rPr>
        <w:t xml:space="preserve"> в план и иные события из матрицы, которые будут отражать специфику детского сада. Они ста</w:t>
      </w:r>
      <w:r w:rsidR="00DB2CB3">
        <w:rPr>
          <w:rStyle w:val="12"/>
          <w:rFonts w:eastAsiaTheme="minorHAnsi"/>
          <w:sz w:val="24"/>
          <w:szCs w:val="24"/>
        </w:rPr>
        <w:t>ли</w:t>
      </w:r>
      <w:r>
        <w:rPr>
          <w:rStyle w:val="12"/>
          <w:rFonts w:eastAsiaTheme="minorHAnsi"/>
          <w:sz w:val="24"/>
          <w:szCs w:val="24"/>
        </w:rPr>
        <w:t xml:space="preserve">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B73E36">
          <w:footerReference w:type="even" r:id="rId69"/>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29472C" w:rsidRPr="0029472C" w:rsidRDefault="00901127" w:rsidP="0029472C">
      <w:pPr>
        <w:tabs>
          <w:tab w:val="left" w:pos="284"/>
        </w:tabs>
        <w:ind w:right="-2" w:firstLine="426"/>
        <w:jc w:val="center"/>
        <w:rPr>
          <w:rStyle w:val="12"/>
          <w:rFonts w:eastAsiaTheme="minorHAnsi"/>
          <w:b/>
          <w:bCs/>
          <w:sz w:val="26"/>
          <w:szCs w:val="26"/>
        </w:rPr>
      </w:pPr>
      <w:r>
        <w:rPr>
          <w:rStyle w:val="12"/>
          <w:rFonts w:eastAsiaTheme="minorHAnsi"/>
          <w:b/>
          <w:bCs/>
          <w:sz w:val="26"/>
          <w:szCs w:val="26"/>
        </w:rPr>
        <w:t xml:space="preserve">Календарный план воспитательной работы в </w:t>
      </w:r>
      <w:r w:rsidR="0029472C" w:rsidRPr="0029472C">
        <w:rPr>
          <w:rStyle w:val="12"/>
          <w:rFonts w:eastAsiaTheme="minorHAnsi"/>
          <w:b/>
          <w:bCs/>
          <w:sz w:val="26"/>
          <w:szCs w:val="26"/>
        </w:rPr>
        <w:t xml:space="preserve">МБДОУ «Детский сад № 1 «Малх» с. Бердыкель </w:t>
      </w:r>
    </w:p>
    <w:p w:rsidR="00901127" w:rsidRDefault="0029472C" w:rsidP="0029472C">
      <w:pPr>
        <w:tabs>
          <w:tab w:val="left" w:pos="284"/>
        </w:tabs>
        <w:ind w:right="-2" w:firstLine="426"/>
        <w:jc w:val="center"/>
        <w:rPr>
          <w:rStyle w:val="12"/>
          <w:rFonts w:eastAsiaTheme="minorHAnsi"/>
          <w:b/>
          <w:bCs/>
          <w:sz w:val="26"/>
          <w:szCs w:val="26"/>
        </w:rPr>
      </w:pPr>
      <w:r w:rsidRPr="0029472C">
        <w:rPr>
          <w:rStyle w:val="12"/>
          <w:rFonts w:eastAsiaTheme="minorHAnsi"/>
          <w:b/>
          <w:bCs/>
          <w:sz w:val="26"/>
          <w:szCs w:val="26"/>
        </w:rPr>
        <w:t>муниципального образования городской округ город Аргун»</w:t>
      </w:r>
      <w:r w:rsidR="005A75DA">
        <w:rPr>
          <w:rStyle w:val="12"/>
          <w:rFonts w:eastAsiaTheme="minorHAnsi"/>
          <w:b/>
          <w:bCs/>
          <w:sz w:val="26"/>
          <w:szCs w:val="26"/>
        </w:rPr>
        <w:t xml:space="preserve"> </w:t>
      </w:r>
      <w:r w:rsidR="00901127">
        <w:rPr>
          <w:rStyle w:val="12"/>
          <w:rFonts w:eastAsiaTheme="minorHAnsi"/>
          <w:b/>
          <w:bCs/>
          <w:sz w:val="26"/>
          <w:szCs w:val="26"/>
        </w:rPr>
        <w:t xml:space="preserve"> на 2023-2024 учебный год</w:t>
      </w:r>
    </w:p>
    <w:p w:rsidR="00901127" w:rsidRDefault="00901127" w:rsidP="00901127">
      <w:pPr>
        <w:tabs>
          <w:tab w:val="left" w:pos="284"/>
        </w:tabs>
        <w:ind w:right="-2" w:firstLine="7371"/>
        <w:rPr>
          <w:rStyle w:val="12"/>
          <w:rFonts w:eastAsiaTheme="minorHAnsi"/>
          <w:i/>
          <w:iCs/>
          <w:sz w:val="20"/>
          <w:szCs w:val="20"/>
        </w:rPr>
      </w:pPr>
      <w:r>
        <w:rPr>
          <w:rStyle w:val="12"/>
          <w:rFonts w:eastAsiaTheme="minorHAnsi"/>
          <w:i/>
          <w:iCs/>
          <w:sz w:val="20"/>
          <w:szCs w:val="20"/>
        </w:rPr>
        <w:t>(наименования дошкольной организации)</w:t>
      </w:r>
    </w:p>
    <w:tbl>
      <w:tblPr>
        <w:tblStyle w:val="ac"/>
        <w:tblW w:w="14917" w:type="dxa"/>
        <w:tblLook w:val="04A0" w:firstRow="1" w:lastRow="0" w:firstColumn="1" w:lastColumn="0" w:noHBand="0" w:noVBand="1"/>
      </w:tblPr>
      <w:tblGrid>
        <w:gridCol w:w="560"/>
        <w:gridCol w:w="1325"/>
        <w:gridCol w:w="2898"/>
        <w:gridCol w:w="2144"/>
        <w:gridCol w:w="1518"/>
        <w:gridCol w:w="34"/>
        <w:gridCol w:w="128"/>
        <w:gridCol w:w="2127"/>
        <w:gridCol w:w="1930"/>
        <w:gridCol w:w="2253"/>
      </w:tblGrid>
      <w:tr w:rsidR="00901127" w:rsidTr="00901127">
        <w:trPr>
          <w:tblHead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Дата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Воспитательное событие</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b/>
                <w:bCs/>
                <w:sz w:val="24"/>
                <w:szCs w:val="24"/>
                <w:lang w:eastAsia="ru-RU"/>
              </w:rPr>
            </w:pPr>
            <w:r w:rsidRPr="00901127">
              <w:rPr>
                <w:b/>
                <w:bCs/>
                <w:sz w:val="24"/>
                <w:szCs w:val="24"/>
                <w:lang w:eastAsia="ru-RU"/>
              </w:rPr>
              <w:t>Формы организации образовательного процесса в разных возрастных группах</w:t>
            </w:r>
          </w:p>
        </w:tc>
      </w:tr>
      <w:tr w:rsidR="00901127" w:rsidTr="0090112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Группа раннего возраста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Младшая группа</w:t>
            </w: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Средняя группа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Старшая группа</w:t>
            </w:r>
          </w:p>
        </w:tc>
        <w:tc>
          <w:tcPr>
            <w:tcW w:w="2253"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Подготовительная группа</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1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День знаний</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 «Конкурс эрудитов»</w:t>
            </w:r>
          </w:p>
        </w:tc>
      </w:tr>
      <w:tr w:rsidR="00836DB6" w:rsidTr="00BC7FC8">
        <w:tc>
          <w:tcPr>
            <w:tcW w:w="560" w:type="dxa"/>
            <w:tcBorders>
              <w:top w:val="single" w:sz="4" w:space="0" w:color="auto"/>
              <w:left w:val="single" w:sz="4" w:space="0" w:color="auto"/>
              <w:bottom w:val="single" w:sz="4" w:space="0" w:color="auto"/>
              <w:right w:val="single" w:sz="4" w:space="0" w:color="auto"/>
            </w:tcBorders>
            <w:vAlign w:val="center"/>
          </w:tcPr>
          <w:p w:rsidR="00836DB6" w:rsidRDefault="00836DB6"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836DB6" w:rsidRPr="00CD178A" w:rsidRDefault="00836DB6">
            <w:pPr>
              <w:tabs>
                <w:tab w:val="left" w:pos="284"/>
              </w:tabs>
              <w:ind w:right="-2"/>
              <w:jc w:val="center"/>
            </w:pPr>
            <w:r w:rsidRPr="00CD178A">
              <w:t>3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836DB6" w:rsidRPr="00CD178A" w:rsidRDefault="00836DB6" w:rsidP="00CE6567">
            <w:pPr>
              <w:tabs>
                <w:tab w:val="left" w:pos="284"/>
              </w:tabs>
              <w:jc w:val="center"/>
              <w:rPr>
                <w:bCs/>
                <w:kern w:val="24"/>
              </w:rPr>
            </w:pPr>
            <w:r w:rsidRPr="00CD178A">
              <w:rPr>
                <w:bCs/>
                <w:kern w:val="24"/>
              </w:rPr>
              <w:t>День солидарности в борьбе с терроризмом</w:t>
            </w:r>
          </w:p>
          <w:p w:rsidR="00836DB6" w:rsidRPr="00CD178A" w:rsidRDefault="00836DB6" w:rsidP="00CE6567">
            <w:pPr>
              <w:tabs>
                <w:tab w:val="left" w:pos="284"/>
              </w:tabs>
              <w:ind w:right="-2"/>
              <w:jc w:val="center"/>
              <w:rPr>
                <w:lang w:val="en-US"/>
              </w:rPr>
            </w:pPr>
            <w:r w:rsidRPr="00CD178A">
              <w:rPr>
                <w:bCs/>
                <w:kern w:val="24"/>
              </w:rPr>
              <w:t xml:space="preserve"> </w:t>
            </w:r>
            <w:r w:rsidRPr="00CD178A">
              <w:rPr>
                <w:bCs/>
                <w:kern w:val="24"/>
                <w:lang w:val="en-US"/>
              </w:rPr>
              <w:t>(3 сентября)</w:t>
            </w:r>
          </w:p>
        </w:tc>
        <w:tc>
          <w:tcPr>
            <w:tcW w:w="2144" w:type="dxa"/>
            <w:tcBorders>
              <w:top w:val="single" w:sz="4" w:space="0" w:color="auto"/>
              <w:left w:val="single" w:sz="4" w:space="0" w:color="auto"/>
              <w:bottom w:val="single" w:sz="4" w:space="0" w:color="auto"/>
              <w:right w:val="single" w:sz="4" w:space="0" w:color="auto"/>
            </w:tcBorders>
            <w:vAlign w:val="center"/>
          </w:tcPr>
          <w:p w:rsidR="00836DB6" w:rsidRDefault="00836DB6">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836DB6" w:rsidRDefault="00836DB6">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836DB6" w:rsidRPr="00836DB6" w:rsidRDefault="00836DB6">
            <w:pPr>
              <w:tabs>
                <w:tab w:val="left" w:pos="284"/>
              </w:tabs>
              <w:ind w:right="-2"/>
              <w:jc w:val="center"/>
              <w:rPr>
                <w:sz w:val="24"/>
                <w:szCs w:val="24"/>
                <w:lang w:eastAsia="ru-RU"/>
              </w:rPr>
            </w:pPr>
            <w:r>
              <w:rPr>
                <w:sz w:val="24"/>
                <w:szCs w:val="24"/>
                <w:lang w:eastAsia="ru-RU"/>
              </w:rPr>
              <w:t>Беседа с презентацией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7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lang w:val="en-US"/>
              </w:rPr>
            </w:pPr>
            <w:r w:rsidRPr="00CD178A">
              <w:rPr>
                <w:lang w:val="en-US"/>
              </w:rPr>
              <w:t>День</w:t>
            </w:r>
            <w:r w:rsidRPr="00CD178A">
              <w:rPr>
                <w:spacing w:val="-2"/>
                <w:lang w:val="en-US"/>
              </w:rPr>
              <w:t xml:space="preserve"> </w:t>
            </w:r>
            <w:r w:rsidRPr="00CD178A">
              <w:rPr>
                <w:lang w:val="en-US"/>
              </w:rPr>
              <w:t>Бородинского</w:t>
            </w:r>
            <w:r w:rsidRPr="00CD178A">
              <w:rPr>
                <w:spacing w:val="-2"/>
                <w:lang w:val="en-US"/>
              </w:rPr>
              <w:t xml:space="preserve"> </w:t>
            </w:r>
            <w:r w:rsidRPr="00CD178A">
              <w:rPr>
                <w:lang w:val="en-US"/>
              </w:rPr>
              <w:t>сражения</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Презентация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6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Республики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Беседы о празднике, о государственной символике Чеченской Республики.</w:t>
            </w:r>
          </w:p>
          <w:p w:rsidR="00901127" w:rsidRDefault="00901127">
            <w:pPr>
              <w:tabs>
                <w:tab w:val="left" w:pos="284"/>
              </w:tabs>
              <w:ind w:right="-2"/>
              <w:jc w:val="center"/>
              <w:rPr>
                <w:sz w:val="24"/>
                <w:szCs w:val="24"/>
                <w:lang w:val="en-US" w:eastAsia="ru-RU"/>
              </w:rPr>
            </w:pPr>
            <w:r>
              <w:rPr>
                <w:sz w:val="24"/>
                <w:szCs w:val="24"/>
                <w:lang w:val="en-US" w:eastAsia="ru-RU"/>
              </w:rPr>
              <w:t>Конкурс детских рисунков</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rPr>
                <w:bCs/>
                <w:kern w:val="24"/>
                <w:lang w:val="en-US"/>
              </w:rPr>
            </w:pPr>
            <w:r w:rsidRPr="00CD178A">
              <w:rPr>
                <w:lang w:val="en-US" w:eastAsia="ru-RU"/>
              </w:rPr>
              <w:t>21 сентября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rPr>
                <w:lang w:val="en-US" w:eastAsia="ru-RU"/>
              </w:rPr>
            </w:pPr>
            <w:r w:rsidRPr="00CD178A">
              <w:rPr>
                <w:lang w:val="en-US" w:eastAsia="ru-RU"/>
              </w:rPr>
              <w:t xml:space="preserve">Международный день мира </w:t>
            </w:r>
          </w:p>
          <w:p w:rsidR="00901127" w:rsidRPr="00CD178A" w:rsidRDefault="00901127">
            <w:pPr>
              <w:tabs>
                <w:tab w:val="left" w:pos="284"/>
              </w:tabs>
              <w:ind w:right="-2"/>
              <w:jc w:val="center"/>
              <w:rPr>
                <w:bCs/>
                <w:kern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22 сентября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lang w:val="en-US" w:eastAsia="ru-RU"/>
              </w:rPr>
            </w:pPr>
            <w:r w:rsidRPr="00CD178A">
              <w:rPr>
                <w:bCs/>
                <w:lang w:val="en-US" w:eastAsia="ru-RU"/>
              </w:rPr>
              <w:t>День Чеченской женщины</w:t>
            </w:r>
          </w:p>
          <w:p w:rsidR="00901127" w:rsidRPr="00CD178A" w:rsidRDefault="00901127">
            <w:pPr>
              <w:tabs>
                <w:tab w:val="left" w:pos="284"/>
              </w:tabs>
              <w:ind w:right="-2"/>
              <w:jc w:val="center"/>
              <w:rPr>
                <w:bCs/>
                <w:kern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27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rPr>
            </w:pPr>
            <w:r w:rsidRPr="00CD178A">
              <w:rPr>
                <w:bCs/>
                <w:kern w:val="24"/>
              </w:rPr>
              <w:t>День воспитателя и всех дошкольных работников</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 «Наши помощники – воспитатели»</w:t>
            </w: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 «Поговорим о профессиях: Воспитатель»</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Рассказ-беседа «Профессиональные праздники: День воспитателя»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Международный день музыки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5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учителя</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Сюжетно-дидактическая игра «В школе»</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5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отца в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Продуктивная деятельность «открытка для папы»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6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lang w:val="en-US" w:eastAsia="ru-RU"/>
              </w:rPr>
            </w:pPr>
            <w:r w:rsidRPr="00CD178A">
              <w:rPr>
                <w:lang w:val="en-US" w:eastAsia="ru-RU"/>
              </w:rPr>
              <w:t xml:space="preserve">Осенний марафон </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Спортивные соревнование</w:t>
            </w:r>
          </w:p>
        </w:tc>
      </w:tr>
      <w:tr w:rsidR="00023C7C" w:rsidTr="00E60582">
        <w:tc>
          <w:tcPr>
            <w:tcW w:w="560" w:type="dxa"/>
            <w:tcBorders>
              <w:top w:val="single" w:sz="4" w:space="0" w:color="auto"/>
              <w:left w:val="single" w:sz="4" w:space="0" w:color="auto"/>
              <w:bottom w:val="single" w:sz="4" w:space="0" w:color="auto"/>
              <w:right w:val="single" w:sz="4" w:space="0" w:color="auto"/>
            </w:tcBorders>
            <w:vAlign w:val="center"/>
          </w:tcPr>
          <w:p w:rsidR="00023C7C" w:rsidRPr="00901127" w:rsidRDefault="00023C7C"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023C7C" w:rsidRPr="00CD178A" w:rsidRDefault="00023C7C" w:rsidP="00E60582">
            <w:pPr>
              <w:tabs>
                <w:tab w:val="left" w:pos="284"/>
              </w:tabs>
              <w:ind w:right="-2"/>
              <w:jc w:val="center"/>
              <w:rPr>
                <w:sz w:val="24"/>
                <w:szCs w:val="24"/>
                <w:lang w:eastAsia="ru-RU"/>
              </w:rPr>
            </w:pPr>
            <w:r w:rsidRPr="00CD178A">
              <w:rPr>
                <w:bCs/>
                <w:kern w:val="24"/>
              </w:rPr>
              <w:t>28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023C7C" w:rsidRPr="00CD178A" w:rsidRDefault="00023C7C" w:rsidP="00E60582">
            <w:pPr>
              <w:tabs>
                <w:tab w:val="left" w:pos="284"/>
              </w:tabs>
              <w:ind w:right="-2"/>
              <w:jc w:val="center"/>
              <w:rPr>
                <w:bCs/>
                <w:kern w:val="24"/>
              </w:rPr>
            </w:pPr>
            <w:r w:rsidRPr="00CD178A">
              <w:rPr>
                <w:bCs/>
                <w:kern w:val="24"/>
              </w:rPr>
              <w:t>Международный день Бабушек и Дедушек</w:t>
            </w:r>
          </w:p>
        </w:tc>
        <w:tc>
          <w:tcPr>
            <w:tcW w:w="10134" w:type="dxa"/>
            <w:gridSpan w:val="7"/>
            <w:tcBorders>
              <w:top w:val="single" w:sz="4" w:space="0" w:color="auto"/>
              <w:left w:val="single" w:sz="4" w:space="0" w:color="auto"/>
              <w:bottom w:val="single" w:sz="4" w:space="0" w:color="auto"/>
              <w:right w:val="single" w:sz="4" w:space="0" w:color="auto"/>
            </w:tcBorders>
            <w:vAlign w:val="center"/>
          </w:tcPr>
          <w:p w:rsidR="00023C7C" w:rsidRPr="00C9109B" w:rsidRDefault="00023C7C" w:rsidP="00E60582">
            <w:pPr>
              <w:tabs>
                <w:tab w:val="left" w:pos="284"/>
              </w:tabs>
              <w:ind w:right="-2"/>
              <w:jc w:val="center"/>
              <w:rPr>
                <w:sz w:val="24"/>
                <w:szCs w:val="24"/>
                <w:lang w:eastAsia="ru-RU"/>
              </w:rPr>
            </w:pPr>
            <w:r>
              <w:rPr>
                <w:sz w:val="24"/>
                <w:szCs w:val="24"/>
                <w:lang w:eastAsia="ru-RU"/>
              </w:rPr>
              <w:t>Тематический образовательный проект с участием всех сотрудников ДОО, детей, их родителей, дедушек и бабушек</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A8544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Осенины</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4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народного единства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 xml:space="preserve">День милиции (день сотрудника органов </w:t>
            </w:r>
            <w:r w:rsidRPr="00CD178A">
              <w:rPr>
                <w:bCs/>
                <w:kern w:val="24"/>
              </w:rPr>
              <w:lastRenderedPageBreak/>
              <w:t>внутренних дел)</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lastRenderedPageBreak/>
              <w:t>Чтение С. Михалков «Дядя Степа – милиционер»</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 xml:space="preserve">Сюжетно-дидактическая игра, чтение </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27 ноября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матери в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Фотовыставка «Наши мамы»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Продуктивная деятельность «Подарок маме»</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30 ноября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Государственного герба Российской Федерации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«Что может герб нам рассказать?»</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lang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неизвестного солдата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rPr>
              <w:t>3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rPr>
            </w:pPr>
            <w:r w:rsidRPr="00CD178A">
              <w:rPr>
                <w:bCs/>
                <w:lang w:val="en-US"/>
              </w:rPr>
              <w:t>Международный день инвалидов</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5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добровольца (волонтера) в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Рассказ-беседа с элементами презентации «Кто такие волонтеры?»</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9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Героев Отечества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25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12 декабря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Конституции Российской Федерации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sz w:val="24"/>
                <w:szCs w:val="24"/>
                <w:lang w:val="en-US" w:eastAsia="ru-RU"/>
              </w:rPr>
              <w:t>Последняя неделя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Любимый праздник Новый год</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Новогодние утренники</w:t>
            </w:r>
          </w:p>
        </w:tc>
      </w:tr>
      <w:tr w:rsidR="00901127" w:rsidTr="00901127">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3 января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День Почитания Кунта-Хаджи Кишиева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 xml:space="preserve">Беседа-рассказ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27 января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полного освобождения Ленинграда от фашистской блокады</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41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8 февраля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Российской науки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Беседа-рассказ с </w:t>
            </w:r>
            <w:r w:rsidRPr="00901127">
              <w:rPr>
                <w:sz w:val="24"/>
                <w:szCs w:val="24"/>
                <w:lang w:eastAsia="ru-RU"/>
              </w:rPr>
              <w:lastRenderedPageBreak/>
              <w:t>элементами презентации</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lastRenderedPageBreak/>
              <w:t>Викторина</w:t>
            </w:r>
          </w:p>
        </w:tc>
      </w:tr>
      <w:tr w:rsidR="00901127" w:rsidTr="0090112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 «Экспериментариум»</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февраля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Всемирный день родного языка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Конкурс чтецов «Читаем стихи на родном языке»</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23 февраля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защитника Отечества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Физкультурный досуг «Будущие защитники Родины»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Встречи с интересными людьми (родители с военными профессиями)</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Сюжетно-дидактические игры «Военные профессии»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8 марта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 xml:space="preserve">Международный женский день </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lang w:val="en-US" w:eastAsia="ru-RU"/>
              </w:rPr>
              <w:t>23 марта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lang w:val="en-US" w:eastAsia="ru-RU"/>
              </w:rPr>
              <w:t xml:space="preserve">День Конституции ЧР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left="196" w:right="-2"/>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73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rPr>
            </w:pPr>
            <w:r w:rsidRPr="00CD178A">
              <w:rPr>
                <w:sz w:val="24"/>
                <w:szCs w:val="24"/>
                <w:lang w:val="en-US"/>
              </w:rPr>
              <w:t>27 марта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rPr>
            </w:pPr>
            <w:r w:rsidRPr="00CD178A">
              <w:rPr>
                <w:sz w:val="24"/>
                <w:szCs w:val="24"/>
                <w:lang w:val="en-US"/>
              </w:rPr>
              <w:t>Международный день театра</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Участие в театрализованных играх по мотивам русских народных сказок</w:t>
            </w:r>
          </w:p>
        </w:tc>
        <w:tc>
          <w:tcPr>
            <w:tcW w:w="380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Создание коллекции «Театр в чемодане» </w:t>
            </w:r>
          </w:p>
        </w:tc>
      </w:tr>
      <w:tr w:rsidR="00901127" w:rsidTr="0090112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Подготовка кукольных спектаклей для детей младшего возраста</w:t>
            </w:r>
          </w:p>
        </w:tc>
      </w:tr>
      <w:tr w:rsidR="00901127" w:rsidTr="00901127">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Посещение театра (при участии родителей)</w:t>
            </w:r>
          </w:p>
        </w:tc>
      </w:tr>
      <w:tr w:rsidR="00901127" w:rsidTr="00901127">
        <w:trPr>
          <w:trHeight w:val="459"/>
        </w:trPr>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7 апреля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kern w:val="24"/>
                <w:lang w:val="en-US"/>
              </w:rPr>
            </w:pPr>
            <w:r w:rsidRPr="00CD178A">
              <w:rPr>
                <w:bCs/>
                <w:kern w:val="24"/>
                <w:lang w:val="en-US"/>
              </w:rPr>
              <w:t>Всемирный день здоровья</w:t>
            </w:r>
          </w:p>
          <w:p w:rsidR="00901127" w:rsidRPr="00CD178A" w:rsidRDefault="00901127">
            <w:pPr>
              <w:tabs>
                <w:tab w:val="left" w:pos="284"/>
              </w:tabs>
              <w:ind w:right="-2"/>
              <w:jc w:val="center"/>
              <w:rPr>
                <w:sz w:val="24"/>
                <w:szCs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rPr>
                <w:sz w:val="24"/>
                <w:szCs w:val="24"/>
                <w:lang w:val="en-US" w:eastAsia="ru-RU"/>
              </w:rPr>
            </w:pPr>
            <w:r>
              <w:rPr>
                <w:sz w:val="24"/>
                <w:szCs w:val="24"/>
                <w:lang w:val="en-US" w:eastAsia="ru-RU"/>
              </w:rPr>
              <w:t>Спортиный досуг</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12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космонавтики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«Большое космическое путешествие»</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16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мира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Беседы о празднике </w:t>
            </w:r>
          </w:p>
          <w:p w:rsidR="00901127" w:rsidRPr="00901127" w:rsidRDefault="00901127">
            <w:pPr>
              <w:tabs>
                <w:tab w:val="left" w:pos="284"/>
              </w:tabs>
              <w:ind w:right="-2"/>
              <w:jc w:val="center"/>
              <w:rPr>
                <w:sz w:val="24"/>
                <w:szCs w:val="24"/>
                <w:lang w:eastAsia="ru-RU"/>
              </w:rPr>
            </w:pPr>
            <w:r w:rsidRPr="00901127">
              <w:rPr>
                <w:sz w:val="24"/>
                <w:szCs w:val="24"/>
                <w:lang w:eastAsia="ru-RU"/>
              </w:rPr>
              <w:t>Физкультурный досуг</w:t>
            </w:r>
          </w:p>
        </w:tc>
      </w:tr>
      <w:tr w:rsidR="00901127" w:rsidTr="00901127">
        <w:trPr>
          <w:trHeight w:val="15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22 апреля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Всемирный день Земли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52" w:type="dxa"/>
            <w:gridSpan w:val="2"/>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w:t>
            </w:r>
          </w:p>
        </w:tc>
      </w:tr>
      <w:tr w:rsidR="00901127" w:rsidTr="0090112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Чтение глав из книги П. Клушанцева «О чем рассказа телескоп»</w:t>
            </w:r>
          </w:p>
        </w:tc>
      </w:tr>
      <w:tr w:rsidR="00901127" w:rsidTr="00901127">
        <w:trPr>
          <w:trHeight w:val="150"/>
        </w:trPr>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25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Чеченского языка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весны и Труда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Музыкальный досуг «Песни весны»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Трудовой десант на участке детского сада с участием родителей</w:t>
            </w:r>
          </w:p>
        </w:tc>
      </w:tr>
      <w:tr w:rsidR="00901127" w:rsidTr="00901127">
        <w:trPr>
          <w:trHeight w:val="322"/>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9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Победы</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Участие в «Параде дошколят»</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Совместная с родителями акция возложения цветов к памятнику героям Великой Отечественной войны</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памяти и скорьби</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Общесадовское мероприятие</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Мавлид</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19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детских общественных организаций в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3A5271" w:rsidTr="00E60582">
        <w:tc>
          <w:tcPr>
            <w:tcW w:w="560" w:type="dxa"/>
            <w:tcBorders>
              <w:top w:val="single" w:sz="4" w:space="0" w:color="auto"/>
              <w:left w:val="single" w:sz="4" w:space="0" w:color="auto"/>
              <w:bottom w:val="single" w:sz="4" w:space="0" w:color="auto"/>
              <w:right w:val="single" w:sz="4" w:space="0" w:color="auto"/>
            </w:tcBorders>
            <w:vAlign w:val="center"/>
          </w:tcPr>
          <w:p w:rsidR="003A5271" w:rsidRPr="00E60582" w:rsidRDefault="003A5271"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3A5271" w:rsidRPr="00CD178A" w:rsidRDefault="003A5271" w:rsidP="00E60582">
            <w:pPr>
              <w:tabs>
                <w:tab w:val="left" w:pos="284"/>
              </w:tabs>
              <w:ind w:right="-2"/>
              <w:jc w:val="center"/>
              <w:rPr>
                <w:sz w:val="24"/>
                <w:szCs w:val="24"/>
                <w:lang w:eastAsia="ru-RU"/>
              </w:rPr>
            </w:pPr>
            <w:r w:rsidRPr="00CD178A">
              <w:rPr>
                <w:bCs/>
                <w:kern w:val="24"/>
              </w:rPr>
              <w:t>18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3A5271" w:rsidRPr="00CD178A" w:rsidRDefault="003A5271" w:rsidP="00E60582">
            <w:pPr>
              <w:tabs>
                <w:tab w:val="left" w:pos="284"/>
              </w:tabs>
              <w:jc w:val="center"/>
              <w:rPr>
                <w:bCs/>
                <w:kern w:val="24"/>
              </w:rPr>
            </w:pPr>
            <w:r w:rsidRPr="00CD178A">
              <w:rPr>
                <w:bCs/>
                <w:kern w:val="24"/>
              </w:rPr>
              <w:t>Международный день музеев</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3A5271" w:rsidRPr="00FE051C" w:rsidRDefault="003A5271" w:rsidP="00E60582">
            <w:pPr>
              <w:tabs>
                <w:tab w:val="left" w:pos="284"/>
              </w:tabs>
              <w:ind w:right="-2"/>
              <w:jc w:val="center"/>
              <w:rPr>
                <w:sz w:val="24"/>
                <w:szCs w:val="24"/>
                <w:lang w:eastAsia="ru-RU"/>
              </w:rPr>
            </w:pPr>
            <w:r>
              <w:rPr>
                <w:sz w:val="24"/>
                <w:szCs w:val="24"/>
                <w:lang w:eastAsia="ru-RU"/>
              </w:rPr>
              <w:t>Экскурсия в музей детского сада</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3A5271" w:rsidRPr="00C9109B" w:rsidRDefault="003A5271" w:rsidP="003A5271">
            <w:pPr>
              <w:tabs>
                <w:tab w:val="left" w:pos="284"/>
              </w:tabs>
              <w:ind w:right="-2"/>
              <w:jc w:val="center"/>
              <w:rPr>
                <w:sz w:val="24"/>
                <w:szCs w:val="24"/>
                <w:lang w:eastAsia="ru-RU"/>
              </w:rPr>
            </w:pPr>
            <w:r>
              <w:rPr>
                <w:sz w:val="24"/>
                <w:szCs w:val="24"/>
                <w:lang w:eastAsia="ru-RU"/>
              </w:rPr>
              <w:t>Виртуальные экскурсии в музеи России</w:t>
            </w:r>
            <w:r w:rsidRPr="0009167E">
              <w:rPr>
                <w:bCs/>
                <w:kern w:val="24"/>
              </w:rPr>
              <w:t xml:space="preserve">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24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славянской письменности и культуры</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 «Волшебные буквы»</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Познавательный досуг-викторина «Как пишут в разных странах»</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Международный день защиты детей</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Конкурс рисунков на асфальте</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sidRPr="00901127">
              <w:rPr>
                <w:sz w:val="24"/>
                <w:szCs w:val="24"/>
                <w:lang w:eastAsia="ru-RU"/>
              </w:rPr>
              <w:t xml:space="preserve">Тематический образовательный проект «Я – ребенок! </w:t>
            </w:r>
            <w:r>
              <w:rPr>
                <w:sz w:val="24"/>
                <w:szCs w:val="24"/>
                <w:lang w:val="en-US" w:eastAsia="ru-RU"/>
              </w:rPr>
              <w:t>И я имею право…»</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6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русского языка в ООН</w:t>
            </w:r>
          </w:p>
          <w:p w:rsidR="00901127" w:rsidRPr="00CD178A" w:rsidRDefault="00901127">
            <w:pPr>
              <w:tabs>
                <w:tab w:val="left" w:pos="284"/>
              </w:tabs>
              <w:ind w:right="-2"/>
              <w:jc w:val="center"/>
              <w:rPr>
                <w:sz w:val="24"/>
                <w:szCs w:val="24"/>
                <w:lang w:val="en-US" w:eastAsia="ru-RU"/>
              </w:rPr>
            </w:pPr>
            <w:r w:rsidRPr="00CD178A">
              <w:rPr>
                <w:sz w:val="24"/>
                <w:szCs w:val="24"/>
                <w:lang w:val="en-US" w:eastAsia="ru-RU"/>
              </w:rPr>
              <w:t>Пушкинский день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«Сказки Пушкина»</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12 июня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Игра квест «Удивительное путешествие по большой стране»</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Фотовыставка «Наши семейные поездки по России»</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Телемост «Мы живем в России»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22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памяти и скорби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Участие в акции (совместно с родителями) «Свеча памяти»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27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День Арафа</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nil"/>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8 июля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семьи, любви и верности</w:t>
            </w:r>
          </w:p>
        </w:tc>
        <w:tc>
          <w:tcPr>
            <w:tcW w:w="10134" w:type="dxa"/>
            <w:gridSpan w:val="7"/>
            <w:tcBorders>
              <w:top w:val="single" w:sz="4" w:space="0" w:color="auto"/>
              <w:left w:val="single" w:sz="4" w:space="0" w:color="auto"/>
              <w:bottom w:val="single" w:sz="4" w:space="0" w:color="auto"/>
              <w:right w:val="nil"/>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Тематический образовательный проект «СемьЯ»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30 июля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военно-морского флота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День воздушно-десантных войск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Физкультурный досуг</w:t>
            </w:r>
          </w:p>
        </w:tc>
      </w:tr>
      <w:tr w:rsidR="000000F6" w:rsidTr="00901127">
        <w:tc>
          <w:tcPr>
            <w:tcW w:w="560" w:type="dxa"/>
            <w:tcBorders>
              <w:top w:val="single" w:sz="4" w:space="0" w:color="auto"/>
              <w:left w:val="single" w:sz="4" w:space="0" w:color="auto"/>
              <w:bottom w:val="single" w:sz="4" w:space="0" w:color="auto"/>
              <w:right w:val="single" w:sz="4" w:space="0" w:color="auto"/>
            </w:tcBorders>
            <w:vAlign w:val="center"/>
          </w:tcPr>
          <w:p w:rsidR="000000F6" w:rsidRDefault="000000F6"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0000F6" w:rsidRPr="00CD178A" w:rsidRDefault="000000F6" w:rsidP="00E60582">
            <w:pPr>
              <w:tabs>
                <w:tab w:val="left" w:pos="284"/>
              </w:tabs>
              <w:ind w:right="-2"/>
              <w:jc w:val="center"/>
              <w:rPr>
                <w:sz w:val="24"/>
                <w:szCs w:val="24"/>
                <w:lang w:eastAsia="ru-RU"/>
              </w:rPr>
            </w:pPr>
            <w:r w:rsidRPr="00CD178A">
              <w:rPr>
                <w:bCs/>
                <w:kern w:val="24"/>
              </w:rPr>
              <w:t>5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0000F6" w:rsidRPr="00CD178A" w:rsidRDefault="000000F6" w:rsidP="00E60582">
            <w:pPr>
              <w:tabs>
                <w:tab w:val="left" w:pos="284"/>
              </w:tabs>
              <w:ind w:right="-2"/>
              <w:jc w:val="center"/>
              <w:rPr>
                <w:bCs/>
                <w:kern w:val="24"/>
              </w:rPr>
            </w:pPr>
            <w:r w:rsidRPr="00CD178A">
              <w:rPr>
                <w:bCs/>
                <w:kern w:val="24"/>
              </w:rPr>
              <w:t>Международный день светофора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0000F6" w:rsidRPr="00FE051C" w:rsidRDefault="007A6632" w:rsidP="00E60582">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7A6632"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12 августа</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kern w:val="24"/>
                <w:lang w:val="en-US"/>
              </w:rPr>
            </w:pPr>
            <w:r w:rsidRPr="00CD178A">
              <w:rPr>
                <w:bCs/>
                <w:kern w:val="24"/>
                <w:lang w:val="en-US"/>
              </w:rPr>
              <w:t xml:space="preserve">День физкультурника </w:t>
            </w:r>
          </w:p>
          <w:p w:rsidR="00901127" w:rsidRPr="00CD178A" w:rsidRDefault="00901127">
            <w:pPr>
              <w:tabs>
                <w:tab w:val="left" w:pos="284"/>
              </w:tabs>
              <w:ind w:right="-2"/>
              <w:jc w:val="center"/>
              <w:rPr>
                <w:bCs/>
                <w:kern w:val="24"/>
                <w:lang w:val="en-US"/>
              </w:rPr>
            </w:pPr>
          </w:p>
        </w:tc>
        <w:tc>
          <w:tcPr>
            <w:tcW w:w="3824" w:type="dxa"/>
            <w:gridSpan w:val="4"/>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310"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Спортивные соревнования</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22 августа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Государственного флага Российской Федерации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 «Флаг города, флаг региона, флаг страны»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Продуктивная деятельность «Горит на солнышке флажок, как будто я огонь зажег»</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Детско-родительские проекты «Флаг моей семьи»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23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eastAsia="ru-RU"/>
              </w:rPr>
            </w:pPr>
            <w:r w:rsidRPr="00CD178A">
              <w:rPr>
                <w:bCs/>
                <w:lang w:eastAsia="ru-RU"/>
              </w:rPr>
              <w:t>День рождения Первого Президента ЧР А.А. Кадырова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Физкультурный досуг</w:t>
            </w:r>
          </w:p>
          <w:p w:rsidR="00901127" w:rsidRDefault="00901127">
            <w:pPr>
              <w:tabs>
                <w:tab w:val="left" w:pos="284"/>
              </w:tabs>
              <w:ind w:right="-2"/>
              <w:jc w:val="center"/>
              <w:rPr>
                <w:sz w:val="24"/>
                <w:szCs w:val="24"/>
                <w:lang w:val="en-US" w:eastAsia="ru-RU"/>
              </w:rPr>
            </w:pPr>
            <w:r>
              <w:rPr>
                <w:sz w:val="24"/>
                <w:szCs w:val="24"/>
                <w:lang w:val="en-US" w:eastAsia="ru-RU"/>
              </w:rPr>
              <w:t>Мовлид</w:t>
            </w:r>
          </w:p>
        </w:tc>
      </w:tr>
    </w:tbl>
    <w:p w:rsidR="00901127" w:rsidRDefault="00901127" w:rsidP="00901127">
      <w:pPr>
        <w:tabs>
          <w:tab w:val="left" w:pos="284"/>
        </w:tabs>
        <w:jc w:val="both"/>
        <w:rPr>
          <w:bCs/>
          <w:color w:val="000000"/>
          <w:kern w:val="24"/>
          <w:sz w:val="24"/>
          <w:szCs w:val="24"/>
        </w:rPr>
      </w:pPr>
    </w:p>
    <w:p w:rsidR="00901127" w:rsidRDefault="00901127" w:rsidP="00901127">
      <w:pPr>
        <w:tabs>
          <w:tab w:val="left" w:pos="284"/>
        </w:tabs>
        <w:jc w:val="both"/>
        <w:rPr>
          <w:bCs/>
          <w:color w:val="000000"/>
          <w:kern w:val="24"/>
          <w:sz w:val="24"/>
          <w:szCs w:val="24"/>
        </w:rPr>
      </w:pPr>
      <w:r>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EB0F87" w:rsidRPr="007F68AC" w:rsidRDefault="00EB0F87" w:rsidP="00354710">
      <w:pPr>
        <w:tabs>
          <w:tab w:val="left" w:pos="284"/>
        </w:tabs>
        <w:jc w:val="both"/>
        <w:rPr>
          <w:bCs/>
          <w:color w:val="000000"/>
          <w:kern w:val="24"/>
          <w:sz w:val="24"/>
          <w:szCs w:val="24"/>
        </w:rPr>
      </w:pPr>
    </w:p>
    <w:p w:rsidR="00E60582" w:rsidRPr="007F68AC" w:rsidRDefault="00E60582" w:rsidP="00E60582">
      <w:pPr>
        <w:tabs>
          <w:tab w:val="left" w:pos="284"/>
        </w:tabs>
        <w:jc w:val="center"/>
        <w:rPr>
          <w:b/>
          <w:bCs/>
          <w:color w:val="000000"/>
          <w:kern w:val="24"/>
          <w:sz w:val="24"/>
          <w:szCs w:val="24"/>
        </w:rPr>
      </w:pPr>
      <w:r w:rsidRPr="007F68AC">
        <w:rPr>
          <w:b/>
          <w:bCs/>
          <w:color w:val="000000"/>
          <w:kern w:val="24"/>
          <w:sz w:val="24"/>
          <w:szCs w:val="24"/>
        </w:rPr>
        <w:t>Деятельность участников образовательных отношений по реализации воспитательных событий в виде проектов</w:t>
      </w:r>
    </w:p>
    <w:tbl>
      <w:tblPr>
        <w:tblStyle w:val="ac"/>
        <w:tblW w:w="14850" w:type="dxa"/>
        <w:tblLayout w:type="fixed"/>
        <w:tblLook w:val="04A0" w:firstRow="1" w:lastRow="0" w:firstColumn="1" w:lastColumn="0" w:noHBand="0" w:noVBand="1"/>
      </w:tblPr>
      <w:tblGrid>
        <w:gridCol w:w="2013"/>
        <w:gridCol w:w="2206"/>
        <w:gridCol w:w="4111"/>
        <w:gridCol w:w="3260"/>
        <w:gridCol w:w="3260"/>
      </w:tblGrid>
      <w:tr w:rsidR="00E60582" w:rsidRPr="007F68AC" w:rsidTr="00E60582">
        <w:trPr>
          <w:tblHeader/>
        </w:trPr>
        <w:tc>
          <w:tcPr>
            <w:tcW w:w="2013"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Воспитательное событие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Задачи воспитания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детей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родителей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педагогов</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color w:val="000000"/>
                <w:kern w:val="24"/>
                <w:sz w:val="24"/>
                <w:szCs w:val="24"/>
                <w:lang w:val="en-US"/>
              </w:rPr>
            </w:pPr>
            <w:r w:rsidRPr="007F68AC">
              <w:rPr>
                <w:b/>
                <w:color w:val="000000"/>
                <w:kern w:val="24"/>
                <w:sz w:val="24"/>
                <w:szCs w:val="24"/>
                <w:lang w:val="en-US"/>
              </w:rPr>
              <w:t>16 октября – Всемирный день хлеба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pStyle w:val="4"/>
              <w:tabs>
                <w:tab w:val="left" w:pos="993"/>
              </w:tabs>
              <w:autoSpaceDE w:val="0"/>
              <w:autoSpaceDN w:val="0"/>
              <w:spacing w:line="240" w:lineRule="auto"/>
              <w:jc w:val="center"/>
              <w:rPr>
                <w:rFonts w:ascii="Times New Roman" w:hAnsi="Times New Roman" w:cs="Times New Roman"/>
                <w:sz w:val="24"/>
                <w:szCs w:val="24"/>
                <w:lang w:eastAsia="en-US"/>
              </w:rPr>
            </w:pPr>
            <w:r w:rsidRPr="007F68AC">
              <w:rPr>
                <w:rFonts w:ascii="Times New Roman" w:hAnsi="Times New Roman" w:cs="Times New Roman"/>
                <w:sz w:val="24"/>
                <w:szCs w:val="24"/>
                <w:lang w:eastAsia="en-US"/>
              </w:rPr>
              <w:t>Закрепить знания детей о хлебе как одном из величайших богатств на земле.</w:t>
            </w:r>
          </w:p>
          <w:p w:rsidR="00E60582" w:rsidRPr="007F68AC" w:rsidRDefault="00E60582">
            <w:pPr>
              <w:pStyle w:val="4"/>
              <w:tabs>
                <w:tab w:val="left" w:pos="993"/>
              </w:tabs>
              <w:autoSpaceDE w:val="0"/>
              <w:autoSpaceDN w:val="0"/>
              <w:spacing w:line="240" w:lineRule="auto"/>
              <w:jc w:val="center"/>
              <w:rPr>
                <w:rFonts w:ascii="Times New Roman" w:hAnsi="Times New Roman" w:cs="Times New Roman"/>
                <w:sz w:val="24"/>
                <w:szCs w:val="24"/>
                <w:lang w:eastAsia="en-US"/>
              </w:rPr>
            </w:pPr>
            <w:r w:rsidRPr="007F68AC">
              <w:rPr>
                <w:rFonts w:ascii="Times New Roman" w:hAnsi="Times New Roman" w:cs="Times New Roman"/>
                <w:sz w:val="24"/>
                <w:szCs w:val="24"/>
                <w:lang w:eastAsia="en-US"/>
              </w:rPr>
              <w:t>Рассказать детям, КАК на наших столах появляется хлеб, какой длинный путь он проходит, прежде чем мы его съедим</w:t>
            </w:r>
          </w:p>
          <w:p w:rsidR="00E60582" w:rsidRPr="007F68AC" w:rsidRDefault="00E60582">
            <w:pPr>
              <w:tabs>
                <w:tab w:val="left" w:pos="284"/>
              </w:tabs>
              <w:jc w:val="center"/>
              <w:rPr>
                <w:bCs/>
                <w:color w:val="000000"/>
                <w:kern w:val="24"/>
                <w:sz w:val="24"/>
                <w:szCs w:val="24"/>
              </w:rPr>
            </w:pPr>
            <w:r w:rsidRPr="007F68AC">
              <w:rPr>
                <w:sz w:val="24"/>
                <w:szCs w:val="24"/>
              </w:rPr>
              <w:t>Воспитывать бережное отношение к хлебу, уважение к труду людей, которые выращивают и пекут хлеб</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Cs/>
                <w:color w:val="000000"/>
                <w:kern w:val="24"/>
                <w:sz w:val="24"/>
                <w:szCs w:val="24"/>
              </w:rPr>
            </w:pPr>
            <w:r w:rsidRPr="007F68AC">
              <w:rPr>
                <w:b/>
                <w:bCs/>
                <w:color w:val="000000"/>
                <w:kern w:val="24"/>
                <w:sz w:val="24"/>
                <w:szCs w:val="24"/>
              </w:rPr>
              <w:t>Квест</w:t>
            </w:r>
            <w:r w:rsidRPr="007F68AC">
              <w:rPr>
                <w:bCs/>
                <w:color w:val="000000"/>
                <w:kern w:val="24"/>
                <w:sz w:val="24"/>
                <w:szCs w:val="24"/>
              </w:rPr>
              <w:t xml:space="preserve"> «Откуда хлеб пришел»</w:t>
            </w:r>
          </w:p>
          <w:p w:rsidR="00E60582" w:rsidRPr="007F68AC" w:rsidRDefault="00E60582">
            <w:pPr>
              <w:jc w:val="center"/>
              <w:rPr>
                <w:b/>
                <w:bCs/>
                <w:sz w:val="24"/>
                <w:szCs w:val="24"/>
              </w:rPr>
            </w:pPr>
            <w:r w:rsidRPr="007F68AC">
              <w:rPr>
                <w:b/>
                <w:bCs/>
                <w:sz w:val="24"/>
                <w:szCs w:val="24"/>
              </w:rPr>
              <w:t>Игра</w:t>
            </w:r>
          </w:p>
          <w:p w:rsidR="00E60582" w:rsidRPr="007F68AC" w:rsidRDefault="00E60582">
            <w:pPr>
              <w:jc w:val="center"/>
              <w:rPr>
                <w:sz w:val="24"/>
                <w:szCs w:val="24"/>
              </w:rPr>
            </w:pPr>
            <w:r w:rsidRPr="007F68AC">
              <w:rPr>
                <w:bCs/>
                <w:i/>
                <w:iCs/>
                <w:sz w:val="24"/>
                <w:szCs w:val="24"/>
              </w:rPr>
              <w:t>Сюжетно-ролевые игры:</w:t>
            </w:r>
            <w:r w:rsidRPr="007F68AC">
              <w:rPr>
                <w:sz w:val="24"/>
                <w:szCs w:val="24"/>
              </w:rPr>
              <w:t xml:space="preserve"> «Магазин: В булочной»</w:t>
            </w:r>
            <w:r w:rsidRPr="007F68AC">
              <w:rPr>
                <w:b/>
                <w:bCs/>
                <w:i/>
                <w:iCs/>
                <w:sz w:val="24"/>
                <w:szCs w:val="24"/>
              </w:rPr>
              <w:t xml:space="preserve"> </w:t>
            </w:r>
            <w:r w:rsidRPr="007F68AC">
              <w:rPr>
                <w:sz w:val="24"/>
                <w:szCs w:val="24"/>
              </w:rPr>
              <w:t>«На хлебозаводе», «Семья».</w:t>
            </w:r>
          </w:p>
          <w:p w:rsidR="00E60582" w:rsidRPr="007F68AC" w:rsidRDefault="00E60582">
            <w:pPr>
              <w:jc w:val="center"/>
              <w:rPr>
                <w:sz w:val="24"/>
                <w:szCs w:val="24"/>
              </w:rPr>
            </w:pPr>
            <w:r w:rsidRPr="007F68AC">
              <w:rPr>
                <w:bCs/>
                <w:i/>
                <w:iCs/>
                <w:sz w:val="24"/>
                <w:szCs w:val="24"/>
              </w:rPr>
              <w:t>Строительная игра:</w:t>
            </w:r>
            <w:r w:rsidRPr="007F68AC">
              <w:rPr>
                <w:b/>
                <w:bCs/>
                <w:i/>
                <w:iCs/>
                <w:sz w:val="24"/>
                <w:szCs w:val="24"/>
              </w:rPr>
              <w:t xml:space="preserve"> </w:t>
            </w:r>
            <w:r w:rsidRPr="007F68AC">
              <w:rPr>
                <w:sz w:val="24"/>
                <w:szCs w:val="24"/>
              </w:rPr>
              <w:t>«Комбайн».</w:t>
            </w:r>
          </w:p>
          <w:p w:rsidR="00E60582" w:rsidRPr="007F68AC" w:rsidRDefault="00E60582">
            <w:pPr>
              <w:jc w:val="center"/>
              <w:rPr>
                <w:sz w:val="24"/>
                <w:szCs w:val="24"/>
                <w:shd w:val="clear" w:color="auto" w:fill="FFFFFF"/>
              </w:rPr>
            </w:pPr>
            <w:r w:rsidRPr="007F68AC">
              <w:rPr>
                <w:bCs/>
                <w:i/>
                <w:iCs/>
                <w:sz w:val="24"/>
                <w:szCs w:val="24"/>
              </w:rPr>
              <w:t>Дидактические игры:</w:t>
            </w:r>
            <w:r w:rsidRPr="007F68AC">
              <w:rPr>
                <w:b/>
                <w:bCs/>
                <w:i/>
                <w:iCs/>
                <w:sz w:val="24"/>
                <w:szCs w:val="24"/>
              </w:rPr>
              <w:t xml:space="preserve"> </w:t>
            </w:r>
            <w:r w:rsidRPr="007F68AC">
              <w:rPr>
                <w:sz w:val="24"/>
                <w:szCs w:val="24"/>
              </w:rPr>
              <w:t>«Что можно делать», «Бабушка укладывает в чемодан», «Да – нет», «Пропавший звук», «Неоконченный рассказ».</w:t>
            </w:r>
          </w:p>
          <w:p w:rsidR="00E60582" w:rsidRPr="007F68AC" w:rsidRDefault="00E60582">
            <w:pPr>
              <w:jc w:val="center"/>
              <w:rPr>
                <w:b/>
                <w:bCs/>
                <w:spacing w:val="94"/>
                <w:sz w:val="24"/>
                <w:szCs w:val="24"/>
              </w:rPr>
            </w:pPr>
            <w:r w:rsidRPr="007F68AC">
              <w:rPr>
                <w:b/>
                <w:bCs/>
                <w:sz w:val="24"/>
                <w:szCs w:val="24"/>
              </w:rPr>
              <w:t>Мастерская. Флористика и дизайн</w:t>
            </w:r>
          </w:p>
          <w:p w:rsidR="00E60582" w:rsidRPr="007F68AC" w:rsidRDefault="00E60582">
            <w:pPr>
              <w:jc w:val="center"/>
              <w:rPr>
                <w:b/>
                <w:bCs/>
                <w:spacing w:val="94"/>
                <w:sz w:val="24"/>
                <w:szCs w:val="24"/>
              </w:rPr>
            </w:pPr>
            <w:r w:rsidRPr="007F68AC">
              <w:rPr>
                <w:bCs/>
                <w:i/>
                <w:iCs/>
                <w:sz w:val="24"/>
                <w:szCs w:val="24"/>
              </w:rPr>
              <w:t xml:space="preserve">Тема: </w:t>
            </w:r>
            <w:r w:rsidRPr="007F68AC">
              <w:rPr>
                <w:sz w:val="24"/>
                <w:szCs w:val="24"/>
              </w:rPr>
              <w:t>«Букет из засушенных листьев, цветов и колосьев»</w:t>
            </w:r>
          </w:p>
          <w:p w:rsidR="00E60582" w:rsidRPr="007F68AC" w:rsidRDefault="00E60582">
            <w:pPr>
              <w:pStyle w:val="ad"/>
              <w:keepNext/>
              <w:keepLines/>
              <w:jc w:val="center"/>
              <w:outlineLvl w:val="7"/>
              <w:rPr>
                <w:rFonts w:eastAsiaTheme="majorEastAsia"/>
                <w:color w:val="272727" w:themeColor="text1" w:themeTint="D8"/>
              </w:rPr>
            </w:pPr>
            <w:r w:rsidRPr="007F68AC">
              <w:rPr>
                <w:rFonts w:eastAsiaTheme="majorEastAsia"/>
                <w:b/>
                <w:color w:val="272727" w:themeColor="text1" w:themeTint="D8"/>
              </w:rPr>
              <w:t>Беседа</w:t>
            </w:r>
          </w:p>
          <w:p w:rsidR="00E60582" w:rsidRPr="007F68AC" w:rsidRDefault="00E60582">
            <w:pPr>
              <w:jc w:val="center"/>
              <w:rPr>
                <w:sz w:val="24"/>
                <w:szCs w:val="24"/>
              </w:rPr>
            </w:pPr>
            <w:r w:rsidRPr="007F68AC">
              <w:rPr>
                <w:i/>
                <w:sz w:val="24"/>
                <w:szCs w:val="24"/>
              </w:rPr>
              <w:t xml:space="preserve">Тема: </w:t>
            </w:r>
            <w:r w:rsidRPr="007F68AC">
              <w:rPr>
                <w:sz w:val="24"/>
                <w:szCs w:val="24"/>
              </w:rPr>
              <w:t>«Культура поведения за столом»</w:t>
            </w:r>
          </w:p>
          <w:p w:rsidR="00E60582" w:rsidRPr="007F68AC" w:rsidRDefault="00E60582">
            <w:pPr>
              <w:jc w:val="center"/>
              <w:rPr>
                <w:sz w:val="24"/>
                <w:szCs w:val="24"/>
              </w:rPr>
            </w:pPr>
            <w:r w:rsidRPr="007F68AC">
              <w:rPr>
                <w:i/>
                <w:sz w:val="24"/>
                <w:szCs w:val="24"/>
              </w:rPr>
              <w:t xml:space="preserve">Тема: </w:t>
            </w:r>
            <w:r w:rsidRPr="007F68AC">
              <w:rPr>
                <w:sz w:val="24"/>
                <w:szCs w:val="24"/>
              </w:rPr>
              <w:t>«Хлеб – всему голова»</w:t>
            </w:r>
          </w:p>
          <w:p w:rsidR="00E60582" w:rsidRPr="007F68AC" w:rsidRDefault="00E60582">
            <w:pPr>
              <w:jc w:val="center"/>
              <w:rPr>
                <w:sz w:val="24"/>
                <w:szCs w:val="24"/>
              </w:rPr>
            </w:pPr>
            <w:r w:rsidRPr="007F68AC">
              <w:rPr>
                <w:b/>
                <w:sz w:val="24"/>
                <w:szCs w:val="24"/>
              </w:rPr>
              <w:t>Выставка</w:t>
            </w:r>
            <w:r w:rsidRPr="007F68AC">
              <w:rPr>
                <w:sz w:val="24"/>
                <w:szCs w:val="24"/>
              </w:rPr>
              <w:t xml:space="preserve"> детских рисунков и детско-родительских проектов «Хлеб </w:t>
            </w:r>
            <w:r w:rsidRPr="007F68AC">
              <w:rPr>
                <w:sz w:val="24"/>
                <w:szCs w:val="24"/>
              </w:rPr>
              <w:lastRenderedPageBreak/>
              <w:t>– всему голова»</w:t>
            </w:r>
          </w:p>
          <w:p w:rsidR="00E60582" w:rsidRPr="007F68AC" w:rsidRDefault="00E60582">
            <w:pPr>
              <w:jc w:val="center"/>
              <w:rPr>
                <w:b/>
                <w:bCs/>
                <w:spacing w:val="46"/>
                <w:sz w:val="24"/>
                <w:szCs w:val="24"/>
              </w:rPr>
            </w:pPr>
            <w:r w:rsidRPr="007F68AC">
              <w:rPr>
                <w:b/>
                <w:sz w:val="24"/>
                <w:szCs w:val="24"/>
              </w:rPr>
              <w:t>Поисково-экспериментальная деятельность</w:t>
            </w:r>
            <w:r w:rsidRPr="007F68AC">
              <w:rPr>
                <w:sz w:val="24"/>
                <w:szCs w:val="24"/>
              </w:rPr>
              <w:t xml:space="preserve"> «Как сделать муку»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sz w:val="24"/>
                <w:szCs w:val="24"/>
              </w:rPr>
            </w:pPr>
            <w:r w:rsidRPr="007F68AC">
              <w:rPr>
                <w:bCs/>
                <w:color w:val="000000"/>
                <w:kern w:val="24"/>
                <w:sz w:val="24"/>
                <w:szCs w:val="24"/>
              </w:rPr>
              <w:lastRenderedPageBreak/>
              <w:t xml:space="preserve">Привлечение родителей к реализации детско-родительских проектов </w:t>
            </w:r>
            <w:r w:rsidRPr="007F68AC">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E60582" w:rsidRPr="007F68AC" w:rsidRDefault="00E60582">
            <w:pPr>
              <w:tabs>
                <w:tab w:val="left" w:pos="284"/>
              </w:tabs>
              <w:jc w:val="center"/>
              <w:rPr>
                <w:rStyle w:val="af7"/>
                <w:b w:val="0"/>
                <w:color w:val="000000"/>
                <w:sz w:val="24"/>
                <w:szCs w:val="24"/>
                <w:bdr w:val="none" w:sz="0" w:space="0" w:color="auto" w:frame="1"/>
              </w:rPr>
            </w:pPr>
            <w:r w:rsidRPr="007F68AC">
              <w:rPr>
                <w:rStyle w:val="af7"/>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E60582" w:rsidRPr="007F68AC" w:rsidRDefault="00E60582">
            <w:pPr>
              <w:tabs>
                <w:tab w:val="left" w:pos="284"/>
              </w:tabs>
              <w:jc w:val="center"/>
              <w:rPr>
                <w:rStyle w:val="af7"/>
                <w:b w:val="0"/>
                <w:sz w:val="24"/>
                <w:szCs w:val="24"/>
                <w:bdr w:val="none" w:sz="0" w:space="0" w:color="auto" w:frame="1"/>
              </w:rPr>
            </w:pPr>
            <w:r w:rsidRPr="007F68AC">
              <w:rPr>
                <w:rStyle w:val="af7"/>
                <w:sz w:val="24"/>
                <w:szCs w:val="24"/>
                <w:bdr w:val="none" w:sz="0" w:space="0" w:color="auto" w:frame="1"/>
              </w:rPr>
              <w:t xml:space="preserve">Конкурс плакатов «Хлеб – наше богатство» </w:t>
            </w:r>
          </w:p>
          <w:p w:rsidR="00E60582" w:rsidRPr="007F68AC" w:rsidRDefault="00E60582">
            <w:pPr>
              <w:tabs>
                <w:tab w:val="left" w:pos="284"/>
              </w:tabs>
              <w:jc w:val="center"/>
              <w:rPr>
                <w:color w:val="000000"/>
                <w:kern w:val="24"/>
                <w:sz w:val="24"/>
                <w:szCs w:val="24"/>
              </w:rPr>
            </w:pPr>
            <w:r w:rsidRPr="007F68AC">
              <w:rPr>
                <w:rStyle w:val="af7"/>
                <w:sz w:val="24"/>
                <w:szCs w:val="24"/>
                <w:bdr w:val="none" w:sz="0" w:space="0" w:color="auto" w:frame="1"/>
              </w:rPr>
              <w:t xml:space="preserve">Досуг для детей и родителей с подвижными играми, интеллектуальными </w:t>
            </w:r>
            <w:r w:rsidRPr="007F68AC">
              <w:rPr>
                <w:rStyle w:val="af7"/>
                <w:sz w:val="24"/>
                <w:szCs w:val="24"/>
                <w:bdr w:val="none" w:sz="0" w:space="0" w:color="auto" w:frame="1"/>
              </w:rPr>
              <w:lastRenderedPageBreak/>
              <w:t>соревнованиями, творческими поединками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Cs/>
                <w:color w:val="000000"/>
                <w:kern w:val="24"/>
                <w:sz w:val="24"/>
                <w:szCs w:val="24"/>
              </w:rPr>
            </w:pPr>
            <w:r w:rsidRPr="007F68AC">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Конкурс на лучшее оформление группы к празднику Хлеба</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 xml:space="preserve">Организация выставки для педагогов в методическом кабинете на тему «Планирование образовательного цикла «Хлеб» или «Тематический образовательный проект </w:t>
            </w:r>
            <w:r w:rsidRPr="007F68AC">
              <w:rPr>
                <w:bCs/>
                <w:color w:val="000000"/>
                <w:kern w:val="24"/>
                <w:sz w:val="24"/>
                <w:szCs w:val="24"/>
              </w:rPr>
              <w:lastRenderedPageBreak/>
              <w:t>«Хлеб»</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rPr>
            </w:pPr>
            <w:r w:rsidRPr="007F68AC">
              <w:rPr>
                <w:b/>
                <w:bCs/>
                <w:sz w:val="24"/>
                <w:szCs w:val="24"/>
              </w:rPr>
              <w:lastRenderedPageBreak/>
              <w:t>1 октября – Международный день пожилых людей</w:t>
            </w:r>
          </w:p>
          <w:p w:rsidR="00E60582" w:rsidRPr="007F68AC" w:rsidRDefault="00E60582">
            <w:pPr>
              <w:jc w:val="center"/>
              <w:rPr>
                <w:b/>
                <w:bCs/>
                <w:sz w:val="24"/>
                <w:szCs w:val="24"/>
              </w:rPr>
            </w:pPr>
            <w:r w:rsidRPr="007F68AC">
              <w:rPr>
                <w:b/>
                <w:bCs/>
                <w:sz w:val="24"/>
                <w:szCs w:val="24"/>
              </w:rPr>
              <w:t>28 октября – День бабушек и дедушек</w:t>
            </w: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shd w:val="clear" w:color="auto" w:fill="FFFFFF"/>
              </w:rPr>
            </w:pPr>
            <w:r w:rsidRPr="007F68AC">
              <w:rPr>
                <w:sz w:val="24"/>
                <w:szCs w:val="24"/>
                <w:shd w:val="clear" w:color="auto" w:fill="FFFFFF"/>
              </w:rPr>
              <w:t>Воспитывать у детей заботливое отношение к близким людям,</w:t>
            </w:r>
          </w:p>
          <w:p w:rsidR="00E60582" w:rsidRPr="007F68AC" w:rsidRDefault="00E60582">
            <w:pPr>
              <w:jc w:val="center"/>
              <w:rPr>
                <w:sz w:val="24"/>
                <w:szCs w:val="24"/>
                <w:shd w:val="clear" w:color="auto" w:fill="FFFFFF"/>
              </w:rPr>
            </w:pPr>
            <w:r w:rsidRPr="007F68A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rsidR="00E60582" w:rsidRPr="007F68AC" w:rsidRDefault="00E60582">
            <w:pPr>
              <w:jc w:val="center"/>
              <w:rPr>
                <w:sz w:val="24"/>
                <w:szCs w:val="24"/>
              </w:rPr>
            </w:pPr>
            <w:r w:rsidRPr="007F68AC">
              <w:rPr>
                <w:sz w:val="24"/>
                <w:szCs w:val="24"/>
              </w:rPr>
              <w:t>Создавать мотивацию для оказания помощи пожилым людям и проявлению бережного отношения к ним.</w:t>
            </w:r>
          </w:p>
          <w:p w:rsidR="00E60582" w:rsidRPr="007F68AC" w:rsidRDefault="00E60582">
            <w:pPr>
              <w:jc w:val="center"/>
              <w:rPr>
                <w:sz w:val="24"/>
                <w:szCs w:val="24"/>
              </w:rPr>
            </w:pPr>
            <w:r w:rsidRPr="007F68AC">
              <w:rPr>
                <w:sz w:val="24"/>
                <w:szCs w:val="24"/>
              </w:rPr>
              <w:t>Развивать разнообразную детскую деятельность, которая поможет детям активно участвовать в жизни семьи</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lang w:eastAsia="en-US"/>
              </w:rPr>
              <w:t>Беседы «1 октября - День пожилого человека»,</w:t>
            </w:r>
            <w:r w:rsidRPr="007F68AC">
              <w:rPr>
                <w:iCs/>
                <w:color w:val="111111"/>
                <w:bdr w:val="none" w:sz="0" w:space="0" w:color="auto" w:frame="1"/>
                <w:shd w:val="clear" w:color="auto" w:fill="FFFFFF"/>
                <w:lang w:eastAsia="en-US"/>
              </w:rPr>
              <w:t xml:space="preserve"> «Как я помогаю бабушке и дедушке»</w:t>
            </w:r>
            <w:r w:rsidRPr="007F68AC">
              <w:rPr>
                <w:color w:val="111111"/>
                <w:shd w:val="clear" w:color="auto" w:fill="FFFFFF"/>
                <w:lang w:eastAsia="en-US"/>
              </w:rPr>
              <w:t xml:space="preserve">, </w:t>
            </w:r>
            <w:r w:rsidRPr="007F68AC">
              <w:rPr>
                <w:iCs/>
                <w:color w:val="111111"/>
                <w:bdr w:val="none" w:sz="0" w:space="0" w:color="auto" w:frame="1"/>
                <w:shd w:val="clear" w:color="auto" w:fill="FFFFFF"/>
                <w:lang w:eastAsia="en-US"/>
              </w:rPr>
              <w:t>"В какие игры играли бабушки и дедушки"</w:t>
            </w:r>
            <w:r w:rsidRPr="007F68AC">
              <w:rPr>
                <w:color w:val="111111"/>
                <w:shd w:val="clear" w:color="auto" w:fill="FFFFFF"/>
                <w:lang w:eastAsia="en-US"/>
              </w:rPr>
              <w:t>.</w:t>
            </w:r>
            <w:r w:rsidRPr="007F68AC">
              <w:rPr>
                <w:rStyle w:val="af5"/>
                <w:color w:val="000000"/>
                <w:lang w:eastAsia="en-US"/>
              </w:rPr>
              <w:t xml:space="preserve"> </w:t>
            </w:r>
            <w:r w:rsidRPr="007F68AC">
              <w:rPr>
                <w:rStyle w:val="c0"/>
                <w:rFonts w:eastAsiaTheme="majorEastAsia"/>
                <w:color w:val="000000"/>
                <w:lang w:eastAsia="en-US"/>
              </w:rPr>
              <w:t>Чтение художественной литературы:</w:t>
            </w:r>
          </w:p>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rStyle w:val="c0"/>
                <w:rFonts w:eastAsiaTheme="majorEastAsia"/>
                <w:color w:val="000000"/>
                <w:lang w:eastAsia="en-US"/>
              </w:rPr>
              <w:t>С. Капутикян «Моя</w:t>
            </w:r>
            <w:r w:rsidRPr="007F68AC">
              <w:rPr>
                <w:rStyle w:val="c0"/>
                <w:rFonts w:eastAsiaTheme="majorEastAsia"/>
                <w:color w:val="000000"/>
                <w:lang w:val="en-US" w:eastAsia="en-US"/>
              </w:rPr>
              <w:t> </w:t>
            </w:r>
            <w:r w:rsidRPr="007F68AC">
              <w:rPr>
                <w:rStyle w:val="c0"/>
                <w:rFonts w:eastAsiaTheme="majorEastAsia"/>
                <w:color w:val="000000"/>
                <w:lang w:eastAsia="en-US"/>
              </w:rPr>
              <w:t>бабушка»,</w:t>
            </w:r>
          </w:p>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rStyle w:val="c0"/>
                <w:rFonts w:eastAsiaTheme="majorEastAsia"/>
                <w:color w:val="000000"/>
                <w:lang w:eastAsia="en-US"/>
              </w:rPr>
              <w:t>Ю. Коваль «Дед, баба и Алеша»,</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rPr>
            </w:pPr>
            <w:r w:rsidRPr="007F68AC">
              <w:rPr>
                <w:rStyle w:val="c0"/>
                <w:rFonts w:eastAsiaTheme="majorEastAsia"/>
                <w:color w:val="000000"/>
                <w:lang w:eastAsia="en-US"/>
              </w:rPr>
              <w:t>Р. Гамзатов «Мой</w:t>
            </w:r>
            <w:r w:rsidRPr="007F68AC">
              <w:rPr>
                <w:rStyle w:val="c0"/>
                <w:rFonts w:eastAsiaTheme="majorEastAsia"/>
                <w:color w:val="000000"/>
                <w:lang w:val="en-US" w:eastAsia="en-US"/>
              </w:rPr>
              <w:t> </w:t>
            </w:r>
            <w:r w:rsidRPr="007F68AC">
              <w:rPr>
                <w:rStyle w:val="c0"/>
                <w:rFonts w:eastAsiaTheme="majorEastAsia"/>
                <w:color w:val="000000"/>
                <w:lang w:eastAsia="en-US"/>
              </w:rPr>
              <w:t>дедушка»</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color w:val="000000"/>
                <w:lang w:eastAsia="en-US"/>
              </w:rPr>
              <w:t>Рисование на тему «Наши бабушки и дедушки»</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b/>
                <w:bCs/>
                <w:color w:val="000000"/>
                <w:lang w:eastAsia="en-US"/>
              </w:rPr>
              <w:t xml:space="preserve">Проект «Подари цветок!» </w:t>
            </w:r>
            <w:r w:rsidRPr="007F68AC">
              <w:rPr>
                <w:rStyle w:val="c0"/>
                <w:rFonts w:eastAsiaTheme="majorEastAsia"/>
                <w:color w:val="000000"/>
                <w:lang w:eastAsia="en-US"/>
              </w:rPr>
              <w:t>(описание проекта мы предложим отдельно)</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b/>
                <w:bCs/>
                <w:color w:val="000000"/>
                <w:lang w:eastAsia="en-US"/>
              </w:rPr>
              <w:t>Проект «Бабушкины сказки»</w:t>
            </w:r>
            <w:r w:rsidRPr="007F68AC">
              <w:rPr>
                <w:rStyle w:val="c0"/>
                <w:rFonts w:eastAsiaTheme="majorEastAsia"/>
                <w:color w:val="000000"/>
                <w:lang w:eastAsia="en-US"/>
              </w:rPr>
              <w:t xml:space="preserve"> (описание проекта мы предложим отдельно)</w:t>
            </w:r>
          </w:p>
          <w:p w:rsidR="00E60582" w:rsidRPr="007F68AC" w:rsidRDefault="00E60582">
            <w:pPr>
              <w:pStyle w:val="ad"/>
              <w:shd w:val="clear" w:color="auto" w:fill="FFFFFF"/>
              <w:jc w:val="center"/>
            </w:pPr>
            <w:r w:rsidRPr="007F68AC">
              <w:rPr>
                <w:color w:val="000000"/>
              </w:rPr>
              <w:t>В</w:t>
            </w:r>
            <w:r w:rsidRPr="007F68AC">
              <w:t>стречи с интересными людьми: приглашаем в гости бабушек и дедушек</w:t>
            </w:r>
          </w:p>
          <w:p w:rsidR="00E60582" w:rsidRPr="007F68AC" w:rsidRDefault="00E60582">
            <w:pPr>
              <w:pStyle w:val="ad"/>
              <w:shd w:val="clear" w:color="auto" w:fill="FFFFFF"/>
              <w:jc w:val="center"/>
              <w:rPr>
                <w:color w:val="000000"/>
              </w:rPr>
            </w:pPr>
            <w:r w:rsidRPr="007F68AC">
              <w:rPr>
                <w:color w:val="000000"/>
              </w:rPr>
              <w:t>Слушание песен:</w:t>
            </w:r>
          </w:p>
          <w:p w:rsidR="00E60582" w:rsidRPr="007F68AC" w:rsidRDefault="00E60582">
            <w:pPr>
              <w:pStyle w:val="ad"/>
              <w:shd w:val="clear" w:color="auto" w:fill="FFFFFF"/>
              <w:jc w:val="center"/>
              <w:rPr>
                <w:color w:val="000000"/>
              </w:rPr>
            </w:pPr>
            <w:r w:rsidRPr="007F68AC">
              <w:rPr>
                <w:iCs/>
                <w:color w:val="000000"/>
              </w:rPr>
              <w:t>«Бабушки-старушки»</w:t>
            </w:r>
            <w:r w:rsidRPr="007F68AC">
              <w:rPr>
                <w:color w:val="000000"/>
                <w:lang w:val="en-US"/>
              </w:rPr>
              <w:t> </w:t>
            </w:r>
            <w:r w:rsidRPr="007F68AC">
              <w:rPr>
                <w:color w:val="000000"/>
              </w:rPr>
              <w:t>В. Добрынин;</w:t>
            </w:r>
          </w:p>
          <w:p w:rsidR="00E60582" w:rsidRPr="007F68AC" w:rsidRDefault="00E60582">
            <w:pPr>
              <w:pStyle w:val="ad"/>
              <w:shd w:val="clear" w:color="auto" w:fill="FFFFFF"/>
              <w:jc w:val="center"/>
              <w:rPr>
                <w:color w:val="000000"/>
              </w:rPr>
            </w:pPr>
            <w:r w:rsidRPr="007F68AC">
              <w:rPr>
                <w:iCs/>
                <w:color w:val="000000"/>
              </w:rPr>
              <w:t>«Бабушка рядышком с дедушкой»</w:t>
            </w:r>
            <w:r w:rsidRPr="007F68AC">
              <w:rPr>
                <w:color w:val="000000"/>
                <w:lang w:val="en-US"/>
              </w:rPr>
              <w:t> </w:t>
            </w:r>
            <w:r w:rsidRPr="007F68AC">
              <w:rPr>
                <w:color w:val="000000"/>
              </w:rPr>
              <w:t>Р. Паулс;</w:t>
            </w:r>
          </w:p>
          <w:p w:rsidR="00E60582" w:rsidRPr="007F68AC" w:rsidRDefault="00E60582">
            <w:pPr>
              <w:pStyle w:val="ad"/>
              <w:shd w:val="clear" w:color="auto" w:fill="FFFFFF"/>
              <w:jc w:val="center"/>
              <w:rPr>
                <w:color w:val="000000"/>
              </w:rPr>
            </w:pPr>
            <w:r w:rsidRPr="007F68AC">
              <w:rPr>
                <w:color w:val="000000"/>
              </w:rPr>
              <w:t>Дидактические игры</w:t>
            </w:r>
            <w:r w:rsidRPr="007F68AC">
              <w:rPr>
                <w:color w:val="000000"/>
                <w:lang w:val="en-US"/>
              </w:rPr>
              <w:t> </w:t>
            </w:r>
            <w:r w:rsidRPr="007F68AC">
              <w:rPr>
                <w:iCs/>
                <w:color w:val="000000"/>
              </w:rPr>
              <w:t>«Назови ласково»</w:t>
            </w:r>
            <w:r w:rsidRPr="007F68AC">
              <w:rPr>
                <w:color w:val="000000"/>
              </w:rPr>
              <w:t xml:space="preserve">; </w:t>
            </w:r>
            <w:r w:rsidRPr="007F68AC">
              <w:rPr>
                <w:iCs/>
                <w:color w:val="000000"/>
              </w:rPr>
              <w:t>«Закончи предложение»</w:t>
            </w:r>
            <w:r w:rsidRPr="007F68AC">
              <w:rPr>
                <w:color w:val="000000"/>
              </w:rPr>
              <w:t>.</w:t>
            </w:r>
          </w:p>
          <w:p w:rsidR="00E60582" w:rsidRPr="007F68AC" w:rsidRDefault="00E60582">
            <w:pPr>
              <w:jc w:val="center"/>
              <w:rPr>
                <w:sz w:val="24"/>
                <w:szCs w:val="24"/>
              </w:rPr>
            </w:pPr>
            <w:r w:rsidRPr="007F68AC">
              <w:rPr>
                <w:color w:val="000000"/>
                <w:sz w:val="24"/>
                <w:szCs w:val="24"/>
              </w:rPr>
              <w:lastRenderedPageBreak/>
              <w:t>Сюжетно-ролевая игра</w:t>
            </w:r>
            <w:r w:rsidRPr="007F68AC">
              <w:rPr>
                <w:color w:val="000000"/>
                <w:sz w:val="24"/>
                <w:szCs w:val="24"/>
                <w:lang w:val="en-US"/>
              </w:rPr>
              <w:t> </w:t>
            </w:r>
            <w:r w:rsidRPr="007F68AC">
              <w:rPr>
                <w:iCs/>
                <w:color w:val="000000"/>
                <w:sz w:val="24"/>
                <w:szCs w:val="24"/>
              </w:rPr>
              <w:t>«В гостях у</w:t>
            </w:r>
            <w:r w:rsidRPr="007F68AC">
              <w:rPr>
                <w:iCs/>
                <w:color w:val="000000"/>
                <w:sz w:val="24"/>
                <w:szCs w:val="24"/>
                <w:lang w:val="en-US"/>
              </w:rPr>
              <w:t> </w:t>
            </w:r>
            <w:r w:rsidRPr="007F68AC">
              <w:rPr>
                <w:iCs/>
                <w:color w:val="000000"/>
                <w:sz w:val="24"/>
                <w:szCs w:val="24"/>
              </w:rPr>
              <w:t>бабушки»</w:t>
            </w:r>
            <w:r w:rsidRPr="007F68AC">
              <w:rPr>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b/>
                <w:bCs/>
                <w:color w:val="111111"/>
                <w:sz w:val="24"/>
                <w:szCs w:val="24"/>
                <w:shd w:val="clear" w:color="auto" w:fill="FFFFFF"/>
              </w:rPr>
            </w:pPr>
            <w:r w:rsidRPr="007F68A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7F68AC">
              <w:rPr>
                <w:b/>
                <w:bCs/>
                <w:color w:val="111111"/>
                <w:sz w:val="24"/>
                <w:szCs w:val="24"/>
                <w:shd w:val="clear" w:color="auto" w:fill="FFFFFF"/>
              </w:rPr>
              <w:t>«Подари цветок»</w:t>
            </w:r>
          </w:p>
          <w:p w:rsidR="00E60582" w:rsidRPr="007F68AC" w:rsidRDefault="00E60582">
            <w:pPr>
              <w:jc w:val="center"/>
              <w:rPr>
                <w:iCs/>
                <w:color w:val="111111"/>
                <w:sz w:val="24"/>
                <w:szCs w:val="24"/>
                <w:bdr w:val="none" w:sz="0" w:space="0" w:color="auto" w:frame="1"/>
                <w:shd w:val="clear" w:color="auto" w:fill="FFFFFF"/>
              </w:rPr>
            </w:pPr>
            <w:r w:rsidRPr="007F68AC">
              <w:rPr>
                <w:color w:val="111111"/>
                <w:sz w:val="24"/>
                <w:szCs w:val="24"/>
                <w:shd w:val="clear" w:color="auto" w:fill="FFFFFF"/>
              </w:rPr>
              <w:t>Выставка детских рисунков</w:t>
            </w:r>
            <w:r w:rsidRPr="007F68AC">
              <w:rPr>
                <w:iCs/>
                <w:color w:val="111111"/>
                <w:sz w:val="24"/>
                <w:szCs w:val="24"/>
                <w:bdr w:val="none" w:sz="0" w:space="0" w:color="auto" w:frame="1"/>
                <w:shd w:val="clear" w:color="auto" w:fill="FFFFFF"/>
                <w:lang w:val="en-US"/>
              </w:rPr>
              <w:t> </w:t>
            </w:r>
            <w:r w:rsidRPr="007F68AC">
              <w:rPr>
                <w:iCs/>
                <w:color w:val="111111"/>
                <w:sz w:val="24"/>
                <w:szCs w:val="24"/>
                <w:bdr w:val="none" w:sz="0" w:space="0" w:color="auto" w:frame="1"/>
                <w:shd w:val="clear" w:color="auto" w:fill="FFFFFF"/>
              </w:rPr>
              <w:t>«Мои любимые дедушка и бабушка»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У</w:t>
            </w:r>
            <w:r w:rsidRPr="007F68AC">
              <w:rPr>
                <w:sz w:val="24"/>
                <w:szCs w:val="24"/>
                <w:lang w:eastAsia="ru-RU"/>
              </w:rPr>
              <w:t xml:space="preserve">частие в </w:t>
            </w:r>
            <w:r w:rsidRPr="007F68AC">
              <w:rPr>
                <w:b/>
                <w:bCs/>
                <w:sz w:val="24"/>
                <w:szCs w:val="24"/>
                <w:lang w:eastAsia="ru-RU"/>
              </w:rPr>
              <w:t>проекте «Бабушкины сказки»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Мастер-класс по изготовлению открыток ко дню пожилого человека.</w:t>
            </w:r>
          </w:p>
          <w:p w:rsidR="00E60582" w:rsidRPr="007F68AC" w:rsidRDefault="00E60582">
            <w:pPr>
              <w:shd w:val="clear" w:color="auto" w:fill="FFFFFF"/>
              <w:jc w:val="center"/>
              <w:rPr>
                <w:rStyle w:val="c0"/>
                <w:rFonts w:eastAsiaTheme="majorEastAsia"/>
                <w:sz w:val="24"/>
                <w:szCs w:val="24"/>
                <w:shd w:val="clear" w:color="auto" w:fill="FFFFFF"/>
              </w:rPr>
            </w:pPr>
            <w:r w:rsidRPr="007F68AC">
              <w:rPr>
                <w:rStyle w:val="c15"/>
                <w:bCs/>
                <w:color w:val="000000"/>
                <w:sz w:val="24"/>
                <w:szCs w:val="24"/>
              </w:rPr>
              <w:t>Фотовыставка</w:t>
            </w:r>
            <w:r w:rsidRPr="007F68AC">
              <w:rPr>
                <w:rStyle w:val="c0"/>
                <w:rFonts w:eastAsiaTheme="majorEastAsia"/>
                <w:color w:val="000000"/>
                <w:sz w:val="24"/>
                <w:szCs w:val="24"/>
                <w:shd w:val="clear" w:color="auto" w:fill="FFFFFF"/>
                <w:lang w:val="en-US"/>
              </w:rPr>
              <w:t> </w:t>
            </w:r>
            <w:r w:rsidRPr="007F68AC">
              <w:rPr>
                <w:rStyle w:val="c0"/>
                <w:rFonts w:eastAsiaTheme="majorEastAsia"/>
                <w:color w:val="000000"/>
                <w:sz w:val="24"/>
                <w:szCs w:val="24"/>
                <w:shd w:val="clear" w:color="auto" w:fill="FFFFFF"/>
              </w:rPr>
              <w:t>«Бабушка рядышком с дедушкой»</w:t>
            </w:r>
          </w:p>
          <w:p w:rsidR="00E60582" w:rsidRPr="007F68AC" w:rsidRDefault="00E60582">
            <w:pPr>
              <w:jc w:val="center"/>
              <w:rPr>
                <w:sz w:val="24"/>
                <w:szCs w:val="24"/>
              </w:rPr>
            </w:pPr>
            <w:r w:rsidRPr="007F68AC">
              <w:rPr>
                <w:rStyle w:val="c0"/>
                <w:rFonts w:eastAsiaTheme="majorEastAsia"/>
                <w:sz w:val="24"/>
                <w:szCs w:val="24"/>
                <w:lang w:val="en-US"/>
              </w:rPr>
              <w:t>Конкурс семейных стенгазет</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rStyle w:val="c3"/>
                <w:color w:val="000000"/>
                <w:sz w:val="24"/>
                <w:szCs w:val="24"/>
                <w:shd w:val="clear" w:color="auto" w:fill="FFFFFF"/>
              </w:rPr>
            </w:pPr>
          </w:p>
          <w:p w:rsidR="00E60582" w:rsidRPr="007F68AC" w:rsidRDefault="00E60582">
            <w:pPr>
              <w:jc w:val="center"/>
              <w:rPr>
                <w:rStyle w:val="c3"/>
                <w:color w:val="000000"/>
                <w:sz w:val="24"/>
                <w:szCs w:val="24"/>
              </w:rPr>
            </w:pPr>
            <w:r w:rsidRPr="007F68AC">
              <w:rPr>
                <w:rStyle w:val="c3"/>
                <w:color w:val="000000"/>
                <w:sz w:val="24"/>
                <w:szCs w:val="24"/>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E60582" w:rsidRPr="007F68AC" w:rsidRDefault="00E60582">
            <w:pPr>
              <w:jc w:val="center"/>
              <w:rPr>
                <w:rStyle w:val="c3"/>
                <w:color w:val="000000"/>
                <w:sz w:val="24"/>
                <w:szCs w:val="24"/>
              </w:rPr>
            </w:pPr>
            <w:r w:rsidRPr="007F68AC">
              <w:rPr>
                <w:rStyle w:val="c3"/>
                <w:color w:val="000000"/>
                <w:sz w:val="24"/>
                <w:szCs w:val="24"/>
              </w:rPr>
              <w:t>Подготовка материала для размещения на официальном сайте ДОУ.</w:t>
            </w:r>
          </w:p>
          <w:p w:rsidR="00E60582" w:rsidRPr="007F68AC" w:rsidRDefault="00E60582">
            <w:pPr>
              <w:jc w:val="center"/>
              <w:rPr>
                <w:rStyle w:val="c8"/>
                <w:sz w:val="24"/>
                <w:szCs w:val="24"/>
              </w:rPr>
            </w:pPr>
            <w:r w:rsidRPr="007F68AC">
              <w:rPr>
                <w:rStyle w:val="c3"/>
                <w:color w:val="000000"/>
                <w:sz w:val="24"/>
                <w:szCs w:val="24"/>
              </w:rPr>
              <w:t>Обмен опытом по организации дня пожилых людей. Оф</w:t>
            </w:r>
            <w:r w:rsidRPr="007F68AC">
              <w:rPr>
                <w:rStyle w:val="c8"/>
                <w:color w:val="000000"/>
                <w:sz w:val="24"/>
                <w:szCs w:val="24"/>
              </w:rPr>
              <w:t>ормление выставки совместно с детьми и родителями «Бабушка рядышком с дедушкой!»</w:t>
            </w:r>
          </w:p>
          <w:p w:rsidR="00E60582" w:rsidRPr="007F68AC" w:rsidRDefault="00E60582">
            <w:pPr>
              <w:jc w:val="center"/>
              <w:rPr>
                <w:sz w:val="24"/>
                <w:szCs w:val="24"/>
              </w:rPr>
            </w:pPr>
            <w:r w:rsidRPr="007F68AC">
              <w:rPr>
                <w:rStyle w:val="c8"/>
                <w:sz w:val="24"/>
                <w:szCs w:val="24"/>
              </w:rPr>
              <w:t>Консультации по организации мероприятий общего праздника</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b/>
                <w:bCs/>
                <w:sz w:val="24"/>
                <w:szCs w:val="24"/>
                <w:lang w:val="en-US"/>
              </w:rPr>
            </w:pPr>
            <w:r w:rsidRPr="007F68AC">
              <w:rPr>
                <w:b/>
                <w:bCs/>
                <w:sz w:val="24"/>
                <w:szCs w:val="24"/>
                <w:lang w:val="en-US"/>
              </w:rPr>
              <w:lastRenderedPageBreak/>
              <w:t xml:space="preserve">День матери </w:t>
            </w:r>
          </w:p>
          <w:p w:rsidR="00E60582" w:rsidRPr="007F68AC" w:rsidRDefault="00E60582">
            <w:pPr>
              <w:jc w:val="center"/>
              <w:rPr>
                <w:b/>
                <w:bCs/>
                <w:sz w:val="24"/>
                <w:szCs w:val="24"/>
                <w:lang w:val="en-US"/>
              </w:rPr>
            </w:pPr>
            <w:r w:rsidRPr="007F68AC">
              <w:rPr>
                <w:b/>
                <w:bCs/>
                <w:sz w:val="24"/>
                <w:szCs w:val="24"/>
                <w:lang w:val="en-US"/>
              </w:rPr>
              <w:t>(26 ноября)</w:t>
            </w: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Закрепить и обогатить знания детей о празднике День Матери; познакомить с происхождением праздника</w:t>
            </w:r>
          </w:p>
          <w:p w:rsidR="00E60582" w:rsidRPr="007F68AC" w:rsidRDefault="00E60582">
            <w:pPr>
              <w:jc w:val="center"/>
              <w:rPr>
                <w:sz w:val="24"/>
                <w:szCs w:val="24"/>
              </w:rPr>
            </w:pPr>
            <w:r w:rsidRPr="007F68AC">
              <w:rPr>
                <w:sz w:val="24"/>
                <w:szCs w:val="24"/>
              </w:rPr>
              <w:t>Воспитывать уважение к матери как хранительнице семейного очага</w:t>
            </w:r>
          </w:p>
          <w:p w:rsidR="00E60582" w:rsidRPr="007F68AC" w:rsidRDefault="00E60582">
            <w:pPr>
              <w:tabs>
                <w:tab w:val="left" w:pos="284"/>
              </w:tabs>
              <w:jc w:val="center"/>
              <w:rPr>
                <w:sz w:val="24"/>
                <w:szCs w:val="24"/>
              </w:rPr>
            </w:pPr>
            <w:r w:rsidRPr="007F68AC">
              <w:rPr>
                <w:sz w:val="24"/>
                <w:szCs w:val="24"/>
              </w:rPr>
              <w:t>Воспитывать любовь и уважение к матери и бережное отношение к своей семье.</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Оформление фотостенда «Мы с мамой»</w:t>
            </w:r>
          </w:p>
          <w:p w:rsidR="00E60582" w:rsidRPr="007F68AC" w:rsidRDefault="00E60582">
            <w:pPr>
              <w:jc w:val="center"/>
              <w:rPr>
                <w:sz w:val="24"/>
                <w:szCs w:val="24"/>
              </w:rPr>
            </w:pPr>
            <w:r w:rsidRPr="007F68AC">
              <w:rPr>
                <w:sz w:val="24"/>
                <w:szCs w:val="24"/>
              </w:rPr>
              <w:t>Сюжетно-ролевые игры «Семья», «Дочки-матери», «Мамины помощники»</w:t>
            </w:r>
          </w:p>
          <w:p w:rsidR="00E60582" w:rsidRPr="007F68AC" w:rsidRDefault="00E60582">
            <w:pPr>
              <w:jc w:val="center"/>
              <w:rPr>
                <w:sz w:val="24"/>
                <w:szCs w:val="24"/>
              </w:rPr>
            </w:pPr>
            <w:r w:rsidRPr="007F68AC">
              <w:rPr>
                <w:sz w:val="24"/>
                <w:szCs w:val="24"/>
              </w:rPr>
              <w:t>Дидактические игры «Расскажи о маме», «Наша мама»</w:t>
            </w:r>
          </w:p>
          <w:p w:rsidR="00E60582" w:rsidRPr="007F68AC" w:rsidRDefault="00E60582">
            <w:pPr>
              <w:jc w:val="center"/>
              <w:rPr>
                <w:sz w:val="24"/>
                <w:szCs w:val="24"/>
              </w:rPr>
            </w:pPr>
            <w:r w:rsidRPr="007F68AC">
              <w:rPr>
                <w:sz w:val="24"/>
                <w:szCs w:val="24"/>
              </w:rPr>
              <w:t>Строительная игра «Замок для моей мамы»</w:t>
            </w:r>
          </w:p>
          <w:p w:rsidR="00E60582" w:rsidRPr="007F68AC" w:rsidRDefault="00E60582">
            <w:pPr>
              <w:jc w:val="center"/>
              <w:rPr>
                <w:sz w:val="24"/>
                <w:szCs w:val="24"/>
              </w:rPr>
            </w:pPr>
            <w:r w:rsidRPr="007F68AC">
              <w:rPr>
                <w:sz w:val="24"/>
                <w:szCs w:val="24"/>
              </w:rPr>
              <w:t>Аппликация «Фартук для мамы»</w:t>
            </w:r>
          </w:p>
          <w:p w:rsidR="00E60582" w:rsidRPr="007F68AC" w:rsidRDefault="00E60582">
            <w:pPr>
              <w:jc w:val="center"/>
              <w:rPr>
                <w:sz w:val="24"/>
                <w:szCs w:val="24"/>
              </w:rPr>
            </w:pPr>
            <w:r w:rsidRPr="007F68AC">
              <w:rPr>
                <w:sz w:val="24"/>
                <w:szCs w:val="24"/>
              </w:rPr>
              <w:t>Конкурс рисунков «Портрет моей любимой мамы»</w:t>
            </w:r>
          </w:p>
          <w:p w:rsidR="00E60582" w:rsidRPr="007F68AC" w:rsidRDefault="00E60582">
            <w:pPr>
              <w:jc w:val="center"/>
              <w:rPr>
                <w:sz w:val="24"/>
                <w:szCs w:val="24"/>
              </w:rPr>
            </w:pPr>
            <w:r w:rsidRPr="007F68AC">
              <w:rPr>
                <w:sz w:val="24"/>
                <w:szCs w:val="24"/>
              </w:rPr>
              <w:t>Беседы: «Мамы разные нужны – мамы разные важны», «Как я могу помочь маме», «Вот какая мама, золотая прямо».</w:t>
            </w:r>
          </w:p>
          <w:p w:rsidR="00E60582" w:rsidRPr="007F68AC" w:rsidRDefault="00E60582">
            <w:pPr>
              <w:jc w:val="center"/>
              <w:rPr>
                <w:sz w:val="24"/>
                <w:szCs w:val="24"/>
              </w:rPr>
            </w:pPr>
            <w:r w:rsidRPr="007F68AC">
              <w:rPr>
                <w:sz w:val="24"/>
                <w:szCs w:val="24"/>
              </w:rPr>
              <w:t>Чтение художественной литературы: Е. Благинина «Посидим в тишине»,</w:t>
            </w:r>
          </w:p>
          <w:p w:rsidR="00E60582" w:rsidRPr="007F68AC" w:rsidRDefault="00E60582">
            <w:pPr>
              <w:jc w:val="center"/>
              <w:rPr>
                <w:sz w:val="24"/>
                <w:szCs w:val="24"/>
              </w:rPr>
            </w:pPr>
            <w:r w:rsidRPr="007F68AC">
              <w:rPr>
                <w:sz w:val="24"/>
                <w:szCs w:val="24"/>
              </w:rPr>
              <w:t>«Вот какая мама»,</w:t>
            </w:r>
          </w:p>
          <w:p w:rsidR="00E60582" w:rsidRPr="007F68AC" w:rsidRDefault="00E60582">
            <w:pPr>
              <w:jc w:val="center"/>
              <w:rPr>
                <w:sz w:val="24"/>
                <w:szCs w:val="24"/>
              </w:rPr>
            </w:pPr>
            <w:r w:rsidRPr="007F68AC">
              <w:rPr>
                <w:sz w:val="24"/>
                <w:szCs w:val="24"/>
              </w:rPr>
              <w:t>Л. Давыдова «Я маму люблю»,</w:t>
            </w:r>
          </w:p>
          <w:p w:rsidR="00E60582" w:rsidRPr="007F68AC" w:rsidRDefault="00E60582">
            <w:pPr>
              <w:jc w:val="center"/>
              <w:rPr>
                <w:sz w:val="24"/>
                <w:szCs w:val="24"/>
              </w:rPr>
            </w:pPr>
            <w:r w:rsidRPr="007F68AC">
              <w:rPr>
                <w:sz w:val="24"/>
                <w:szCs w:val="24"/>
              </w:rPr>
              <w:t>Я. Аким «Мама»,</w:t>
            </w:r>
          </w:p>
          <w:p w:rsidR="00E60582" w:rsidRPr="007F68AC" w:rsidRDefault="00E60582">
            <w:pPr>
              <w:jc w:val="center"/>
              <w:rPr>
                <w:sz w:val="24"/>
                <w:szCs w:val="24"/>
              </w:rPr>
            </w:pPr>
            <w:r w:rsidRPr="007F68AC">
              <w:rPr>
                <w:sz w:val="24"/>
                <w:szCs w:val="24"/>
              </w:rPr>
              <w:t>С. Маршак «Мама приходит с работы»</w:t>
            </w:r>
          </w:p>
          <w:p w:rsidR="00E60582" w:rsidRPr="007F68AC" w:rsidRDefault="00E60582">
            <w:pPr>
              <w:jc w:val="center"/>
              <w:rPr>
                <w:sz w:val="24"/>
                <w:szCs w:val="24"/>
              </w:rPr>
            </w:pPr>
            <w:r w:rsidRPr="007F68AC">
              <w:rPr>
                <w:sz w:val="24"/>
                <w:szCs w:val="24"/>
              </w:rPr>
              <w:t>Совместный праздник «Вместе с мамой»</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Привлечение родителей к  оформлению фотостенда «Мы с мамой»</w:t>
            </w:r>
          </w:p>
          <w:p w:rsidR="00E60582" w:rsidRPr="007F68AC" w:rsidRDefault="00E60582">
            <w:pPr>
              <w:jc w:val="center"/>
              <w:rPr>
                <w:sz w:val="24"/>
                <w:szCs w:val="24"/>
              </w:rPr>
            </w:pPr>
            <w:r w:rsidRPr="007F68AC">
              <w:rPr>
                <w:sz w:val="24"/>
                <w:szCs w:val="24"/>
              </w:rPr>
              <w:t>Привлечение  родителей к изготовлению атрибутов к сюжетно-ролевым играм</w:t>
            </w:r>
          </w:p>
          <w:p w:rsidR="00E60582" w:rsidRPr="007F68AC" w:rsidRDefault="00E60582">
            <w:pPr>
              <w:jc w:val="center"/>
              <w:rPr>
                <w:sz w:val="24"/>
                <w:szCs w:val="24"/>
              </w:rPr>
            </w:pPr>
            <w:r w:rsidRPr="007F68AC">
              <w:rPr>
                <w:sz w:val="24"/>
                <w:szCs w:val="24"/>
              </w:rPr>
              <w:t>Консультация «Быть матерью – это огромное счастье»</w:t>
            </w:r>
          </w:p>
          <w:p w:rsidR="00E60582" w:rsidRPr="007F68AC" w:rsidRDefault="00E60582">
            <w:pPr>
              <w:jc w:val="center"/>
              <w:rPr>
                <w:sz w:val="24"/>
                <w:szCs w:val="24"/>
              </w:rPr>
            </w:pPr>
            <w:r w:rsidRPr="007F68AC">
              <w:rPr>
                <w:sz w:val="24"/>
                <w:szCs w:val="24"/>
              </w:rPr>
              <w:t>Организация выставки работ родителей «Мама-мастерица»</w:t>
            </w:r>
          </w:p>
          <w:p w:rsidR="00E60582" w:rsidRPr="007F68AC" w:rsidRDefault="00E60582">
            <w:pPr>
              <w:jc w:val="center"/>
              <w:rPr>
                <w:sz w:val="24"/>
                <w:szCs w:val="24"/>
              </w:rPr>
            </w:pPr>
            <w:r w:rsidRPr="007F68AC">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E60582" w:rsidRPr="007F68AC" w:rsidRDefault="00E60582">
            <w:pPr>
              <w:jc w:val="center"/>
              <w:rPr>
                <w:sz w:val="24"/>
                <w:szCs w:val="24"/>
              </w:rPr>
            </w:pPr>
            <w:r w:rsidRPr="007F68AC">
              <w:rPr>
                <w:sz w:val="24"/>
                <w:szCs w:val="24"/>
              </w:rPr>
              <w:t>Организация совместного досуга родителей и детей «Мамины угощения»</w:t>
            </w:r>
          </w:p>
          <w:p w:rsidR="00E60582" w:rsidRPr="007F68AC" w:rsidRDefault="00E60582">
            <w:pPr>
              <w:jc w:val="center"/>
              <w:rPr>
                <w:sz w:val="24"/>
                <w:szCs w:val="24"/>
              </w:rPr>
            </w:pPr>
            <w:r w:rsidRPr="007F68AC">
              <w:rPr>
                <w:sz w:val="24"/>
                <w:szCs w:val="24"/>
              </w:rPr>
              <w:t>Проведение совместного праздника «Вместе с мамой»</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E60582" w:rsidRPr="007F68AC" w:rsidRDefault="00E60582">
            <w:pPr>
              <w:jc w:val="center"/>
              <w:rPr>
                <w:sz w:val="24"/>
                <w:szCs w:val="24"/>
              </w:rPr>
            </w:pPr>
            <w:r w:rsidRPr="007F68AC">
              <w:rPr>
                <w:sz w:val="24"/>
                <w:szCs w:val="24"/>
              </w:rPr>
              <w:t>Конкурс на лучшее оформление группы к празднику Дня Матери.</w:t>
            </w:r>
          </w:p>
          <w:p w:rsidR="00E60582" w:rsidRPr="007F68AC" w:rsidRDefault="00E60582">
            <w:pPr>
              <w:tabs>
                <w:tab w:val="left" w:pos="284"/>
              </w:tabs>
              <w:jc w:val="center"/>
              <w:rPr>
                <w:sz w:val="24"/>
                <w:szCs w:val="24"/>
              </w:rPr>
            </w:pPr>
            <w:r w:rsidRPr="007F68AC">
              <w:rPr>
                <w:sz w:val="24"/>
                <w:szCs w:val="24"/>
              </w:rPr>
              <w:t>Организация выставки для педагогов в методическом кабинете на тему «Планирование образовательного цикла «Моя мама».</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lang w:val="en-US"/>
              </w:rPr>
            </w:pPr>
            <w:r w:rsidRPr="007F68AC">
              <w:rPr>
                <w:b/>
                <w:bCs/>
                <w:sz w:val="24"/>
                <w:szCs w:val="24"/>
                <w:lang w:val="en-US"/>
              </w:rPr>
              <w:t>11 января –Всемирный день «Спасибо»</w:t>
            </w: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tabs>
                <w:tab w:val="left" w:pos="284"/>
              </w:tabs>
              <w:jc w:val="center"/>
              <w:rPr>
                <w:sz w:val="24"/>
                <w:szCs w:val="24"/>
              </w:rPr>
            </w:pPr>
            <w:r w:rsidRPr="007F68AC">
              <w:rPr>
                <w:sz w:val="24"/>
                <w:szCs w:val="24"/>
              </w:rPr>
              <w:t xml:space="preserve">Познакомить детей с Всемирным днем «Спасибо» Закрепить правила вежливого общения детей со сверстниками и </w:t>
            </w:r>
            <w:r w:rsidRPr="007F68AC">
              <w:rPr>
                <w:sz w:val="24"/>
                <w:szCs w:val="24"/>
              </w:rPr>
              <w:lastRenderedPageBreak/>
              <w:t>взрослыми. Познакомить с историей происхождения этого праздника; уточнить знания детей о добрых и вежливых словах, о правилах вежливого поведения</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lastRenderedPageBreak/>
              <w:t>Квест  «Волшебное  слово»</w:t>
            </w:r>
          </w:p>
          <w:p w:rsidR="00E60582" w:rsidRPr="007F68AC" w:rsidRDefault="00E60582">
            <w:pPr>
              <w:jc w:val="center"/>
              <w:rPr>
                <w:sz w:val="24"/>
                <w:szCs w:val="24"/>
              </w:rPr>
            </w:pPr>
            <w:r w:rsidRPr="007F68AC">
              <w:rPr>
                <w:sz w:val="24"/>
                <w:szCs w:val="24"/>
              </w:rPr>
              <w:t>Игра</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Игровая ситуация «Найди и сложи»</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Дидактическая игра: «Кто быстрее»</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Дидактическая игра: «Собери цветы благодарности»</w:t>
            </w:r>
          </w:p>
          <w:p w:rsidR="00E60582" w:rsidRPr="007F68AC" w:rsidRDefault="00E60582">
            <w:pPr>
              <w:jc w:val="center"/>
              <w:rPr>
                <w:sz w:val="24"/>
                <w:szCs w:val="24"/>
              </w:rPr>
            </w:pPr>
            <w:r w:rsidRPr="007F68AC">
              <w:rPr>
                <w:color w:val="000000"/>
                <w:sz w:val="24"/>
                <w:szCs w:val="24"/>
                <w:shd w:val="clear" w:color="auto" w:fill="FFFFFF"/>
              </w:rPr>
              <w:t>Беседа</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lastRenderedPageBreak/>
              <w:t>Тема: «Чем отличаются вежливые люди от грубых</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Тема: «Повторяем добрые слова»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Просмотр мультфильмов:</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«Добро пожаловать», «Сказка про доброго носорога», «Чудовище», «Как ослик счастье</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искал».</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Прослушивание музыки: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«Дорогою добра», «Доброта» (м/ф про Фунтика), Барбарики «Доброта», Леопольд «Ярко</w:t>
            </w:r>
          </w:p>
          <w:p w:rsidR="00E60582" w:rsidRPr="007F68AC" w:rsidRDefault="00E60582">
            <w:pPr>
              <w:jc w:val="center"/>
              <w:rPr>
                <w:sz w:val="24"/>
                <w:szCs w:val="24"/>
                <w:lang w:val="en-US"/>
              </w:rPr>
            </w:pPr>
            <w:r w:rsidRPr="007F68AC">
              <w:rPr>
                <w:color w:val="000000"/>
                <w:sz w:val="24"/>
                <w:szCs w:val="24"/>
                <w:lang w:val="en-US" w:eastAsia="ru-RU"/>
              </w:rPr>
              <w:t>светит солнце»</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lastRenderedPageBreak/>
              <w:t>Изготовление «Мирилки» (дома с родителями)—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подушечка с аппликативной ладошкой. Если дети не</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находят в чем-то согласия, «Мирилка» приходит на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 xml:space="preserve">помощь. Дети кладут свои </w:t>
            </w:r>
            <w:r w:rsidRPr="007F68AC">
              <w:rPr>
                <w:color w:val="000000"/>
                <w:sz w:val="24"/>
                <w:szCs w:val="24"/>
                <w:lang w:eastAsia="ru-RU"/>
              </w:rPr>
              <w:lastRenderedPageBreak/>
              <w:t>ладошки на подушку 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произносят заветные слова: «Мирись, мирись, мирись…»</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Конспект активного занятия с родителями «Благодарное слово»</w:t>
            </w:r>
          </w:p>
          <w:p w:rsidR="00E60582" w:rsidRPr="007F68AC" w:rsidRDefault="00E60582">
            <w:pPr>
              <w:jc w:val="center"/>
              <w:rPr>
                <w:sz w:val="24"/>
                <w:szCs w:val="24"/>
              </w:rPr>
            </w:pPr>
            <w:r w:rsidRPr="007F68AC">
              <w:rPr>
                <w:bCs/>
                <w:sz w:val="24"/>
                <w:szCs w:val="24"/>
                <w:shd w:val="clear" w:color="auto" w:fill="FFFFFF"/>
              </w:rPr>
              <w:t>Задание на дом</w:t>
            </w:r>
            <w:r w:rsidRPr="007F68AC">
              <w:rPr>
                <w:sz w:val="24"/>
                <w:szCs w:val="24"/>
                <w:shd w:val="clear" w:color="auto" w:fill="FFFFFF"/>
              </w:rPr>
              <w:t>:</w:t>
            </w:r>
            <w:r w:rsidRPr="007F68AC">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7F68AC">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sz w:val="24"/>
                <w:szCs w:val="24"/>
              </w:rPr>
            </w:pPr>
            <w:r w:rsidRPr="007F68AC">
              <w:rPr>
                <w:sz w:val="24"/>
                <w:szCs w:val="24"/>
              </w:rPr>
              <w:lastRenderedPageBreak/>
              <w:t>Совместное планирование мероприятий для всего детского сада.</w:t>
            </w:r>
          </w:p>
          <w:p w:rsidR="00E60582" w:rsidRPr="007F68AC" w:rsidRDefault="00E60582">
            <w:pPr>
              <w:jc w:val="center"/>
              <w:rPr>
                <w:sz w:val="24"/>
                <w:szCs w:val="24"/>
              </w:rPr>
            </w:pPr>
            <w:r w:rsidRPr="007F68AC">
              <w:rPr>
                <w:sz w:val="24"/>
                <w:szCs w:val="24"/>
              </w:rPr>
              <w:t>Проведение консультаций и мастер-классов.</w:t>
            </w:r>
          </w:p>
          <w:p w:rsidR="00E60582" w:rsidRPr="007F68AC" w:rsidRDefault="00E60582">
            <w:pPr>
              <w:jc w:val="center"/>
              <w:rPr>
                <w:sz w:val="24"/>
                <w:szCs w:val="24"/>
              </w:rPr>
            </w:pPr>
            <w:r w:rsidRPr="007F68AC">
              <w:rPr>
                <w:sz w:val="24"/>
                <w:szCs w:val="24"/>
              </w:rPr>
              <w:t>Проведение мероприятий в группе</w:t>
            </w:r>
          </w:p>
          <w:p w:rsidR="00E60582" w:rsidRPr="007F68AC" w:rsidRDefault="00E60582">
            <w:pPr>
              <w:jc w:val="center"/>
              <w:rPr>
                <w:sz w:val="24"/>
                <w:szCs w:val="24"/>
              </w:rPr>
            </w:pPr>
            <w:r w:rsidRPr="007F68AC">
              <w:rPr>
                <w:sz w:val="24"/>
                <w:szCs w:val="24"/>
              </w:rPr>
              <w:lastRenderedPageBreak/>
              <w:t>Тренинг для педагогов</w:t>
            </w:r>
          </w:p>
          <w:p w:rsidR="00E60582" w:rsidRPr="007F68AC" w:rsidRDefault="00E60582">
            <w:pPr>
              <w:jc w:val="center"/>
              <w:rPr>
                <w:sz w:val="24"/>
                <w:szCs w:val="24"/>
              </w:rPr>
            </w:pPr>
            <w:r w:rsidRPr="007F68AC">
              <w:rPr>
                <w:sz w:val="24"/>
                <w:szCs w:val="24"/>
              </w:rPr>
              <w:t>«Письмо благодарности»</w:t>
            </w:r>
          </w:p>
          <w:p w:rsidR="00E60582" w:rsidRPr="007F68AC" w:rsidRDefault="00E60582">
            <w:pPr>
              <w:jc w:val="center"/>
              <w:rPr>
                <w:sz w:val="24"/>
                <w:szCs w:val="24"/>
              </w:rPr>
            </w:pPr>
            <w:r w:rsidRPr="007F68AC">
              <w:rPr>
                <w:sz w:val="24"/>
                <w:szCs w:val="24"/>
              </w:rPr>
              <w:t>Фотоотчет</w:t>
            </w:r>
          </w:p>
          <w:p w:rsidR="00E60582" w:rsidRPr="007F68AC" w:rsidRDefault="00E60582">
            <w:pPr>
              <w:jc w:val="center"/>
              <w:rPr>
                <w:sz w:val="24"/>
                <w:szCs w:val="24"/>
              </w:rPr>
            </w:pPr>
            <w:r w:rsidRPr="007F68AC">
              <w:rPr>
                <w:sz w:val="24"/>
                <w:szCs w:val="24"/>
              </w:rPr>
              <w:t>«Неделя Добра»</w:t>
            </w:r>
          </w:p>
          <w:p w:rsidR="00E60582" w:rsidRPr="007F68AC" w:rsidRDefault="00E60582">
            <w:pPr>
              <w:jc w:val="center"/>
              <w:rPr>
                <w:sz w:val="24"/>
                <w:szCs w:val="24"/>
              </w:rPr>
            </w:pPr>
            <w:r w:rsidRPr="007F68AC">
              <w:rPr>
                <w:sz w:val="24"/>
                <w:szCs w:val="24"/>
              </w:rPr>
              <w:t>«Добра и уважения»</w:t>
            </w:r>
          </w:p>
          <w:p w:rsidR="00E60582" w:rsidRPr="007F68AC" w:rsidRDefault="00E60582">
            <w:pPr>
              <w:jc w:val="center"/>
              <w:rPr>
                <w:sz w:val="24"/>
                <w:szCs w:val="24"/>
              </w:rPr>
            </w:pPr>
            <w:r w:rsidRPr="007F68AC">
              <w:rPr>
                <w:sz w:val="24"/>
                <w:szCs w:val="24"/>
              </w:rPr>
              <w:t>Конкурс на лучшее стенгазета группы на «Международный день спасибо»</w:t>
            </w:r>
          </w:p>
          <w:p w:rsidR="00E60582" w:rsidRPr="007F68AC" w:rsidRDefault="00E60582">
            <w:pPr>
              <w:jc w:val="center"/>
              <w:rPr>
                <w:sz w:val="24"/>
                <w:szCs w:val="24"/>
              </w:rPr>
            </w:pPr>
          </w:p>
          <w:p w:rsidR="00E60582" w:rsidRPr="007F68AC" w:rsidRDefault="00E60582">
            <w:pPr>
              <w:jc w:val="center"/>
              <w:rPr>
                <w:sz w:val="24"/>
                <w:szCs w:val="24"/>
              </w:rPr>
            </w:pPr>
          </w:p>
          <w:p w:rsidR="00E60582" w:rsidRPr="007F68AC" w:rsidRDefault="00E60582">
            <w:pPr>
              <w:tabs>
                <w:tab w:val="left" w:pos="284"/>
              </w:tabs>
              <w:jc w:val="center"/>
              <w:rPr>
                <w:sz w:val="24"/>
                <w:szCs w:val="24"/>
              </w:rPr>
            </w:pP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lang w:val="en-US"/>
              </w:rPr>
            </w:pPr>
            <w:r w:rsidRPr="007F68AC">
              <w:rPr>
                <w:b/>
                <w:bCs/>
                <w:sz w:val="24"/>
                <w:szCs w:val="24"/>
                <w:lang w:val="en-US"/>
              </w:rPr>
              <w:lastRenderedPageBreak/>
              <w:t>Международный День молока</w:t>
            </w:r>
          </w:p>
          <w:p w:rsidR="00E60582" w:rsidRPr="007F68AC" w:rsidRDefault="00E60582">
            <w:pPr>
              <w:jc w:val="center"/>
              <w:rPr>
                <w:b/>
                <w:bCs/>
                <w:sz w:val="24"/>
                <w:szCs w:val="24"/>
                <w:lang w:val="en-US"/>
              </w:rPr>
            </w:pPr>
            <w:r w:rsidRPr="007F68AC">
              <w:rPr>
                <w:b/>
                <w:bCs/>
                <w:sz w:val="24"/>
                <w:szCs w:val="24"/>
                <w:lang w:val="en-US"/>
              </w:rPr>
              <w:t>(1 июня)</w:t>
            </w:r>
          </w:p>
          <w:p w:rsidR="00E60582" w:rsidRPr="007F68AC" w:rsidRDefault="00E60582">
            <w:pPr>
              <w:jc w:val="center"/>
              <w:rPr>
                <w:b/>
                <w:bCs/>
                <w:sz w:val="24"/>
                <w:szCs w:val="24"/>
                <w:lang w:val="en-US"/>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pStyle w:val="c11"/>
              <w:shd w:val="clear" w:color="auto" w:fill="FFFFFF"/>
              <w:tabs>
                <w:tab w:val="left" w:pos="232"/>
              </w:tabs>
              <w:autoSpaceDE w:val="0"/>
              <w:autoSpaceDN w:val="0"/>
              <w:spacing w:before="0" w:beforeAutospacing="0" w:after="0" w:afterAutospacing="0"/>
              <w:jc w:val="center"/>
              <w:rPr>
                <w:shd w:val="clear" w:color="auto" w:fill="FFFFFF"/>
                <w:lang w:eastAsia="en-US"/>
              </w:rPr>
            </w:pPr>
            <w:r w:rsidRPr="007F68AC">
              <w:rPr>
                <w:rStyle w:val="c5"/>
                <w:lang w:eastAsia="en-US"/>
              </w:rPr>
              <w:t>Р</w:t>
            </w:r>
            <w:r w:rsidRPr="007F68AC">
              <w:rPr>
                <w:shd w:val="clear" w:color="auto" w:fill="FFFFFF"/>
                <w:lang w:eastAsia="en-US"/>
              </w:rPr>
              <w:t>асширять представления детей о молоке и молочных продуктах как обязательном компоненте ежедневного рациона</w:t>
            </w:r>
          </w:p>
          <w:p w:rsidR="00E60582" w:rsidRPr="007F68AC" w:rsidRDefault="00E60582">
            <w:pPr>
              <w:pStyle w:val="c11"/>
              <w:shd w:val="clear" w:color="auto" w:fill="FFFFFF"/>
              <w:tabs>
                <w:tab w:val="left" w:pos="232"/>
                <w:tab w:val="left" w:pos="341"/>
              </w:tabs>
              <w:autoSpaceDE w:val="0"/>
              <w:autoSpaceDN w:val="0"/>
              <w:spacing w:before="0" w:beforeAutospacing="0" w:after="0" w:afterAutospacing="0"/>
              <w:jc w:val="center"/>
              <w:rPr>
                <w:lang w:eastAsia="en-US"/>
              </w:rPr>
            </w:pPr>
            <w:r w:rsidRPr="007F68AC">
              <w:rPr>
                <w:shd w:val="clear" w:color="auto" w:fill="FFFFFF"/>
                <w:lang w:eastAsia="en-US"/>
              </w:rPr>
              <w:t xml:space="preserve">Продолжать знакомить детей с домашними животными – коровой, козой, </w:t>
            </w:r>
            <w:r w:rsidRPr="007F68AC">
              <w:rPr>
                <w:shd w:val="clear" w:color="auto" w:fill="FFFFFF"/>
                <w:lang w:eastAsia="en-US"/>
              </w:rPr>
              <w:lastRenderedPageBreak/>
              <w:t>рассказать, какую пользу они приносит человеку, познакомить с работой фермерского хозяйства</w:t>
            </w:r>
          </w:p>
          <w:p w:rsidR="00E60582" w:rsidRPr="007F68AC" w:rsidRDefault="00E60582">
            <w:pPr>
              <w:pStyle w:val="c11"/>
              <w:shd w:val="clear" w:color="auto" w:fill="FFFFFF"/>
              <w:tabs>
                <w:tab w:val="left" w:pos="232"/>
                <w:tab w:val="left" w:pos="341"/>
              </w:tabs>
              <w:autoSpaceDE w:val="0"/>
              <w:autoSpaceDN w:val="0"/>
              <w:spacing w:before="0" w:beforeAutospacing="0" w:after="0" w:afterAutospacing="0"/>
              <w:jc w:val="center"/>
              <w:rPr>
                <w:rStyle w:val="c5"/>
              </w:rPr>
            </w:pPr>
            <w:r w:rsidRPr="007F68AC">
              <w:rPr>
                <w:rStyle w:val="c5"/>
                <w:lang w:eastAsia="en-US"/>
              </w:rPr>
              <w:t>Воспитывать уважительное отношение к труду животноводов, к труду в сельском хозяйстве</w:t>
            </w:r>
          </w:p>
          <w:p w:rsidR="00E60582" w:rsidRPr="007F68AC" w:rsidRDefault="00E60582">
            <w:pPr>
              <w:pStyle w:val="c11"/>
              <w:shd w:val="clear" w:color="auto" w:fill="FFFFFF"/>
              <w:tabs>
                <w:tab w:val="left" w:pos="232"/>
              </w:tabs>
              <w:autoSpaceDE w:val="0"/>
              <w:autoSpaceDN w:val="0"/>
              <w:spacing w:before="0" w:beforeAutospacing="0" w:after="0" w:afterAutospacing="0"/>
              <w:jc w:val="center"/>
            </w:pPr>
            <w:r w:rsidRPr="007F68AC">
              <w:rPr>
                <w:rStyle w:val="c5"/>
                <w:lang w:eastAsia="en-US"/>
              </w:rPr>
              <w:t>Формировать осознанное отношение к здоровому питанию</w:t>
            </w:r>
          </w:p>
          <w:p w:rsidR="00E60582" w:rsidRPr="007F68AC" w:rsidRDefault="00E60582">
            <w:pPr>
              <w:tabs>
                <w:tab w:val="left" w:pos="284"/>
              </w:tabs>
              <w:jc w:val="center"/>
              <w:rPr>
                <w:sz w:val="24"/>
                <w:szCs w:val="24"/>
              </w:rPr>
            </w:pPr>
            <w:r w:rsidRPr="007F68AC">
              <w:rPr>
                <w:rStyle w:val="c5"/>
                <w:sz w:val="24"/>
                <w:szCs w:val="24"/>
              </w:rPr>
              <w:t>Приобщать детей к труду (приготовление блинчиков, мытье посуды)</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Разучивание стихотворений Б. Вайнера «Нет у коровы..», И. Дементьева «Для чего корове хвост?», Е. Голубева «В детский сад пришла корова».</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 xml:space="preserve">Инсценировка стихотворения А.А. </w:t>
            </w:r>
            <w:r w:rsidRPr="007F68AC">
              <w:lastRenderedPageBreak/>
              <w:t>Милна в переводе С. Маршака «Баллада о королевском бутерброде»</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Экскурсия на кухню и рассказ повара о блюдах, приготовленных на основе молочных продуктов</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Трудовая деятельность: помогаем приготовить тесто для блинчиков, молочный коктейль, помогаем варить кашу</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Продуктивная деятельность:</w:t>
            </w:r>
            <w:r w:rsidRPr="007F68AC">
              <w:rPr>
                <w:color w:val="111111"/>
                <w:bdr w:val="none" w:sz="0" w:space="0" w:color="auto" w:frame="1"/>
                <w:shd w:val="clear" w:color="auto" w:fill="FFFFFF"/>
              </w:rPr>
              <w:t xml:space="preserve"> лепка</w:t>
            </w:r>
            <w:r w:rsidRPr="007F68AC">
              <w:rPr>
                <w:rStyle w:val="apple-converted-space"/>
                <w:color w:val="111111"/>
                <w:shd w:val="clear" w:color="auto" w:fill="FFFFFF"/>
                <w:lang w:val="en-US"/>
              </w:rPr>
              <w:t> </w:t>
            </w:r>
            <w:r w:rsidRPr="007F68AC">
              <w:rPr>
                <w:iCs/>
                <w:color w:val="111111"/>
                <w:bdr w:val="none" w:sz="0" w:space="0" w:color="auto" w:frame="1"/>
                <w:shd w:val="clear" w:color="auto" w:fill="FFFFFF"/>
              </w:rPr>
              <w:t>«Мороженое»; к</w:t>
            </w:r>
            <w:r w:rsidRPr="007F68AC">
              <w:t>онструирование из бумаги «Ферма»; создание коллажа «Почему я люблю молоко?»</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 xml:space="preserve">Музыкальная инсценировка «Коза-дереза» (сл. народные, </w:t>
            </w:r>
          </w:p>
          <w:p w:rsidR="00E60582" w:rsidRPr="007F68AC" w:rsidRDefault="00E60582">
            <w:pPr>
              <w:pStyle w:val="ad"/>
              <w:tabs>
                <w:tab w:val="left" w:pos="311"/>
              </w:tabs>
              <w:contextualSpacing/>
              <w:jc w:val="center"/>
              <w:rPr>
                <w:lang w:val="en-US"/>
              </w:rPr>
            </w:pPr>
            <w:r w:rsidRPr="007F68AC">
              <w:rPr>
                <w:lang w:val="en-US"/>
              </w:rPr>
              <w:t>муз. М. Магиденко).</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Сюжетно-ролевые игры: «Угостим кукол кашей», «Ферма», «Магазин», «Хозяйство фермера».</w:t>
            </w:r>
          </w:p>
          <w:p w:rsidR="00E60582" w:rsidRPr="007F68AC" w:rsidRDefault="00E60582">
            <w:pPr>
              <w:jc w:val="center"/>
              <w:rPr>
                <w:sz w:val="24"/>
                <w:szCs w:val="24"/>
              </w:rPr>
            </w:pPr>
            <w:r w:rsidRPr="007F68AC">
              <w:rPr>
                <w:color w:val="111111"/>
                <w:sz w:val="24"/>
                <w:szCs w:val="24"/>
                <w:shd w:val="clear" w:color="auto" w:fill="FFFFFF"/>
              </w:rPr>
              <w:t>Дидактические игры</w:t>
            </w:r>
            <w:r w:rsidRPr="007F68AC">
              <w:rPr>
                <w:rStyle w:val="apple-converted-space"/>
                <w:color w:val="111111"/>
                <w:sz w:val="24"/>
                <w:szCs w:val="24"/>
                <w:shd w:val="clear" w:color="auto" w:fill="FFFFFF"/>
                <w:lang w:val="en-US"/>
              </w:rPr>
              <w:t> </w:t>
            </w:r>
            <w:r w:rsidRPr="007F68AC">
              <w:rPr>
                <w:iCs/>
                <w:color w:val="111111"/>
                <w:sz w:val="24"/>
                <w:szCs w:val="24"/>
                <w:bdr w:val="none" w:sz="0" w:space="0" w:color="auto" w:frame="1"/>
                <w:shd w:val="clear" w:color="auto" w:fill="FFFFFF"/>
              </w:rPr>
              <w:t>«Кто где живет?»</w:t>
            </w:r>
            <w:r w:rsidRPr="007F68AC">
              <w:rPr>
                <w:color w:val="111111"/>
                <w:sz w:val="24"/>
                <w:szCs w:val="24"/>
                <w:shd w:val="clear" w:color="auto" w:fill="FFFFFF"/>
              </w:rPr>
              <w:t>,</w:t>
            </w:r>
            <w:r w:rsidRPr="007F68AC">
              <w:rPr>
                <w:rStyle w:val="apple-converted-space"/>
                <w:color w:val="111111"/>
                <w:sz w:val="24"/>
                <w:szCs w:val="24"/>
                <w:shd w:val="clear" w:color="auto" w:fill="FFFFFF"/>
                <w:lang w:val="en-US"/>
              </w:rPr>
              <w:t> </w:t>
            </w:r>
            <w:r w:rsidRPr="007F68AC">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rsidP="00E60582">
            <w:pPr>
              <w:pStyle w:val="Default"/>
              <w:numPr>
                <w:ilvl w:val="0"/>
                <w:numId w:val="337"/>
              </w:numPr>
              <w:tabs>
                <w:tab w:val="left" w:pos="223"/>
              </w:tabs>
              <w:ind w:left="0" w:firstLine="0"/>
              <w:jc w:val="center"/>
              <w:rPr>
                <w:rFonts w:ascii="Times New Roman" w:hAnsi="Times New Roman" w:cs="Times New Roman"/>
                <w:color w:val="auto"/>
              </w:rPr>
            </w:pPr>
            <w:r w:rsidRPr="007F68AC">
              <w:rPr>
                <w:rFonts w:ascii="Times New Roman" w:hAnsi="Times New Roman" w:cs="Times New Roman"/>
              </w:rPr>
              <w:lastRenderedPageBreak/>
              <w:t>Привлечение родителей к реализации детско-родительских проектов «Пейте, дети молоко!», «</w:t>
            </w:r>
            <w:r w:rsidRPr="007F68AC">
              <w:rPr>
                <w:rFonts w:ascii="Times New Roman" w:hAnsi="Times New Roman" w:cs="Times New Roman"/>
                <w:color w:val="auto"/>
              </w:rPr>
              <w:t>Праздник молока»;</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rPr>
                <w:shd w:val="clear" w:color="auto" w:fill="FBFBFB"/>
                <w:lang w:val="en-US"/>
              </w:rPr>
            </w:pPr>
            <w:r w:rsidRPr="007F68AC">
              <w:rPr>
                <w:shd w:val="clear" w:color="auto" w:fill="FBFBFB"/>
              </w:rPr>
              <w:t xml:space="preserve">созданию коллажей, по теме «Почему я люблю молоко?», «Польза молока». </w:t>
            </w:r>
            <w:r w:rsidRPr="007F68AC">
              <w:rPr>
                <w:shd w:val="clear" w:color="auto" w:fill="FBFBFB"/>
                <w:lang w:val="en-US"/>
              </w:rPr>
              <w:t>Конкурс рисунков «Молочные истории».</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pPr>
            <w:r w:rsidRPr="007F68AC">
              <w:rPr>
                <w:shd w:val="clear" w:color="auto" w:fill="FBFBFB"/>
              </w:rPr>
              <w:t xml:space="preserve">Консультация «Молоко и основные молочные продукты в питании детей», </w:t>
            </w:r>
            <w:r w:rsidRPr="007F68AC">
              <w:rPr>
                <w:shd w:val="clear" w:color="auto" w:fill="FBFBFB"/>
              </w:rPr>
              <w:lastRenderedPageBreak/>
              <w:t>«Рейтинг самых полезных продуктов для детей»</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pPr>
            <w:r w:rsidRPr="007F68AC">
              <w:rPr>
                <w:color w:val="111111"/>
                <w:shd w:val="clear" w:color="auto" w:fill="FFFFFF"/>
              </w:rPr>
              <w:t>Посещение совместно с ребенком</w:t>
            </w:r>
            <w:r w:rsidRPr="007F68AC">
              <w:rPr>
                <w:rStyle w:val="apple-converted-space"/>
                <w:color w:val="111111"/>
                <w:shd w:val="clear" w:color="auto" w:fill="FFFFFF"/>
                <w:lang w:val="en-US"/>
              </w:rPr>
              <w:t> </w:t>
            </w:r>
            <w:r w:rsidRPr="007F68AC">
              <w:rPr>
                <w:rStyle w:val="af7"/>
                <w:color w:val="111111"/>
                <w:bdr w:val="none" w:sz="0" w:space="0" w:color="auto" w:frame="1"/>
              </w:rPr>
              <w:t>молочного отдела в магазине</w:t>
            </w:r>
            <w:r w:rsidRPr="007F68AC">
              <w:rPr>
                <w:color w:val="111111"/>
                <w:shd w:val="clear" w:color="auto" w:fill="FFFFFF"/>
              </w:rPr>
              <w:t>, знакомство с его ассортиментом, расширение представлений ребенка о видах</w:t>
            </w:r>
            <w:r w:rsidRPr="007F68AC">
              <w:rPr>
                <w:rStyle w:val="apple-converted-space"/>
                <w:color w:val="111111"/>
                <w:shd w:val="clear" w:color="auto" w:fill="FFFFFF"/>
                <w:lang w:val="en-US"/>
              </w:rPr>
              <w:t> </w:t>
            </w:r>
            <w:r w:rsidRPr="007F68AC">
              <w:rPr>
                <w:rStyle w:val="af7"/>
                <w:color w:val="111111"/>
                <w:bdr w:val="none" w:sz="0" w:space="0" w:color="auto" w:frame="1"/>
              </w:rPr>
              <w:t>молочной продукции</w:t>
            </w:r>
            <w:r w:rsidRPr="007F68AC">
              <w:rPr>
                <w:color w:val="111111"/>
                <w:shd w:val="clear" w:color="auto" w:fill="FFFFFF"/>
              </w:rPr>
              <w:t>, их названиях, покупка и употребление в пищу</w:t>
            </w:r>
          </w:p>
          <w:p w:rsidR="00E60582" w:rsidRPr="007F68AC" w:rsidRDefault="00E60582">
            <w:pPr>
              <w:shd w:val="clear" w:color="auto" w:fill="FFFFFF"/>
              <w:jc w:val="center"/>
              <w:rPr>
                <w:color w:val="000000"/>
                <w:sz w:val="24"/>
                <w:szCs w:val="24"/>
                <w:lang w:val="en-US" w:eastAsia="ru-RU"/>
              </w:rPr>
            </w:pPr>
            <w:r w:rsidRPr="007F68AC">
              <w:rPr>
                <w:sz w:val="24"/>
                <w:szCs w:val="24"/>
                <w:lang w:val="en-US"/>
              </w:rPr>
              <w:t>Организация конкурса «Бабушкина каша»</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sz w:val="24"/>
                <w:szCs w:val="24"/>
              </w:rPr>
            </w:pPr>
            <w:r w:rsidRPr="007F68AC">
              <w:rPr>
                <w:sz w:val="24"/>
                <w:szCs w:val="24"/>
              </w:rPr>
              <w:lastRenderedPageBreak/>
              <w:t>Совместное планирование мероприятий в общем проекте для детского сада</w:t>
            </w:r>
          </w:p>
          <w:p w:rsidR="00E60582" w:rsidRPr="007F68AC" w:rsidRDefault="00E60582">
            <w:pPr>
              <w:jc w:val="center"/>
              <w:rPr>
                <w:sz w:val="24"/>
                <w:szCs w:val="24"/>
              </w:rPr>
            </w:pPr>
            <w:r w:rsidRPr="007F68AC">
              <w:rPr>
                <w:sz w:val="24"/>
                <w:szCs w:val="24"/>
              </w:rPr>
              <w:t>Организация выставки</w:t>
            </w:r>
          </w:p>
          <w:p w:rsidR="00E60582" w:rsidRPr="007F68AC" w:rsidRDefault="00E60582">
            <w:pPr>
              <w:jc w:val="center"/>
              <w:rPr>
                <w:sz w:val="24"/>
                <w:szCs w:val="24"/>
              </w:rPr>
            </w:pPr>
            <w:r w:rsidRPr="007F68AC">
              <w:rPr>
                <w:sz w:val="24"/>
                <w:szCs w:val="24"/>
              </w:rPr>
              <w:t>Проведение конкурса детских рисунков</w:t>
            </w:r>
          </w:p>
          <w:p w:rsidR="00E60582" w:rsidRPr="007F68AC" w:rsidRDefault="00E60582">
            <w:pPr>
              <w:jc w:val="center"/>
              <w:rPr>
                <w:sz w:val="24"/>
                <w:szCs w:val="24"/>
                <w:lang w:val="en-US"/>
              </w:rPr>
            </w:pPr>
            <w:r w:rsidRPr="007F68AC">
              <w:rPr>
                <w:sz w:val="24"/>
                <w:szCs w:val="24"/>
                <w:lang w:val="en-US"/>
              </w:rPr>
              <w:t>Проведение конкурса творческих работ педагогов</w:t>
            </w:r>
          </w:p>
          <w:p w:rsidR="00E60582" w:rsidRPr="007F68AC" w:rsidRDefault="00E60582">
            <w:pPr>
              <w:jc w:val="center"/>
              <w:rPr>
                <w:sz w:val="24"/>
                <w:szCs w:val="24"/>
                <w:lang w:val="en-US"/>
              </w:rPr>
            </w:pPr>
          </w:p>
        </w:tc>
      </w:tr>
    </w:tbl>
    <w:p w:rsidR="00E60582" w:rsidRDefault="00E60582" w:rsidP="00E60582">
      <w:pPr>
        <w:widowControl/>
        <w:autoSpaceDE/>
        <w:autoSpaceDN/>
        <w:spacing w:line="360" w:lineRule="auto"/>
        <w:rPr>
          <w:b/>
          <w:sz w:val="28"/>
          <w:szCs w:val="28"/>
        </w:rPr>
        <w:sectPr w:rsidR="00E60582">
          <w:pgSz w:w="16838" w:h="11906" w:orient="landscape"/>
          <w:pgMar w:top="737" w:right="737" w:bottom="624" w:left="1134" w:header="709" w:footer="709" w:gutter="0"/>
          <w:cols w:space="720"/>
        </w:sectPr>
      </w:pPr>
    </w:p>
    <w:p w:rsidR="00F2457F" w:rsidRDefault="00F2457F" w:rsidP="00F2457F">
      <w:pPr>
        <w:jc w:val="both"/>
        <w:rPr>
          <w:b/>
          <w:bCs/>
          <w:spacing w:val="-5"/>
          <w:sz w:val="26"/>
          <w:szCs w:val="26"/>
        </w:rPr>
      </w:pPr>
      <w:r>
        <w:rPr>
          <w:b/>
          <w:bCs/>
          <w:spacing w:val="-5"/>
          <w:sz w:val="26"/>
          <w:szCs w:val="26"/>
        </w:rPr>
        <w:lastRenderedPageBreak/>
        <w:t xml:space="preserve">3.9. </w:t>
      </w:r>
      <w:r w:rsidRPr="00FD671D">
        <w:rPr>
          <w:b/>
          <w:bCs/>
          <w:spacing w:val="-5"/>
          <w:sz w:val="26"/>
          <w:szCs w:val="26"/>
        </w:rPr>
        <w:t>Развивающая предметно-пространственная среда</w:t>
      </w:r>
      <w:r>
        <w:rPr>
          <w:b/>
          <w:bCs/>
          <w:spacing w:val="-5"/>
          <w:sz w:val="26"/>
          <w:szCs w:val="26"/>
        </w:rPr>
        <w:t>: дополнительные компоненты</w:t>
      </w:r>
    </w:p>
    <w:p w:rsidR="00F2457F" w:rsidRDefault="00F2457F" w:rsidP="00F2457F">
      <w:pPr>
        <w:spacing w:line="276" w:lineRule="auto"/>
        <w:ind w:firstLine="709"/>
        <w:jc w:val="both"/>
        <w:rPr>
          <w:color w:val="333333"/>
          <w:sz w:val="24"/>
          <w:szCs w:val="24"/>
          <w:shd w:val="clear" w:color="auto" w:fill="FFFFFF"/>
          <w:lang w:eastAsia="ru-RU"/>
        </w:rPr>
      </w:pPr>
    </w:p>
    <w:p w:rsidR="00F2457F" w:rsidRPr="00B0174C" w:rsidRDefault="00F2457F" w:rsidP="00F2457F">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r w:rsidRPr="00B0174C">
        <w:rPr>
          <w:color w:val="333333"/>
          <w:sz w:val="24"/>
          <w:szCs w:val="24"/>
          <w:shd w:val="clear" w:color="auto" w:fill="FFFFFF"/>
          <w:lang w:eastAsia="ru-RU"/>
        </w:rPr>
        <w:t>:</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 xml:space="preserve"> экспериментировани</w:t>
      </w:r>
      <w:r>
        <w:rPr>
          <w:color w:val="333333"/>
          <w:sz w:val="24"/>
          <w:szCs w:val="24"/>
          <w:shd w:val="clear" w:color="auto" w:fill="FFFFFF"/>
          <w:lang w:eastAsia="ru-RU"/>
        </w:rPr>
        <w:t>я</w:t>
      </w:r>
      <w:r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Pr="00FD671D">
        <w:rPr>
          <w:color w:val="333333"/>
          <w:sz w:val="24"/>
          <w:szCs w:val="24"/>
          <w:shd w:val="clear" w:color="auto" w:fill="FFFFFF"/>
          <w:lang w:eastAsia="ru-RU"/>
        </w:rPr>
        <w:t>, что могло бы произойти в той или иной нереальной ситуации;</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Pr="00FD671D">
        <w:rPr>
          <w:color w:val="333333"/>
          <w:sz w:val="24"/>
          <w:szCs w:val="24"/>
          <w:shd w:val="clear" w:color="auto" w:fill="FFFFFF"/>
          <w:lang w:eastAsia="ru-RU"/>
        </w:rPr>
        <w:t xml:space="preserve"> для свободного творчества;</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rsidR="00F2457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rsidR="00F2457F" w:rsidRPr="0032009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rsidR="00F2457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rsidR="00F2457F" w:rsidRDefault="00F2457F" w:rsidP="00F2457F">
      <w:pPr>
        <w:tabs>
          <w:tab w:val="left" w:pos="993"/>
        </w:tabs>
        <w:spacing w:line="276" w:lineRule="auto"/>
        <w:jc w:val="both"/>
        <w:rPr>
          <w:color w:val="333333"/>
          <w:sz w:val="24"/>
          <w:szCs w:val="24"/>
          <w:shd w:val="clear" w:color="auto" w:fill="FFFFFF"/>
          <w:lang w:eastAsia="ru-RU"/>
        </w:rPr>
      </w:pPr>
    </w:p>
    <w:p w:rsidR="00F2457F" w:rsidRPr="001C6253" w:rsidRDefault="00F2457F" w:rsidP="00F2457F">
      <w:pPr>
        <w:tabs>
          <w:tab w:val="left" w:pos="993"/>
        </w:tabs>
        <w:spacing w:line="276" w:lineRule="auto"/>
        <w:jc w:val="both"/>
        <w:rPr>
          <w:color w:val="333333"/>
          <w:sz w:val="24"/>
          <w:szCs w:val="24"/>
          <w:shd w:val="clear" w:color="auto" w:fill="FFFFFF"/>
          <w:lang w:eastAsia="ru-RU"/>
        </w:rPr>
      </w:pPr>
    </w:p>
    <w:p w:rsidR="00F2457F" w:rsidRDefault="00F2457F" w:rsidP="00F2457F">
      <w:pPr>
        <w:widowControl/>
        <w:autoSpaceDE/>
        <w:autoSpaceDN/>
        <w:jc w:val="center"/>
        <w:rPr>
          <w:b/>
          <w:bCs/>
          <w:color w:val="000000"/>
          <w:sz w:val="24"/>
          <w:szCs w:val="24"/>
          <w:lang w:eastAsia="ru-RU"/>
        </w:rPr>
      </w:pPr>
      <w:r w:rsidRPr="0071031C">
        <w:rPr>
          <w:b/>
          <w:bCs/>
          <w:color w:val="000000"/>
          <w:sz w:val="24"/>
          <w:szCs w:val="24"/>
          <w:lang w:val="en-US" w:eastAsia="ru-RU"/>
        </w:rPr>
        <w:t>IV</w:t>
      </w:r>
      <w:r w:rsidRPr="0071031C">
        <w:rPr>
          <w:b/>
          <w:bCs/>
          <w:color w:val="000000"/>
          <w:sz w:val="24"/>
          <w:szCs w:val="24"/>
          <w:lang w:eastAsia="ru-RU"/>
        </w:rPr>
        <w:t xml:space="preserve">. </w:t>
      </w:r>
      <w:r>
        <w:rPr>
          <w:b/>
          <w:bCs/>
          <w:color w:val="000000"/>
          <w:sz w:val="24"/>
          <w:szCs w:val="24"/>
          <w:lang w:eastAsia="ru-RU"/>
        </w:rPr>
        <w:t>ДОПОЛНИТЕЛЬНЫЙ РАЗДЕЛ (п. 2.13 ФГОС ДО)</w:t>
      </w:r>
    </w:p>
    <w:p w:rsidR="00F2457F" w:rsidRDefault="00F2457F" w:rsidP="00F2457F">
      <w:pPr>
        <w:widowControl/>
        <w:autoSpaceDE/>
        <w:autoSpaceDN/>
        <w:jc w:val="center"/>
        <w:rPr>
          <w:b/>
          <w:bCs/>
          <w:color w:val="000000"/>
          <w:sz w:val="24"/>
          <w:szCs w:val="24"/>
          <w:lang w:eastAsia="ru-RU"/>
        </w:rPr>
      </w:pPr>
    </w:p>
    <w:p w:rsidR="00F2457F" w:rsidRDefault="00F2457F" w:rsidP="00F2457F">
      <w:pPr>
        <w:widowControl/>
        <w:autoSpaceDE/>
        <w:autoSpaceDN/>
        <w:rPr>
          <w:b/>
          <w:bCs/>
          <w:color w:val="000000"/>
          <w:sz w:val="24"/>
          <w:szCs w:val="24"/>
          <w:lang w:eastAsia="ru-RU"/>
        </w:rPr>
      </w:pPr>
      <w:r>
        <w:rPr>
          <w:b/>
          <w:bCs/>
          <w:color w:val="000000"/>
          <w:sz w:val="24"/>
          <w:szCs w:val="24"/>
          <w:lang w:eastAsia="ru-RU"/>
        </w:rPr>
        <w:tab/>
        <w:t>4.1. Краткая презентация</w:t>
      </w:r>
    </w:p>
    <w:p w:rsidR="00F2457F" w:rsidRPr="0071031C" w:rsidRDefault="00F2457F" w:rsidP="00F2457F">
      <w:pPr>
        <w:widowControl/>
        <w:autoSpaceDE/>
        <w:autoSpaceDN/>
        <w:ind w:firstLine="720"/>
        <w:jc w:val="both"/>
        <w:rPr>
          <w:sz w:val="28"/>
          <w:szCs w:val="28"/>
          <w:lang w:eastAsia="ru-RU"/>
        </w:rPr>
      </w:pPr>
      <w:r w:rsidRPr="0071031C">
        <w:rPr>
          <w:b/>
          <w:bCs/>
          <w:color w:val="000000"/>
          <w:sz w:val="24"/>
          <w:szCs w:val="24"/>
          <w:lang w:eastAsia="ru-RU"/>
        </w:rPr>
        <w:t>4.1.</w:t>
      </w:r>
      <w:r>
        <w:rPr>
          <w:b/>
          <w:bCs/>
          <w:color w:val="000000"/>
          <w:sz w:val="24"/>
          <w:szCs w:val="24"/>
          <w:lang w:eastAsia="ru-RU"/>
        </w:rPr>
        <w:t>1.</w:t>
      </w:r>
      <w:r w:rsidRPr="0071031C">
        <w:rPr>
          <w:b/>
          <w:bCs/>
          <w:color w:val="000000"/>
          <w:sz w:val="24"/>
          <w:szCs w:val="24"/>
          <w:lang w:eastAsia="ru-RU"/>
        </w:rPr>
        <w:t xml:space="preserve"> Общая информация</w:t>
      </w:r>
    </w:p>
    <w:p w:rsidR="00F2457F" w:rsidRDefault="00F2457F" w:rsidP="0029472C">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bookmarkStart w:id="4" w:name="_Hlk144216731"/>
      <w:r>
        <w:rPr>
          <w:color w:val="000000"/>
          <w:sz w:val="24"/>
          <w:szCs w:val="24"/>
          <w:lang w:eastAsia="ru-RU"/>
        </w:rPr>
        <w:t xml:space="preserve">Образовательная программа дошкольного образования </w:t>
      </w:r>
      <w:r w:rsidR="0029472C" w:rsidRPr="0029472C">
        <w:rPr>
          <w:color w:val="000000"/>
          <w:sz w:val="24"/>
          <w:szCs w:val="24"/>
          <w:lang w:eastAsia="ru-RU"/>
        </w:rPr>
        <w:t>МБДОУ «Детск</w:t>
      </w:r>
      <w:r w:rsidR="0029472C">
        <w:rPr>
          <w:color w:val="000000"/>
          <w:sz w:val="24"/>
          <w:szCs w:val="24"/>
          <w:lang w:eastAsia="ru-RU"/>
        </w:rPr>
        <w:t xml:space="preserve">ий сад № 1 «Малх» с. Бердыкель </w:t>
      </w:r>
      <w:r w:rsidR="0029472C" w:rsidRPr="0029472C">
        <w:rPr>
          <w:color w:val="000000"/>
          <w:sz w:val="24"/>
          <w:szCs w:val="24"/>
          <w:lang w:eastAsia="ru-RU"/>
        </w:rPr>
        <w:t>муниципального образования городской округ город Аргун»</w:t>
      </w:r>
      <w:r>
        <w:rPr>
          <w:color w:val="000000"/>
          <w:sz w:val="24"/>
          <w:szCs w:val="24"/>
          <w:lang w:eastAsia="ru-RU"/>
        </w:rPr>
        <w:t xml:space="preserve"> </w:t>
      </w:r>
      <w:bookmarkEnd w:id="4"/>
      <w:r w:rsidRPr="0071031C">
        <w:rPr>
          <w:color w:val="000000"/>
          <w:sz w:val="24"/>
          <w:szCs w:val="24"/>
          <w:lang w:eastAsia="ru-RU"/>
        </w:rPr>
        <w:t xml:space="preserve">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sidRPr="0071031C">
        <w:rPr>
          <w:color w:val="000000"/>
          <w:sz w:val="24"/>
          <w:szCs w:val="24"/>
          <w:lang w:val="en-US" w:eastAsia="ru-RU"/>
        </w:rPr>
        <w:t>N</w:t>
      </w:r>
      <w:r w:rsidRPr="0071031C">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w:t>
      </w:r>
      <w:r w:rsidR="0029472C">
        <w:rPr>
          <w:color w:val="000000"/>
          <w:sz w:val="24"/>
          <w:szCs w:val="24"/>
          <w:lang w:eastAsia="ru-RU"/>
        </w:rPr>
        <w:t xml:space="preserve"> </w:t>
      </w:r>
      <w:r w:rsidRPr="0071031C">
        <w:rPr>
          <w:color w:val="000000"/>
          <w:sz w:val="24"/>
          <w:szCs w:val="24"/>
          <w:lang w:eastAsia="ru-RU"/>
        </w:rPr>
        <w:t>№ 1028 (далее – ФОП ДО).</w:t>
      </w:r>
    </w:p>
    <w:p w:rsidR="00F2457F" w:rsidRDefault="00F2457F" w:rsidP="00F2457F">
      <w:pPr>
        <w:widowControl/>
        <w:autoSpaceDE/>
        <w:autoSpaceDN/>
        <w:spacing w:before="50"/>
        <w:jc w:val="both"/>
        <w:rPr>
          <w:color w:val="000000"/>
          <w:sz w:val="24"/>
          <w:szCs w:val="24"/>
          <w:lang w:eastAsia="ru-RU"/>
        </w:rPr>
      </w:pPr>
      <w:r>
        <w:rPr>
          <w:noProof/>
          <w:sz w:val="28"/>
          <w:szCs w:val="28"/>
          <w:lang w:eastAsia="ru-RU"/>
        </w:rPr>
        <w:drawing>
          <wp:anchor distT="0" distB="0" distL="114300" distR="114300" simplePos="0" relativeHeight="251657216" behindDoc="1" locked="0" layoutInCell="1" allowOverlap="1">
            <wp:simplePos x="0" y="0"/>
            <wp:positionH relativeFrom="page">
              <wp:posOffset>3028315</wp:posOffset>
            </wp:positionH>
            <wp:positionV relativeFrom="paragraph">
              <wp:posOffset>41910</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anchor>
        </w:drawing>
      </w:r>
      <w:r>
        <w:rPr>
          <w:color w:val="000000"/>
          <w:sz w:val="24"/>
          <w:szCs w:val="24"/>
          <w:lang w:eastAsia="ru-RU"/>
        </w:rPr>
        <w:tab/>
        <w:t>Ссылка на ФОП ДО</w:t>
      </w:r>
    </w:p>
    <w:p w:rsidR="00F2457F"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rPr>
          <w:b/>
          <w:bCs/>
          <w:color w:val="000000"/>
          <w:sz w:val="24"/>
          <w:szCs w:val="24"/>
          <w:lang w:eastAsia="ru-RU"/>
        </w:rPr>
      </w:pPr>
      <w:r w:rsidRPr="0071031C">
        <w:rPr>
          <w:b/>
          <w:bCs/>
          <w:color w:val="000000"/>
          <w:sz w:val="24"/>
          <w:szCs w:val="24"/>
          <w:lang w:eastAsia="ru-RU"/>
        </w:rPr>
        <w:t xml:space="preserve">   </w:t>
      </w:r>
    </w:p>
    <w:p w:rsidR="00F2457F" w:rsidRDefault="00F2457F" w:rsidP="00F2457F">
      <w:pPr>
        <w:widowControl/>
        <w:autoSpaceDE/>
        <w:autoSpaceDN/>
        <w:spacing w:before="50"/>
        <w:rPr>
          <w:b/>
          <w:bCs/>
          <w:color w:val="000000"/>
          <w:sz w:val="24"/>
          <w:szCs w:val="24"/>
          <w:lang w:eastAsia="ru-RU"/>
        </w:rPr>
      </w:pPr>
    </w:p>
    <w:p w:rsidR="00F2457F" w:rsidRPr="0071031C" w:rsidRDefault="00F2457F" w:rsidP="00F2457F">
      <w:pPr>
        <w:widowControl/>
        <w:autoSpaceDE/>
        <w:autoSpaceDN/>
        <w:spacing w:before="50"/>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4.1.</w:t>
      </w:r>
      <w:r>
        <w:rPr>
          <w:b/>
          <w:bCs/>
          <w:color w:val="000000"/>
          <w:sz w:val="24"/>
          <w:szCs w:val="24"/>
          <w:lang w:eastAsia="ru-RU"/>
        </w:rPr>
        <w:t>2.</w:t>
      </w:r>
      <w:r w:rsidRPr="0071031C">
        <w:rPr>
          <w:b/>
          <w:bCs/>
          <w:color w:val="000000"/>
          <w:sz w:val="24"/>
          <w:szCs w:val="24"/>
          <w:lang w:eastAsia="ru-RU"/>
        </w:rPr>
        <w:t xml:space="preserve"> Цели и Задачи </w:t>
      </w:r>
      <w:r>
        <w:rPr>
          <w:b/>
          <w:bCs/>
          <w:color w:val="000000"/>
          <w:sz w:val="24"/>
          <w:szCs w:val="24"/>
          <w:lang w:eastAsia="ru-RU"/>
        </w:rPr>
        <w:t>Образовательной программы</w:t>
      </w:r>
    </w:p>
    <w:p w:rsidR="00F2457F" w:rsidRDefault="00F2457F" w:rsidP="00F2457F">
      <w:pPr>
        <w:widowControl/>
        <w:autoSpaceDE/>
        <w:autoSpaceDN/>
        <w:spacing w:before="30" w:after="150"/>
        <w:jc w:val="both"/>
        <w:rPr>
          <w:sz w:val="28"/>
          <w:szCs w:val="28"/>
          <w:lang w:eastAsia="ru-RU"/>
        </w:rPr>
      </w:pPr>
      <w:r w:rsidRPr="0071031C">
        <w:rPr>
          <w:color w:val="000000"/>
          <w:sz w:val="24"/>
          <w:szCs w:val="24"/>
          <w:lang w:eastAsia="ru-RU"/>
        </w:rPr>
        <w:lastRenderedPageBreak/>
        <w:t xml:space="preserve">     </w:t>
      </w:r>
      <w:r>
        <w:rPr>
          <w:color w:val="000000"/>
          <w:sz w:val="24"/>
          <w:szCs w:val="24"/>
          <w:lang w:eastAsia="ru-RU"/>
        </w:rPr>
        <w:tab/>
      </w:r>
      <w:r w:rsidRPr="0071031C">
        <w:rPr>
          <w:color w:val="000000"/>
          <w:sz w:val="24"/>
          <w:szCs w:val="24"/>
          <w:lang w:eastAsia="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rsidR="00F2457F" w:rsidRPr="0071031C" w:rsidRDefault="00F2457F" w:rsidP="00F2457F">
      <w:pPr>
        <w:widowControl/>
        <w:autoSpaceDE/>
        <w:autoSpaceDN/>
        <w:spacing w:before="30" w:after="150"/>
        <w:ind w:firstLine="720"/>
        <w:jc w:val="both"/>
        <w:rPr>
          <w:sz w:val="28"/>
          <w:szCs w:val="28"/>
          <w:lang w:eastAsia="ru-RU"/>
        </w:rPr>
      </w:pPr>
      <w:r>
        <w:rPr>
          <w:b/>
          <w:bCs/>
          <w:color w:val="000000"/>
          <w:sz w:val="24"/>
          <w:szCs w:val="24"/>
          <w:lang w:eastAsia="ru-RU"/>
        </w:rPr>
        <w:t>4.1.2.1.</w:t>
      </w:r>
      <w:r w:rsidRPr="0071031C">
        <w:rPr>
          <w:b/>
          <w:bCs/>
          <w:color w:val="000000"/>
          <w:sz w:val="24"/>
          <w:szCs w:val="24"/>
          <w:lang w:eastAsia="ru-RU"/>
        </w:rPr>
        <w:t xml:space="preserve"> Цель и задачи реализации </w:t>
      </w:r>
      <w:r>
        <w:rPr>
          <w:b/>
          <w:bCs/>
          <w:color w:val="000000"/>
          <w:sz w:val="24"/>
          <w:szCs w:val="24"/>
          <w:lang w:eastAsia="ru-RU"/>
        </w:rPr>
        <w:t>Парциальных программ</w:t>
      </w:r>
    </w:p>
    <w:p w:rsidR="00F2457F" w:rsidRDefault="00F2457F" w:rsidP="0029472C">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E55515">
        <w:rPr>
          <w:color w:val="000000"/>
          <w:sz w:val="24"/>
          <w:szCs w:val="24"/>
          <w:lang w:eastAsia="ru-RU"/>
        </w:rPr>
        <w:t xml:space="preserve">Цели и задачи, опреденные ФОП ДО и </w:t>
      </w:r>
      <w:r>
        <w:rPr>
          <w:color w:val="000000"/>
          <w:sz w:val="24"/>
          <w:szCs w:val="24"/>
          <w:lang w:eastAsia="ru-RU"/>
        </w:rPr>
        <w:t xml:space="preserve">образовательной программой дошкольного образования </w:t>
      </w:r>
      <w:r w:rsidR="0029472C" w:rsidRPr="0029472C">
        <w:rPr>
          <w:color w:val="000000"/>
          <w:sz w:val="24"/>
          <w:szCs w:val="24"/>
          <w:lang w:eastAsia="ru-RU"/>
        </w:rPr>
        <w:t>МБДОУ «Детск</w:t>
      </w:r>
      <w:r w:rsidR="0029472C">
        <w:rPr>
          <w:color w:val="000000"/>
          <w:sz w:val="24"/>
          <w:szCs w:val="24"/>
          <w:lang w:eastAsia="ru-RU"/>
        </w:rPr>
        <w:t xml:space="preserve">ий сад № 1 «Малх» с. Бердыкель </w:t>
      </w:r>
      <w:r w:rsidR="0029472C" w:rsidRPr="0029472C">
        <w:rPr>
          <w:color w:val="000000"/>
          <w:sz w:val="24"/>
          <w:szCs w:val="24"/>
          <w:lang w:eastAsia="ru-RU"/>
        </w:rPr>
        <w:t>муниципального образования городской округ город Аргун»</w:t>
      </w:r>
      <w:r w:rsidRPr="00E55515">
        <w:rPr>
          <w:color w:val="000000"/>
          <w:sz w:val="24"/>
          <w:szCs w:val="24"/>
          <w:lang w:eastAsia="ru-RU"/>
        </w:rPr>
        <w:t>, 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rsidR="00F2457F" w:rsidRDefault="00F2457F" w:rsidP="00F2457F">
      <w:pPr>
        <w:widowControl/>
        <w:autoSpaceDE/>
        <w:autoSpaceDN/>
        <w:spacing w:before="50"/>
        <w:jc w:val="both"/>
        <w:rPr>
          <w:color w:val="000000"/>
          <w:sz w:val="24"/>
          <w:szCs w:val="24"/>
          <w:lang w:eastAsia="ru-RU"/>
        </w:rPr>
      </w:pPr>
    </w:p>
    <w:p w:rsidR="00F2457F" w:rsidRPr="0071031C" w:rsidRDefault="00F2457F" w:rsidP="00F2457F">
      <w:pPr>
        <w:widowControl/>
        <w:autoSpaceDE/>
        <w:autoSpaceDN/>
        <w:spacing w:before="50"/>
        <w:jc w:val="both"/>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Программа организации включает в себя следующие разделы:</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rsidR="00F2457F" w:rsidRDefault="00F2457F" w:rsidP="00F2457F">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Дополнительный раздел представляет собой краткую презентацию Программы организации.</w:t>
      </w:r>
    </w:p>
    <w:p w:rsidR="00F2457F"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4.</w:t>
      </w:r>
      <w:r>
        <w:rPr>
          <w:b/>
          <w:bCs/>
          <w:color w:val="000000"/>
          <w:sz w:val="24"/>
          <w:szCs w:val="24"/>
          <w:lang w:eastAsia="ru-RU"/>
        </w:rPr>
        <w:t>1.3</w:t>
      </w:r>
      <w:r w:rsidRPr="0071031C">
        <w:rPr>
          <w:b/>
          <w:bCs/>
          <w:color w:val="000000"/>
          <w:sz w:val="24"/>
          <w:szCs w:val="24"/>
          <w:lang w:eastAsia="ru-RU"/>
        </w:rPr>
        <w:t xml:space="preserve">. Возрастные и иные категории детей, на которых ориентирована </w:t>
      </w:r>
      <w:r>
        <w:rPr>
          <w:b/>
          <w:bCs/>
          <w:color w:val="000000"/>
          <w:sz w:val="24"/>
          <w:szCs w:val="24"/>
          <w:lang w:eastAsia="ru-RU"/>
        </w:rPr>
        <w:t>Образовательная программа</w:t>
      </w:r>
    </w:p>
    <w:p w:rsidR="00F2457F" w:rsidRDefault="00F2457F" w:rsidP="00F2457F">
      <w:pPr>
        <w:widowControl/>
        <w:autoSpaceDE/>
        <w:autoSpaceDN/>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222A71">
        <w:rPr>
          <w:color w:val="000000"/>
          <w:sz w:val="24"/>
          <w:szCs w:val="24"/>
          <w:lang w:eastAsia="ru-RU"/>
        </w:rPr>
        <w:t>Программа ориентирована на детей в возрасте от 2 месяцев до 8 лет (до прекращения образовательных отношений).</w:t>
      </w:r>
      <w:r>
        <w:rPr>
          <w:color w:val="000000"/>
          <w:sz w:val="24"/>
          <w:szCs w:val="24"/>
          <w:lang w:eastAsia="ru-RU"/>
        </w:rPr>
        <w:t xml:space="preserve"> </w:t>
      </w:r>
    </w:p>
    <w:p w:rsidR="00F2457F" w:rsidRPr="0071031C" w:rsidRDefault="00F2457F" w:rsidP="00F2457F">
      <w:pPr>
        <w:widowControl/>
        <w:autoSpaceDE/>
        <w:autoSpaceDN/>
        <w:ind w:firstLine="720"/>
        <w:jc w:val="both"/>
        <w:rPr>
          <w:sz w:val="28"/>
          <w:szCs w:val="28"/>
          <w:lang w:eastAsia="ru-RU"/>
        </w:rPr>
      </w:pPr>
      <w:r>
        <w:rPr>
          <w:color w:val="000000"/>
          <w:sz w:val="24"/>
          <w:szCs w:val="24"/>
          <w:lang w:eastAsia="ru-RU"/>
        </w:rPr>
        <w:t>Образовательная программа дошкольного образования</w:t>
      </w:r>
      <w:r w:rsidRPr="0071031C">
        <w:rPr>
          <w:color w:val="000000"/>
          <w:sz w:val="24"/>
          <w:szCs w:val="24"/>
          <w:lang w:eastAsia="ru-RU"/>
        </w:rPr>
        <w:t xml:space="preserve">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F2457F" w:rsidRPr="0071031C" w:rsidRDefault="00F2457F" w:rsidP="00F2457F">
      <w:pPr>
        <w:widowControl/>
        <w:autoSpaceDE/>
        <w:autoSpaceDN/>
        <w:spacing w:before="250"/>
        <w:ind w:firstLine="720"/>
        <w:jc w:val="both"/>
        <w:rPr>
          <w:sz w:val="28"/>
          <w:szCs w:val="28"/>
          <w:lang w:eastAsia="ru-RU"/>
        </w:rPr>
      </w:pPr>
      <w:r w:rsidRPr="0071031C">
        <w:rPr>
          <w:b/>
          <w:bCs/>
          <w:color w:val="000000"/>
          <w:sz w:val="24"/>
          <w:szCs w:val="24"/>
          <w:lang w:eastAsia="ru-RU"/>
        </w:rPr>
        <w:t xml:space="preserve">Количество групп всего: </w:t>
      </w:r>
      <w:r w:rsidR="00A31E4D">
        <w:rPr>
          <w:b/>
          <w:bCs/>
          <w:color w:val="000000"/>
          <w:sz w:val="24"/>
          <w:szCs w:val="24"/>
          <w:lang w:eastAsia="ru-RU"/>
        </w:rPr>
        <w:t>4</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2 до 3 лет: </w:t>
      </w:r>
      <w:r>
        <w:rPr>
          <w:color w:val="000000"/>
          <w:sz w:val="24"/>
          <w:szCs w:val="24"/>
          <w:lang w:eastAsia="ru-RU"/>
        </w:rPr>
        <w:t>1</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3 до 4 лет: </w:t>
      </w:r>
      <w:r>
        <w:rPr>
          <w:color w:val="000000"/>
          <w:sz w:val="24"/>
          <w:szCs w:val="24"/>
          <w:lang w:eastAsia="ru-RU"/>
        </w:rPr>
        <w:t>1</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4 до 5 лет: </w:t>
      </w:r>
      <w:r w:rsidR="00737B01">
        <w:rPr>
          <w:color w:val="000000"/>
          <w:sz w:val="24"/>
          <w:szCs w:val="24"/>
          <w:lang w:eastAsia="ru-RU"/>
        </w:rPr>
        <w:t>1</w:t>
      </w:r>
    </w:p>
    <w:p w:rsidR="00F2457F" w:rsidRPr="0071031C" w:rsidRDefault="00F2457F" w:rsidP="00A31E4D">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5 до 6 лет: </w:t>
      </w:r>
      <w:r w:rsidR="00737B01">
        <w:rPr>
          <w:color w:val="000000"/>
          <w:sz w:val="24"/>
          <w:szCs w:val="24"/>
          <w:lang w:eastAsia="ru-RU"/>
        </w:rPr>
        <w:t>1</w:t>
      </w:r>
    </w:p>
    <w:p w:rsidR="00F2457F" w:rsidRPr="0071031C" w:rsidRDefault="00F2457F" w:rsidP="00F2457F">
      <w:pPr>
        <w:widowControl/>
        <w:autoSpaceDE/>
        <w:autoSpaceDN/>
        <w:spacing w:before="250"/>
        <w:ind w:firstLine="720"/>
        <w:jc w:val="both"/>
        <w:rPr>
          <w:sz w:val="28"/>
          <w:szCs w:val="28"/>
          <w:lang w:eastAsia="ru-RU"/>
        </w:rPr>
      </w:pPr>
      <w:r w:rsidRPr="0071031C">
        <w:rPr>
          <w:b/>
          <w:bCs/>
          <w:color w:val="000000"/>
          <w:sz w:val="24"/>
          <w:szCs w:val="24"/>
          <w:lang w:eastAsia="ru-RU"/>
        </w:rPr>
        <w:t xml:space="preserve">Информация о направленности групп: </w:t>
      </w:r>
    </w:p>
    <w:p w:rsidR="00F2457F" w:rsidRDefault="00F2457F" w:rsidP="00F2457F">
      <w:pPr>
        <w:widowControl/>
        <w:autoSpaceDE/>
        <w:autoSpaceDN/>
        <w:spacing w:before="50"/>
        <w:ind w:firstLine="720"/>
        <w:jc w:val="both"/>
        <w:rPr>
          <w:color w:val="000000"/>
          <w:sz w:val="24"/>
          <w:szCs w:val="24"/>
          <w:lang w:eastAsia="ru-RU"/>
        </w:rPr>
      </w:pPr>
      <w:r w:rsidRPr="0071031C">
        <w:rPr>
          <w:color w:val="000000"/>
          <w:sz w:val="24"/>
          <w:szCs w:val="24"/>
          <w:lang w:eastAsia="ru-RU"/>
        </w:rPr>
        <w:t>Ко</w:t>
      </w:r>
      <w:r>
        <w:rPr>
          <w:color w:val="000000"/>
          <w:sz w:val="24"/>
          <w:szCs w:val="24"/>
          <w:lang w:eastAsia="ru-RU"/>
        </w:rPr>
        <w:t>личест</w:t>
      </w:r>
      <w:r w:rsidR="00A31E4D">
        <w:rPr>
          <w:color w:val="000000"/>
          <w:sz w:val="24"/>
          <w:szCs w:val="24"/>
          <w:lang w:eastAsia="ru-RU"/>
        </w:rPr>
        <w:t>во общеразвивающих групп:   4</w:t>
      </w:r>
    </w:p>
    <w:p w:rsidR="00F2457F" w:rsidRDefault="00F2457F" w:rsidP="00F2457F">
      <w:pPr>
        <w:widowControl/>
        <w:autoSpaceDE/>
        <w:autoSpaceDN/>
        <w:spacing w:before="50"/>
        <w:ind w:firstLine="720"/>
        <w:jc w:val="both"/>
        <w:rPr>
          <w:color w:val="000000"/>
          <w:sz w:val="24"/>
          <w:szCs w:val="24"/>
          <w:lang w:eastAsia="ru-RU"/>
        </w:rPr>
      </w:pPr>
    </w:p>
    <w:p w:rsidR="00A31E4D" w:rsidRDefault="00F2457F" w:rsidP="00F2457F">
      <w:pPr>
        <w:widowControl/>
        <w:autoSpaceDE/>
        <w:autoSpaceDN/>
        <w:spacing w:before="50"/>
        <w:jc w:val="both"/>
        <w:rPr>
          <w:b/>
          <w:bCs/>
          <w:color w:val="000000"/>
          <w:sz w:val="24"/>
          <w:szCs w:val="24"/>
          <w:lang w:eastAsia="ru-RU"/>
        </w:rPr>
      </w:pPr>
      <w:r w:rsidRPr="0071031C">
        <w:rPr>
          <w:b/>
          <w:bCs/>
          <w:color w:val="000000"/>
          <w:sz w:val="24"/>
          <w:szCs w:val="24"/>
          <w:lang w:eastAsia="ru-RU"/>
        </w:rPr>
        <w:t xml:space="preserve">       </w:t>
      </w:r>
      <w:r>
        <w:rPr>
          <w:b/>
          <w:bCs/>
          <w:color w:val="000000"/>
          <w:sz w:val="24"/>
          <w:szCs w:val="24"/>
          <w:lang w:eastAsia="ru-RU"/>
        </w:rPr>
        <w:tab/>
      </w:r>
    </w:p>
    <w:p w:rsidR="00F2457F" w:rsidRPr="0071031C" w:rsidRDefault="00A31E4D" w:rsidP="00F2457F">
      <w:pPr>
        <w:widowControl/>
        <w:autoSpaceDE/>
        <w:autoSpaceDN/>
        <w:spacing w:before="50"/>
        <w:jc w:val="both"/>
        <w:rPr>
          <w:sz w:val="28"/>
          <w:szCs w:val="28"/>
          <w:lang w:eastAsia="ru-RU"/>
        </w:rPr>
      </w:pPr>
      <w:r>
        <w:rPr>
          <w:b/>
          <w:bCs/>
          <w:color w:val="000000"/>
          <w:sz w:val="24"/>
          <w:szCs w:val="24"/>
          <w:lang w:eastAsia="ru-RU"/>
        </w:rPr>
        <w:t xml:space="preserve">          </w:t>
      </w:r>
      <w:r w:rsidR="00F2457F" w:rsidRPr="0071031C">
        <w:rPr>
          <w:b/>
          <w:bCs/>
          <w:color w:val="000000"/>
          <w:sz w:val="24"/>
          <w:szCs w:val="24"/>
          <w:lang w:eastAsia="ru-RU"/>
        </w:rPr>
        <w:t>4.</w:t>
      </w:r>
      <w:r w:rsidR="00F2457F">
        <w:rPr>
          <w:b/>
          <w:bCs/>
          <w:color w:val="000000"/>
          <w:sz w:val="24"/>
          <w:szCs w:val="24"/>
          <w:lang w:eastAsia="ru-RU"/>
        </w:rPr>
        <w:t>1.</w:t>
      </w:r>
      <w:r w:rsidR="00F2457F" w:rsidRPr="0071031C">
        <w:rPr>
          <w:b/>
          <w:bCs/>
          <w:color w:val="000000"/>
          <w:sz w:val="24"/>
          <w:szCs w:val="24"/>
          <w:lang w:eastAsia="ru-RU"/>
        </w:rPr>
        <w:t>4. Характеристика взаимодействия педагогического коллектива с семьями детей</w:t>
      </w:r>
    </w:p>
    <w:p w:rsidR="00F2457F" w:rsidRDefault="00F2457F" w:rsidP="00F2457F">
      <w:pPr>
        <w:pStyle w:val="a6"/>
        <w:tabs>
          <w:tab w:val="left" w:pos="993"/>
        </w:tabs>
        <w:spacing w:line="276" w:lineRule="auto"/>
        <w:ind w:left="709" w:firstLine="0"/>
        <w:jc w:val="both"/>
        <w:rPr>
          <w:color w:val="333333"/>
          <w:sz w:val="24"/>
          <w:szCs w:val="24"/>
          <w:shd w:val="clear" w:color="auto" w:fill="FFFFFF"/>
          <w:lang w:eastAsia="ru-RU"/>
        </w:rPr>
      </w:pP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lastRenderedPageBreak/>
        <w:t xml:space="preserve">          </w:t>
      </w:r>
      <w:r w:rsidRPr="00020BF4">
        <w:rPr>
          <w:color w:val="333333"/>
          <w:sz w:val="24"/>
          <w:szCs w:val="24"/>
          <w:shd w:val="clear" w:color="auto" w:fill="FFFFFF"/>
          <w:lang w:eastAsia="ru-RU"/>
        </w:rPr>
        <w:t>Главными целями взаимодействия педагогического коллектива ДОО с семьями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обучающихся дошкольного возраста являются:</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психолого-педагогической поддержки семьи и повышение компетентности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вопросах образования, охраны и укрепления здоровья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единства подходов к воспитанию и обучению детей в условиях ДОО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повышение воспитательного потенциала семьи.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Достижение этих целей должно осуществляться через решение основных задач:</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информирование родителей (законных представителей) и общественности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относительно целей ДО, общих для всего образовательного пространства Российской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Федерации, о мерах господдержки семьям, имеющим детей дошкольного возраста, а также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образовательной программе, реализуемой в ДОО;</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просвещение родителей (законных представителей), повышение их правовой,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психолого-педагогической компетентности в вопросах охраны и укрепления здоровья,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и образования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способствование развитию ответственного и осознанного родительства как базовой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благополучия семьи;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построение взаимодействия в форме сотрудничества и установления партнёрских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отношений с родителями (законными представителями) детей младенческого, раннего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 для решения образовательных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вовлечение родителей (законных представителей) в образовательный процесс.</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Построение взаимодействия с родителями (законными представителями)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придерживается следующих принципов:</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приоритет семьи в воспитании, обучении и развитии ребёнка: в соответствии с Законом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 образовании у родителей (законных представителей) обучающихся не только есть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преимущественное право на обучение и воспитание детей, но именно они обязаны заложить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физического, нравственного и интеллектуального развития личности ребёнка;</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открытость: для родителей (законных представителей) должна быть доступна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актуальная информация об особенностях пребывания ребёнка в группе; каждому из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должен быть предоставлен свободный доступ в ДОО; между</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педагогами и родителями (законными представителями) необходим обмен информацией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особенностях развития ребёнка в ДОО и семье;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взаимное доверие, уважение и доброжелательность во взаимоотношениях педагогов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при взаимодействии педагогу необходимо</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придерживаться этики и культурных правил общения, проявлять позитивный настрой 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общение и сотрудничество с родителями (законными представителями); важно этично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разумно использовать полученную информацию как со стороны педагогов, так и со стороны</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интересах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индивидуально-дифференцированный подход к каждой семье: при взаимодействии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семейного воспитания, потребности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в отношении образования ребёнка, отношение к педагогу и ДОО, проводимым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мероприятиям; возможности включения родителей (законных представителей) в совместно</w:t>
      </w:r>
      <w:r>
        <w:rPr>
          <w:color w:val="333333"/>
          <w:sz w:val="24"/>
          <w:szCs w:val="24"/>
          <w:shd w:val="clear" w:color="auto" w:fill="FFFFFF"/>
          <w:lang w:eastAsia="ru-RU"/>
        </w:rPr>
        <w:t xml:space="preserve">е </w:t>
      </w:r>
      <w:r w:rsidRPr="00020BF4">
        <w:rPr>
          <w:color w:val="333333"/>
          <w:sz w:val="24"/>
          <w:szCs w:val="24"/>
          <w:shd w:val="clear" w:color="auto" w:fill="FFFFFF"/>
          <w:lang w:eastAsia="ru-RU"/>
        </w:rPr>
        <w:t>решение образовательных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возрастосообразность: при планировании и осуществлении взаимодействия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и характер отношений ребёнка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прежде всего, с матерью (преимущественно для детей младенческого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раннего возраста), обусловленные возрастными особенностями развития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lastRenderedPageBreak/>
        <w:t xml:space="preserve">          </w:t>
      </w:r>
      <w:r w:rsidRPr="00020BF4">
        <w:rPr>
          <w:color w:val="333333"/>
          <w:sz w:val="24"/>
          <w:szCs w:val="24"/>
          <w:shd w:val="clear" w:color="auto" w:fill="FFFFFF"/>
          <w:lang w:eastAsia="ru-RU"/>
        </w:rPr>
        <w:t>Деятельность педагогического коллектива ДОО по построению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 обучающихся осуществляется по нескольким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направлениям:</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включает получение и анализ данных о семье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каждого обучающегося, её запросах в отношении охраны здоровья и развития ребёнка;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уровне психолого-педагогической компетентности родителей (законных представителей); а</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также планирование работы с семьей с учётом результатов проведенного анализа;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направление предполагает просвещение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по вопросам особенностей психофизиологического и психического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 выбора эффективных методов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обучения и воспитания детей определенного возраста; ознакомление с актуальной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информацией о государственной политике в области ДО, включая информирование о мерах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господдержки семьям с детьми дошкольного возраста; информирование об особенностях</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реализуемой в ДОО образовательной программы; условиях пребывания ребёнка в группе ДОО;</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содержании и методах образовательной работы с детьми;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консультационное направление объединяет в себе консультирование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по вопросам их взаимодействия с ребёнком, преодоления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возникающих проблем воспитания и обучения детей, в том числе с ООП в условиях семьи;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поведения и взаимодействия ребёнка со сверстниками и педагогом; возникающих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проблемных ситуациях; способам воспитания и построения продуктивного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детьми младенческого, раннего и дошкольного возрастов; способам организации и участия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детских деятельностях, образовательном процессе и другому.</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Совместная образовательная деятельность педагогов 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обучающихся предполагает сотрудничество в реализации некоторых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образовательных задач, вопросах организации РППС и образовательных мероприятий;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поддержку образовательных инициатив родителей (законных представителей)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младенческого, раннего и дошкольного возрастов; разработку и реализацию образовательных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проектов ДОО совместно с семьей.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Особое внимание в просветительской деятельности ДОО уделяется повышению уровня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компетентности родителей (законных представителей) в вопросах здоровьесбережения ребёнка.</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sidRPr="00020BF4">
        <w:rPr>
          <w:color w:val="333333"/>
          <w:sz w:val="24"/>
          <w:szCs w:val="24"/>
          <w:shd w:val="clear" w:color="auto" w:fill="FFFFFF"/>
          <w:lang w:eastAsia="ru-RU"/>
        </w:rPr>
        <w:t>Направления деятельности педагога реализуются в разных формах (групповых и (или)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индивидуальных) посредством различных методов, приемов и способов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реализуется через опросы, социологические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срезы, индивидуальные блокноты, «почтовый ящик», педагогические беседы с родителями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(законными представителями); дни (недели) открытых дверей, открытые просмотры занятий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других видов деятельности детей и так далее;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и консультационное направления реализуются через групповые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родительские собрания, конференции, круглые столы, семинары- практикумы, тренинги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ролевые игры, консультации, педагогические гостиные, родительские клубы и другое;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информационные проспекты, стенды, ширмы, папки- передвижки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журналы и газеты, издаваемые ДОО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педагогические библиотеки для родителей (законных представителей); сайты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и социальные группы в сети Интернет; медиарепортажи и интервью; фотографии,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выставки детских работ, совместных работ родителей (законных представителей) 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Включают также и досуговую форму - совместные праздники и вечера, семейные спортивные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тематические мероприятия, тематические досуги, знакомство с семейными традициями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другое.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Для вовлечения родителей (законных представителей) в образовательную деятельность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lastRenderedPageBreak/>
        <w:t>используются специально разработанные (подобранные) дидактические материалы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организации совместной деятельности родителей (законных представителей) с детьми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семейных условиях в соответствии с образовательными задачами, реализуемыми в ДОО. Эти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материалы должны сопровождаться подробными инструкциями по их использованию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рекомендациями по построению взаимодействия с ребёнком (с учётом возрастных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Кроме того, необходимо активно использовать воспитательный потенциал</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для решения образовательных задач, привлекая родителей (законных представителей) к</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участию в образовательных мероприятиях, направленных на решение познавательных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Незаменимой формой установления доверительного делового контакта между семьей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является диалог педагога и родителей (законных представителей). Диалог позволяет</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совместно анализировать поведение или проблемы ребёнка, выяснять причины проблем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искать подходящие возможности, ресурсы семьи и пути их решения. В диалоге проходит</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просвещение родителей (законных представителей), их консультирование по вопросам выбора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оптимального образовательного маршрута для конкретного ребёнка, а также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совместных действий, которые могут быть предприняты со стороны ДОО и семьи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разрешения возможных проблем и трудностей ребёнка в освоении образовательной программы.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Педагоги самостоятельно выбирают педагогически обоснованные методы, приемы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способы взаимодействия с семьями обучающихся, в зависимости от стоящих перед ними задач.</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Сочетание традиционных и инновационных технологий сотрудничества позволит педагогам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устанавливать доверительные и партнерские отношения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эффективно осуществлять просветительскую деятельность и достигать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основные цели взаимодействия ДОО с родителями (законными представителями)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w:t>
      </w:r>
    </w:p>
    <w:p w:rsidR="00E60582" w:rsidRDefault="00E60582" w:rsidP="00354710">
      <w:pPr>
        <w:suppressAutoHyphens/>
        <w:snapToGrid w:val="0"/>
        <w:spacing w:line="360" w:lineRule="auto"/>
        <w:jc w:val="both"/>
        <w:outlineLvl w:val="0"/>
        <w:rPr>
          <w:b/>
          <w:sz w:val="28"/>
          <w:szCs w:val="28"/>
        </w:rPr>
        <w:sectPr w:rsidR="00E60582" w:rsidSect="008F5768">
          <w:pgSz w:w="11906" w:h="16838"/>
          <w:pgMar w:top="1134" w:right="737" w:bottom="737" w:left="624" w:header="709" w:footer="709" w:gutter="0"/>
          <w:cols w:space="708"/>
          <w:docGrid w:linePitch="360"/>
        </w:sectPr>
      </w:pPr>
    </w:p>
    <w:p w:rsidR="00B63BEF" w:rsidRPr="006A6016" w:rsidRDefault="00B63BEF" w:rsidP="001D1B02"/>
    <w:sectPr w:rsidR="00B63BEF" w:rsidRPr="006A6016" w:rsidSect="00B73E36">
      <w:pgSz w:w="11906" w:h="16838"/>
      <w:pgMar w:top="1134" w:right="850"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439" w16cex:dateUtc="2023-08-29T14:07:00Z"/>
  <w16cex:commentExtensible w16cex:durableId="2876B43F" w16cex:dateUtc="2023-08-03T20:18:00Z"/>
  <w16cex:commentExtensible w16cex:durableId="28988AA4" w16cex:dateUtc="2023-08-29T12:17:00Z"/>
  <w16cex:commentExtensible w16cex:durableId="28988AB0" w16cex:dateUtc="2023-08-29T12:18:00Z"/>
  <w16cex:commentExtensible w16cex:durableId="28988ABF" w16cex:dateUtc="2023-08-29T12:18:00Z"/>
  <w16cex:commentExtensible w16cex:durableId="28988A8F" w16cex:dateUtc="2023-08-29T12:17:00Z"/>
  <w16cex:commentExtensible w16cex:durableId="28988B95" w16cex:dateUtc="2023-08-29T12:21:00Z"/>
  <w16cex:commentExtensible w16cex:durableId="28988BB3" w16cex:dateUtc="2023-08-29T12:21: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CC3" w16cex:dateUtc="2023-08-03T20:54:00Z"/>
  <w16cex:commentExtensible w16cex:durableId="28985496" w16cex:dateUtc="2023-08-03T20:18:00Z"/>
  <w16cex:commentExtensible w16cex:durableId="2876B9E0" w16cex:dateUtc="2023-08-03T20:42:00Z"/>
  <w16cex:commentExtensible w16cex:durableId="2876B9DB" w16cex:dateUtc="2023-08-03T20:42:00Z"/>
  <w16cex:commentExtensible w16cex:durableId="2876BB6C" w16cex:dateUtc="2023-08-03T20:49:00Z"/>
  <w16cex:commentExtensible w16cex:durableId="28989134" w16cex:dateUtc="2023-08-29T12:45:00Z"/>
  <w16cex:commentExtensible w16cex:durableId="2898929C" w16cex:dateUtc="2023-08-2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6EE43" w16cid:durableId="2898A439"/>
  <w16cid:commentId w16cid:paraId="358BF77A" w16cid:durableId="2876B43F"/>
  <w16cid:commentId w16cid:paraId="24A0D7D8" w16cid:durableId="28988AA4"/>
  <w16cid:commentId w16cid:paraId="0F8C73AF" w16cid:durableId="28988AB0"/>
  <w16cid:commentId w16cid:paraId="121F3805" w16cid:durableId="28988ABF"/>
  <w16cid:commentId w16cid:paraId="0B5E9EC2" w16cid:durableId="28988A8F"/>
  <w16cid:commentId w16cid:paraId="12FEA0D4" w16cid:durableId="28988B95"/>
  <w16cid:commentId w16cid:paraId="79286983" w16cid:durableId="28988BB3"/>
  <w16cid:commentId w16cid:paraId="49349D71" w16cid:durableId="2876B75B"/>
  <w16cid:commentId w16cid:paraId="38761B73" w16cid:durableId="2876B7B7"/>
  <w16cid:commentId w16cid:paraId="66783AEC" w16cid:durableId="2876B81A"/>
  <w16cid:commentId w16cid:paraId="6AA7FE6B" w16cid:durableId="2876B24C"/>
  <w16cid:commentId w16cid:paraId="2BD1AE86" w16cid:durableId="2876BCC3"/>
  <w16cid:commentId w16cid:paraId="0B17BD0F" w16cid:durableId="28985496"/>
  <w16cid:commentId w16cid:paraId="79A2FECA" w16cid:durableId="2876B9E0"/>
  <w16cid:commentId w16cid:paraId="2D12FC4D" w16cid:durableId="2876B9DB"/>
  <w16cid:commentId w16cid:paraId="099440BD" w16cid:durableId="2876BB6C"/>
  <w16cid:commentId w16cid:paraId="2BBBBA0B" w16cid:durableId="28989134"/>
  <w16cid:commentId w16cid:paraId="527205B3" w16cid:durableId="289892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99" w:rsidRDefault="000E3D99">
      <w:r>
        <w:separator/>
      </w:r>
    </w:p>
  </w:endnote>
  <w:endnote w:type="continuationSeparator" w:id="0">
    <w:p w:rsidR="000E3D99" w:rsidRDefault="000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rsidP="00B73E36">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31E4D" w:rsidRDefault="00A31E4D" w:rsidP="00B73E36">
    <w:pPr>
      <w:pStyle w:val="aa"/>
      <w:ind w:right="360"/>
    </w:pPr>
  </w:p>
  <w:p w:rsidR="00A31E4D" w:rsidRDefault="00A31E4D"/>
  <w:p w:rsidR="00A31E4D" w:rsidRDefault="00A31E4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rsidP="00B73E36">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31E4D" w:rsidRDefault="00A31E4D" w:rsidP="00B73E36">
    <w:pPr>
      <w:pStyle w:val="aa"/>
      <w:ind w:right="360"/>
    </w:pPr>
  </w:p>
  <w:p w:rsidR="00A31E4D" w:rsidRDefault="00A31E4D"/>
  <w:p w:rsidR="00A31E4D" w:rsidRDefault="00A31E4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rsidP="00B73E36">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31E4D" w:rsidRDefault="00A31E4D" w:rsidP="00B73E36">
    <w:pPr>
      <w:pStyle w:val="aa"/>
      <w:ind w:right="360"/>
    </w:pPr>
  </w:p>
  <w:p w:rsidR="00A31E4D" w:rsidRDefault="00A31E4D"/>
  <w:p w:rsidR="00A31E4D" w:rsidRDefault="00A31E4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rsidP="00B73E36">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31E4D" w:rsidRDefault="00A31E4D" w:rsidP="00B73E36">
    <w:pPr>
      <w:pStyle w:val="aa"/>
      <w:ind w:right="360"/>
    </w:pPr>
  </w:p>
  <w:p w:rsidR="00A31E4D" w:rsidRDefault="00A31E4D"/>
  <w:p w:rsidR="00A31E4D" w:rsidRDefault="00A31E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99" w:rsidRDefault="000E3D99">
      <w:r>
        <w:separator/>
      </w:r>
    </w:p>
  </w:footnote>
  <w:footnote w:type="continuationSeparator" w:id="0">
    <w:p w:rsidR="000E3D99" w:rsidRDefault="000E3D99">
      <w:r>
        <w:continuationSeparator/>
      </w:r>
    </w:p>
  </w:footnote>
  <w:footnote w:id="1">
    <w:p w:rsidR="00A31E4D" w:rsidRPr="00DC61EF" w:rsidRDefault="00A31E4D">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A31E4D" w:rsidRPr="001778EA" w:rsidRDefault="00A31E4D">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A31E4D" w:rsidRPr="00DB5983" w:rsidRDefault="00A31E4D"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A31E4D" w:rsidRPr="00430E17" w:rsidRDefault="00A31E4D"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A31E4D" w:rsidRPr="006F353B" w:rsidRDefault="00A31E4D"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A31E4D" w:rsidRPr="00BB1E02" w:rsidRDefault="00A31E4D"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A31E4D" w:rsidRPr="00BB1E02" w:rsidRDefault="00A31E4D"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A31E4D" w:rsidRPr="008230F8" w:rsidRDefault="00A31E4D"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rsidR="00A31E4D" w:rsidRPr="008230F8" w:rsidRDefault="00A31E4D"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rsidR="00A31E4D" w:rsidRPr="008230F8" w:rsidRDefault="00A31E4D"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rsidR="00A31E4D" w:rsidRPr="008230F8" w:rsidRDefault="00A31E4D"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rsidR="00A31E4D" w:rsidRPr="00A45311" w:rsidRDefault="00A31E4D"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rsidR="00A31E4D" w:rsidRPr="00C01EBB" w:rsidRDefault="00A31E4D" w:rsidP="00C01EBB">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A31E4D" w:rsidRDefault="00A31E4D">
      <w:pPr>
        <w:pStyle w:val="af2"/>
      </w:pPr>
    </w:p>
  </w:footnote>
  <w:footnote w:id="14">
    <w:p w:rsidR="00A31E4D" w:rsidRPr="00511BC7" w:rsidRDefault="00A31E4D"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rsidR="00A31E4D" w:rsidRPr="00511BC7" w:rsidRDefault="00A31E4D"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rsidR="00A31E4D" w:rsidRPr="00511BC7" w:rsidRDefault="00A31E4D" w:rsidP="00511BC7">
      <w:pPr>
        <w:pStyle w:val="af0"/>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A31E4D" w:rsidRPr="00C01EBB" w:rsidRDefault="00A31E4D" w:rsidP="00304AB3">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A31E4D" w:rsidRDefault="00A31E4D" w:rsidP="00304AB3">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7234"/>
      <w:docPartObj>
        <w:docPartGallery w:val="Page Numbers (Top of Page)"/>
        <w:docPartUnique/>
      </w:docPartObj>
    </w:sdtPr>
    <w:sdtContent>
      <w:p w:rsidR="00A31E4D" w:rsidRDefault="00A31E4D">
        <w:pPr>
          <w:pStyle w:val="a8"/>
          <w:jc w:val="center"/>
        </w:pPr>
        <w:r>
          <w:fldChar w:fldCharType="begin"/>
        </w:r>
        <w:r>
          <w:instrText>PAGE   \* MERGEFORMAT</w:instrText>
        </w:r>
        <w:r>
          <w:fldChar w:fldCharType="separate"/>
        </w:r>
        <w:r w:rsidR="004A5E39">
          <w:rPr>
            <w:noProof/>
          </w:rPr>
          <w:t>3</w:t>
        </w:r>
        <w:r>
          <w:rPr>
            <w:noProof/>
          </w:rPr>
          <w:fldChar w:fldCharType="end"/>
        </w:r>
      </w:p>
    </w:sdtContent>
  </w:sdt>
  <w:p w:rsidR="00A31E4D" w:rsidRDefault="00A31E4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4D" w:rsidRDefault="00A31E4D" w:rsidP="0044641D">
    <w:pPr>
      <w:pStyle w:val="a8"/>
    </w:pPr>
  </w:p>
  <w:sdt>
    <w:sdtPr>
      <w:id w:val="-1679028022"/>
      <w:docPartObj>
        <w:docPartGallery w:val="Page Numbers (Top of Page)"/>
        <w:docPartUnique/>
      </w:docPartObj>
    </w:sdtPr>
    <w:sdtEndPr>
      <w:rPr>
        <w:sz w:val="20"/>
        <w:szCs w:val="20"/>
      </w:rPr>
    </w:sdtEndPr>
    <w:sdtContent>
      <w:p w:rsidR="00A31E4D" w:rsidRPr="008A0DA0" w:rsidRDefault="00A31E4D" w:rsidP="008A0DA0">
        <w:pPr>
          <w:pStyle w:val="a8"/>
          <w:jc w:val="cente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4A5E39">
          <w:rPr>
            <w:noProof/>
            <w:sz w:val="20"/>
            <w:szCs w:val="20"/>
          </w:rPr>
          <w:t>140</w:t>
        </w:r>
        <w:r w:rsidRPr="00B11B56">
          <w:rPr>
            <w:sz w:val="20"/>
            <w:szCs w:val="20"/>
          </w:rPr>
          <w:fldChar w:fldCharType="end"/>
        </w:r>
      </w:p>
    </w:sdtContent>
  </w:sdt>
  <w:p w:rsidR="00A31E4D" w:rsidRDefault="00A31E4D">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15:restartNumberingAfterBreak="0">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15:restartNumberingAfterBreak="0">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15:restartNumberingAfterBreak="0">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15:restartNumberingAfterBreak="0">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15:restartNumberingAfterBreak="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15:restartNumberingAfterBreak="0">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15:restartNumberingAfterBreak="0">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5"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3"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3" w15:restartNumberingAfterBreak="0">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5" w15:restartNumberingAfterBreak="0">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4" w15:restartNumberingAfterBreak="0">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3"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4"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6" w15:restartNumberingAfterBreak="0">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7"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2"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0"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4"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0"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6"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3"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5"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15:restartNumberingAfterBreak="0">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0"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4"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5"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79"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15:restartNumberingAfterBreak="0">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5" w15:restartNumberingAfterBreak="0">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15:restartNumberingAfterBreak="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4"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8"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15:restartNumberingAfterBreak="0">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15:restartNumberingAfterBreak="0">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0"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2"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5"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7"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9"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6" w15:restartNumberingAfterBreak="0">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7"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8"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29"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5"/>
  </w:num>
  <w:num w:numId="3">
    <w:abstractNumId w:val="12"/>
  </w:num>
  <w:num w:numId="4">
    <w:abstractNumId w:val="311"/>
  </w:num>
  <w:num w:numId="5">
    <w:abstractNumId w:val="213"/>
  </w:num>
  <w:num w:numId="6">
    <w:abstractNumId w:val="259"/>
  </w:num>
  <w:num w:numId="7">
    <w:abstractNumId w:val="171"/>
  </w:num>
  <w:num w:numId="8">
    <w:abstractNumId w:val="67"/>
  </w:num>
  <w:num w:numId="9">
    <w:abstractNumId w:val="328"/>
  </w:num>
  <w:num w:numId="10">
    <w:abstractNumId w:val="221"/>
  </w:num>
  <w:num w:numId="11">
    <w:abstractNumId w:val="180"/>
  </w:num>
  <w:num w:numId="12">
    <w:abstractNumId w:val="108"/>
  </w:num>
  <w:num w:numId="13">
    <w:abstractNumId w:val="87"/>
  </w:num>
  <w:num w:numId="14">
    <w:abstractNumId w:val="245"/>
  </w:num>
  <w:num w:numId="15">
    <w:abstractNumId w:val="192"/>
  </w:num>
  <w:num w:numId="16">
    <w:abstractNumId w:val="138"/>
  </w:num>
  <w:num w:numId="17">
    <w:abstractNumId w:val="83"/>
  </w:num>
  <w:num w:numId="18">
    <w:abstractNumId w:val="73"/>
  </w:num>
  <w:num w:numId="19">
    <w:abstractNumId w:val="109"/>
  </w:num>
  <w:num w:numId="20">
    <w:abstractNumId w:val="329"/>
  </w:num>
  <w:num w:numId="21">
    <w:abstractNumId w:val="275"/>
  </w:num>
  <w:num w:numId="22">
    <w:abstractNumId w:val="6"/>
  </w:num>
  <w:num w:numId="23">
    <w:abstractNumId w:val="317"/>
  </w:num>
  <w:num w:numId="24">
    <w:abstractNumId w:val="110"/>
  </w:num>
  <w:num w:numId="25">
    <w:abstractNumId w:val="39"/>
  </w:num>
  <w:num w:numId="26">
    <w:abstractNumId w:val="145"/>
  </w:num>
  <w:num w:numId="27">
    <w:abstractNumId w:val="38"/>
  </w:num>
  <w:num w:numId="28">
    <w:abstractNumId w:val="321"/>
  </w:num>
  <w:num w:numId="29">
    <w:abstractNumId w:val="272"/>
  </w:num>
  <w:num w:numId="30">
    <w:abstractNumId w:val="261"/>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19"/>
  </w:num>
  <w:num w:numId="39">
    <w:abstractNumId w:val="222"/>
  </w:num>
  <w:num w:numId="40">
    <w:abstractNumId w:val="211"/>
  </w:num>
  <w:num w:numId="41">
    <w:abstractNumId w:val="99"/>
  </w:num>
  <w:num w:numId="42">
    <w:abstractNumId w:val="80"/>
  </w:num>
  <w:num w:numId="43">
    <w:abstractNumId w:val="71"/>
  </w:num>
  <w:num w:numId="44">
    <w:abstractNumId w:val="237"/>
  </w:num>
  <w:num w:numId="45">
    <w:abstractNumId w:val="1"/>
  </w:num>
  <w:num w:numId="46">
    <w:abstractNumId w:val="251"/>
  </w:num>
  <w:num w:numId="47">
    <w:abstractNumId w:val="9"/>
  </w:num>
  <w:num w:numId="48">
    <w:abstractNumId w:val="42"/>
  </w:num>
  <w:num w:numId="49">
    <w:abstractNumId w:val="65"/>
  </w:num>
  <w:num w:numId="50">
    <w:abstractNumId w:val="155"/>
  </w:num>
  <w:num w:numId="51">
    <w:abstractNumId w:val="53"/>
  </w:num>
  <w:num w:numId="52">
    <w:abstractNumId w:val="227"/>
  </w:num>
  <w:num w:numId="53">
    <w:abstractNumId w:val="143"/>
  </w:num>
  <w:num w:numId="54">
    <w:abstractNumId w:val="319"/>
  </w:num>
  <w:num w:numId="55">
    <w:abstractNumId w:val="86"/>
  </w:num>
  <w:num w:numId="56">
    <w:abstractNumId w:val="78"/>
  </w:num>
  <w:num w:numId="57">
    <w:abstractNumId w:val="223"/>
  </w:num>
  <w:num w:numId="58">
    <w:abstractNumId w:val="305"/>
  </w:num>
  <w:num w:numId="59">
    <w:abstractNumId w:val="277"/>
  </w:num>
  <w:num w:numId="60">
    <w:abstractNumId w:val="91"/>
  </w:num>
  <w:num w:numId="61">
    <w:abstractNumId w:val="264"/>
  </w:num>
  <w:num w:numId="62">
    <w:abstractNumId w:val="158"/>
  </w:num>
  <w:num w:numId="63">
    <w:abstractNumId w:val="111"/>
  </w:num>
  <w:num w:numId="64">
    <w:abstractNumId w:val="290"/>
  </w:num>
  <w:num w:numId="65">
    <w:abstractNumId w:val="298"/>
  </w:num>
  <w:num w:numId="66">
    <w:abstractNumId w:val="122"/>
  </w:num>
  <w:num w:numId="67">
    <w:abstractNumId w:val="185"/>
  </w:num>
  <w:num w:numId="68">
    <w:abstractNumId w:val="157"/>
  </w:num>
  <w:num w:numId="69">
    <w:abstractNumId w:val="241"/>
  </w:num>
  <w:num w:numId="70">
    <w:abstractNumId w:val="35"/>
  </w:num>
  <w:num w:numId="71">
    <w:abstractNumId w:val="151"/>
  </w:num>
  <w:num w:numId="72">
    <w:abstractNumId w:val="294"/>
  </w:num>
  <w:num w:numId="73">
    <w:abstractNumId w:val="246"/>
  </w:num>
  <w:num w:numId="74">
    <w:abstractNumId w:val="283"/>
  </w:num>
  <w:num w:numId="75">
    <w:abstractNumId w:val="276"/>
  </w:num>
  <w:num w:numId="76">
    <w:abstractNumId w:val="247"/>
  </w:num>
  <w:num w:numId="77">
    <w:abstractNumId w:val="236"/>
  </w:num>
  <w:num w:numId="78">
    <w:abstractNumId w:val="55"/>
  </w:num>
  <w:num w:numId="79">
    <w:abstractNumId w:val="228"/>
  </w:num>
  <w:num w:numId="80">
    <w:abstractNumId w:val="279"/>
  </w:num>
  <w:num w:numId="81">
    <w:abstractNumId w:val="274"/>
  </w:num>
  <w:num w:numId="82">
    <w:abstractNumId w:val="106"/>
  </w:num>
  <w:num w:numId="83">
    <w:abstractNumId w:val="16"/>
  </w:num>
  <w:num w:numId="84">
    <w:abstractNumId w:val="263"/>
  </w:num>
  <w:num w:numId="85">
    <w:abstractNumId w:val="85"/>
  </w:num>
  <w:num w:numId="86">
    <w:abstractNumId w:val="297"/>
  </w:num>
  <w:num w:numId="87">
    <w:abstractNumId w:val="206"/>
  </w:num>
  <w:num w:numId="88">
    <w:abstractNumId w:val="82"/>
  </w:num>
  <w:num w:numId="89">
    <w:abstractNumId w:val="166"/>
  </w:num>
  <w:num w:numId="90">
    <w:abstractNumId w:val="57"/>
  </w:num>
  <w:num w:numId="91">
    <w:abstractNumId w:val="266"/>
  </w:num>
  <w:num w:numId="92">
    <w:abstractNumId w:val="270"/>
  </w:num>
  <w:num w:numId="93">
    <w:abstractNumId w:val="287"/>
  </w:num>
  <w:num w:numId="94">
    <w:abstractNumId w:val="162"/>
  </w:num>
  <w:num w:numId="95">
    <w:abstractNumId w:val="332"/>
  </w:num>
  <w:num w:numId="96">
    <w:abstractNumId w:val="18"/>
  </w:num>
  <w:num w:numId="97">
    <w:abstractNumId w:val="7"/>
  </w:num>
  <w:num w:numId="98">
    <w:abstractNumId w:val="77"/>
  </w:num>
  <w:num w:numId="99">
    <w:abstractNumId w:val="184"/>
  </w:num>
  <w:num w:numId="100">
    <w:abstractNumId w:val="114"/>
  </w:num>
  <w:num w:numId="101">
    <w:abstractNumId w:val="320"/>
  </w:num>
  <w:num w:numId="102">
    <w:abstractNumId w:val="291"/>
  </w:num>
  <w:num w:numId="103">
    <w:abstractNumId w:val="5"/>
  </w:num>
  <w:num w:numId="104">
    <w:abstractNumId w:val="161"/>
  </w:num>
  <w:num w:numId="105">
    <w:abstractNumId w:val="11"/>
  </w:num>
  <w:num w:numId="106">
    <w:abstractNumId w:val="19"/>
  </w:num>
  <w:num w:numId="107">
    <w:abstractNumId w:val="262"/>
  </w:num>
  <w:num w:numId="108">
    <w:abstractNumId w:val="130"/>
  </w:num>
  <w:num w:numId="109">
    <w:abstractNumId w:val="207"/>
  </w:num>
  <w:num w:numId="110">
    <w:abstractNumId w:val="208"/>
  </w:num>
  <w:num w:numId="111">
    <w:abstractNumId w:val="10"/>
  </w:num>
  <w:num w:numId="112">
    <w:abstractNumId w:val="306"/>
  </w:num>
  <w:num w:numId="113">
    <w:abstractNumId w:val="265"/>
  </w:num>
  <w:num w:numId="114">
    <w:abstractNumId w:val="119"/>
  </w:num>
  <w:num w:numId="115">
    <w:abstractNumId w:val="4"/>
  </w:num>
  <w:num w:numId="116">
    <w:abstractNumId w:val="94"/>
  </w:num>
  <w:num w:numId="117">
    <w:abstractNumId w:val="240"/>
  </w:num>
  <w:num w:numId="118">
    <w:abstractNumId w:val="58"/>
  </w:num>
  <w:num w:numId="119">
    <w:abstractNumId w:val="13"/>
  </w:num>
  <w:num w:numId="120">
    <w:abstractNumId w:val="310"/>
  </w:num>
  <w:num w:numId="121">
    <w:abstractNumId w:val="95"/>
  </w:num>
  <w:num w:numId="122">
    <w:abstractNumId w:val="159"/>
  </w:num>
  <w:num w:numId="123">
    <w:abstractNumId w:val="178"/>
  </w:num>
  <w:num w:numId="124">
    <w:abstractNumId w:val="248"/>
  </w:num>
  <w:num w:numId="125">
    <w:abstractNumId w:val="46"/>
  </w:num>
  <w:num w:numId="126">
    <w:abstractNumId w:val="313"/>
  </w:num>
  <w:num w:numId="127">
    <w:abstractNumId w:val="312"/>
  </w:num>
  <w:num w:numId="128">
    <w:abstractNumId w:val="249"/>
  </w:num>
  <w:num w:numId="129">
    <w:abstractNumId w:val="232"/>
  </w:num>
  <w:num w:numId="130">
    <w:abstractNumId w:val="186"/>
  </w:num>
  <w:num w:numId="131">
    <w:abstractNumId w:val="123"/>
  </w:num>
  <w:num w:numId="132">
    <w:abstractNumId w:val="90"/>
  </w:num>
  <w:num w:numId="133">
    <w:abstractNumId w:val="115"/>
  </w:num>
  <w:num w:numId="134">
    <w:abstractNumId w:val="54"/>
  </w:num>
  <w:num w:numId="135">
    <w:abstractNumId w:val="200"/>
  </w:num>
  <w:num w:numId="136">
    <w:abstractNumId w:val="112"/>
  </w:num>
  <w:num w:numId="137">
    <w:abstractNumId w:val="225"/>
  </w:num>
  <w:num w:numId="138">
    <w:abstractNumId w:val="167"/>
  </w:num>
  <w:num w:numId="139">
    <w:abstractNumId w:val="154"/>
  </w:num>
  <w:num w:numId="140">
    <w:abstractNumId w:val="51"/>
  </w:num>
  <w:num w:numId="141">
    <w:abstractNumId w:val="62"/>
  </w:num>
  <w:num w:numId="142">
    <w:abstractNumId w:val="253"/>
  </w:num>
  <w:num w:numId="143">
    <w:abstractNumId w:val="234"/>
  </w:num>
  <w:num w:numId="144">
    <w:abstractNumId w:val="308"/>
  </w:num>
  <w:num w:numId="145">
    <w:abstractNumId w:val="2"/>
  </w:num>
  <w:num w:numId="146">
    <w:abstractNumId w:val="28"/>
  </w:num>
  <w:num w:numId="147">
    <w:abstractNumId w:val="189"/>
  </w:num>
  <w:num w:numId="148">
    <w:abstractNumId w:val="324"/>
  </w:num>
  <w:num w:numId="149">
    <w:abstractNumId w:val="197"/>
  </w:num>
  <w:num w:numId="150">
    <w:abstractNumId w:val="137"/>
  </w:num>
  <w:num w:numId="151">
    <w:abstractNumId w:val="331"/>
  </w:num>
  <w:num w:numId="152">
    <w:abstractNumId w:val="43"/>
  </w:num>
  <w:num w:numId="153">
    <w:abstractNumId w:val="40"/>
  </w:num>
  <w:num w:numId="154">
    <w:abstractNumId w:val="182"/>
  </w:num>
  <w:num w:numId="155">
    <w:abstractNumId w:val="104"/>
  </w:num>
  <w:num w:numId="156">
    <w:abstractNumId w:val="132"/>
  </w:num>
  <w:num w:numId="157">
    <w:abstractNumId w:val="212"/>
  </w:num>
  <w:num w:numId="158">
    <w:abstractNumId w:val="327"/>
  </w:num>
  <w:num w:numId="159">
    <w:abstractNumId w:val="133"/>
  </w:num>
  <w:num w:numId="160">
    <w:abstractNumId w:val="41"/>
  </w:num>
  <w:num w:numId="161">
    <w:abstractNumId w:val="50"/>
  </w:num>
  <w:num w:numId="162">
    <w:abstractNumId w:val="269"/>
  </w:num>
  <w:num w:numId="163">
    <w:abstractNumId w:val="231"/>
  </w:num>
  <w:num w:numId="164">
    <w:abstractNumId w:val="79"/>
  </w:num>
  <w:num w:numId="165">
    <w:abstractNumId w:val="93"/>
  </w:num>
  <w:num w:numId="166">
    <w:abstractNumId w:val="97"/>
  </w:num>
  <w:num w:numId="167">
    <w:abstractNumId w:val="100"/>
  </w:num>
  <w:num w:numId="168">
    <w:abstractNumId w:val="198"/>
  </w:num>
  <w:num w:numId="169">
    <w:abstractNumId w:val="101"/>
  </w:num>
  <w:num w:numId="170">
    <w:abstractNumId w:val="149"/>
  </w:num>
  <w:num w:numId="171">
    <w:abstractNumId w:val="153"/>
  </w:num>
  <w:num w:numId="172">
    <w:abstractNumId w:val="250"/>
  </w:num>
  <w:num w:numId="173">
    <w:abstractNumId w:val="146"/>
  </w:num>
  <w:num w:numId="174">
    <w:abstractNumId w:val="3"/>
  </w:num>
  <w:num w:numId="175">
    <w:abstractNumId w:val="203"/>
  </w:num>
  <w:num w:numId="176">
    <w:abstractNumId w:val="304"/>
  </w:num>
  <w:num w:numId="177">
    <w:abstractNumId w:val="271"/>
  </w:num>
  <w:num w:numId="178">
    <w:abstractNumId w:val="68"/>
  </w:num>
  <w:num w:numId="179">
    <w:abstractNumId w:val="124"/>
  </w:num>
  <w:num w:numId="180">
    <w:abstractNumId w:val="173"/>
  </w:num>
  <w:num w:numId="181">
    <w:abstractNumId w:val="190"/>
  </w:num>
  <w:num w:numId="182">
    <w:abstractNumId w:val="330"/>
  </w:num>
  <w:num w:numId="183">
    <w:abstractNumId w:val="156"/>
  </w:num>
  <w:num w:numId="184">
    <w:abstractNumId w:val="242"/>
  </w:num>
  <w:num w:numId="185">
    <w:abstractNumId w:val="191"/>
  </w:num>
  <w:num w:numId="186">
    <w:abstractNumId w:val="127"/>
  </w:num>
  <w:num w:numId="187">
    <w:abstractNumId w:val="141"/>
  </w:num>
  <w:num w:numId="188">
    <w:abstractNumId w:val="174"/>
  </w:num>
  <w:num w:numId="189">
    <w:abstractNumId w:val="214"/>
  </w:num>
  <w:num w:numId="190">
    <w:abstractNumId w:val="314"/>
  </w:num>
  <w:num w:numId="191">
    <w:abstractNumId w:val="34"/>
  </w:num>
  <w:num w:numId="192">
    <w:abstractNumId w:val="92"/>
  </w:num>
  <w:num w:numId="193">
    <w:abstractNumId w:val="176"/>
  </w:num>
  <w:num w:numId="194">
    <w:abstractNumId w:val="14"/>
  </w:num>
  <w:num w:numId="195">
    <w:abstractNumId w:val="134"/>
  </w:num>
  <w:num w:numId="196">
    <w:abstractNumId w:val="170"/>
  </w:num>
  <w:num w:numId="197">
    <w:abstractNumId w:val="121"/>
  </w:num>
  <w:num w:numId="198">
    <w:abstractNumId w:val="296"/>
  </w:num>
  <w:num w:numId="199">
    <w:abstractNumId w:val="273"/>
  </w:num>
  <w:num w:numId="200">
    <w:abstractNumId w:val="33"/>
  </w:num>
  <w:num w:numId="201">
    <w:abstractNumId w:val="260"/>
  </w:num>
  <w:num w:numId="202">
    <w:abstractNumId w:val="32"/>
  </w:num>
  <w:num w:numId="203">
    <w:abstractNumId w:val="179"/>
  </w:num>
  <w:num w:numId="204">
    <w:abstractNumId w:val="196"/>
  </w:num>
  <w:num w:numId="205">
    <w:abstractNumId w:val="21"/>
  </w:num>
  <w:num w:numId="206">
    <w:abstractNumId w:val="24"/>
  </w:num>
  <w:num w:numId="207">
    <w:abstractNumId w:val="187"/>
  </w:num>
  <w:num w:numId="208">
    <w:abstractNumId w:val="188"/>
  </w:num>
  <w:num w:numId="209">
    <w:abstractNumId w:val="282"/>
  </w:num>
  <w:num w:numId="210">
    <w:abstractNumId w:val="315"/>
  </w:num>
  <w:num w:numId="211">
    <w:abstractNumId w:val="148"/>
  </w:num>
  <w:num w:numId="212">
    <w:abstractNumId w:val="288"/>
  </w:num>
  <w:num w:numId="213">
    <w:abstractNumId w:val="230"/>
  </w:num>
  <w:num w:numId="214">
    <w:abstractNumId w:val="239"/>
  </w:num>
  <w:num w:numId="215">
    <w:abstractNumId w:val="125"/>
  </w:num>
  <w:num w:numId="216">
    <w:abstractNumId w:val="218"/>
  </w:num>
  <w:num w:numId="217">
    <w:abstractNumId w:val="45"/>
  </w:num>
  <w:num w:numId="218">
    <w:abstractNumId w:val="301"/>
  </w:num>
  <w:num w:numId="219">
    <w:abstractNumId w:val="75"/>
  </w:num>
  <w:num w:numId="220">
    <w:abstractNumId w:val="183"/>
  </w:num>
  <w:num w:numId="221">
    <w:abstractNumId w:val="244"/>
  </w:num>
  <w:num w:numId="222">
    <w:abstractNumId w:val="59"/>
  </w:num>
  <w:num w:numId="223">
    <w:abstractNumId w:val="27"/>
  </w:num>
  <w:num w:numId="224">
    <w:abstractNumId w:val="292"/>
  </w:num>
  <w:num w:numId="225">
    <w:abstractNumId w:val="217"/>
  </w:num>
  <w:num w:numId="226">
    <w:abstractNumId w:val="172"/>
  </w:num>
  <w:num w:numId="227">
    <w:abstractNumId w:val="98"/>
  </w:num>
  <w:num w:numId="228">
    <w:abstractNumId w:val="257"/>
  </w:num>
  <w:num w:numId="229">
    <w:abstractNumId w:val="89"/>
  </w:num>
  <w:num w:numId="230">
    <w:abstractNumId w:val="255"/>
  </w:num>
  <w:num w:numId="231">
    <w:abstractNumId w:val="194"/>
  </w:num>
  <w:num w:numId="232">
    <w:abstractNumId w:val="135"/>
  </w:num>
  <w:num w:numId="233">
    <w:abstractNumId w:val="120"/>
  </w:num>
  <w:num w:numId="234">
    <w:abstractNumId w:val="169"/>
  </w:num>
  <w:num w:numId="235">
    <w:abstractNumId w:val="254"/>
  </w:num>
  <w:num w:numId="236">
    <w:abstractNumId w:val="229"/>
  </w:num>
  <w:num w:numId="237">
    <w:abstractNumId w:val="302"/>
  </w:num>
  <w:num w:numId="238">
    <w:abstractNumId w:val="295"/>
  </w:num>
  <w:num w:numId="239">
    <w:abstractNumId w:val="113"/>
  </w:num>
  <w:num w:numId="240">
    <w:abstractNumId w:val="36"/>
  </w:num>
  <w:num w:numId="241">
    <w:abstractNumId w:val="199"/>
  </w:num>
  <w:num w:numId="242">
    <w:abstractNumId w:val="256"/>
  </w:num>
  <w:num w:numId="243">
    <w:abstractNumId w:val="210"/>
  </w:num>
  <w:num w:numId="244">
    <w:abstractNumId w:val="128"/>
  </w:num>
  <w:num w:numId="245">
    <w:abstractNumId w:val="66"/>
  </w:num>
  <w:num w:numId="246">
    <w:abstractNumId w:val="152"/>
  </w:num>
  <w:num w:numId="247">
    <w:abstractNumId w:val="175"/>
  </w:num>
  <w:num w:numId="248">
    <w:abstractNumId w:val="136"/>
  </w:num>
  <w:num w:numId="249">
    <w:abstractNumId w:val="129"/>
  </w:num>
  <w:num w:numId="250">
    <w:abstractNumId w:val="140"/>
  </w:num>
  <w:num w:numId="251">
    <w:abstractNumId w:val="286"/>
  </w:num>
  <w:num w:numId="252">
    <w:abstractNumId w:val="303"/>
  </w:num>
  <w:num w:numId="253">
    <w:abstractNumId w:val="215"/>
  </w:num>
  <w:num w:numId="254">
    <w:abstractNumId w:val="195"/>
  </w:num>
  <w:num w:numId="255">
    <w:abstractNumId w:val="56"/>
  </w:num>
  <w:num w:numId="256">
    <w:abstractNumId w:val="220"/>
  </w:num>
  <w:num w:numId="257">
    <w:abstractNumId w:val="31"/>
  </w:num>
  <w:num w:numId="258">
    <w:abstractNumId w:val="243"/>
  </w:num>
  <w:num w:numId="259">
    <w:abstractNumId w:val="181"/>
  </w:num>
  <w:num w:numId="260">
    <w:abstractNumId w:val="318"/>
  </w:num>
  <w:num w:numId="261">
    <w:abstractNumId w:val="88"/>
  </w:num>
  <w:num w:numId="262">
    <w:abstractNumId w:val="25"/>
  </w:num>
  <w:num w:numId="263">
    <w:abstractNumId w:val="103"/>
  </w:num>
  <w:num w:numId="264">
    <w:abstractNumId w:val="84"/>
  </w:num>
  <w:num w:numId="265">
    <w:abstractNumId w:val="307"/>
  </w:num>
  <w:num w:numId="266">
    <w:abstractNumId w:val="160"/>
  </w:num>
  <w:num w:numId="267">
    <w:abstractNumId w:val="284"/>
  </w:num>
  <w:num w:numId="268">
    <w:abstractNumId w:val="233"/>
  </w:num>
  <w:num w:numId="269">
    <w:abstractNumId w:val="64"/>
  </w:num>
  <w:num w:numId="270">
    <w:abstractNumId w:val="142"/>
  </w:num>
  <w:num w:numId="271">
    <w:abstractNumId w:val="322"/>
  </w:num>
  <w:num w:numId="272">
    <w:abstractNumId w:val="69"/>
  </w:num>
  <w:num w:numId="273">
    <w:abstractNumId w:val="76"/>
  </w:num>
  <w:num w:numId="274">
    <w:abstractNumId w:val="268"/>
  </w:num>
  <w:num w:numId="275">
    <w:abstractNumId w:val="107"/>
  </w:num>
  <w:num w:numId="276">
    <w:abstractNumId w:val="165"/>
  </w:num>
  <w:num w:numId="277">
    <w:abstractNumId w:val="0"/>
  </w:num>
  <w:num w:numId="278">
    <w:abstractNumId w:val="2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99"/>
  </w:num>
  <w:num w:numId="281">
    <w:abstractNumId w:val="126"/>
  </w:num>
  <w:num w:numId="282">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3"/>
  </w:num>
  <w:num w:numId="291">
    <w:abstractNumId w:val="81"/>
  </w:num>
  <w:num w:numId="292">
    <w:abstractNumId w:val="144"/>
  </w:num>
  <w:num w:numId="293">
    <w:abstractNumId w:val="252"/>
  </w:num>
  <w:num w:numId="294">
    <w:abstractNumId w:val="147"/>
  </w:num>
  <w:num w:numId="295">
    <w:abstractNumId w:val="8"/>
  </w:num>
  <w:num w:numId="296">
    <w:abstractNumId w:val="226"/>
  </w:num>
  <w:num w:numId="297">
    <w:abstractNumId w:val="205"/>
  </w:num>
  <w:num w:numId="298">
    <w:abstractNumId w:val="139"/>
  </w:num>
  <w:num w:numId="299">
    <w:abstractNumId w:val="235"/>
  </w:num>
  <w:num w:numId="300">
    <w:abstractNumId w:val="285"/>
  </w:num>
  <w:num w:numId="301">
    <w:abstractNumId w:val="168"/>
  </w:num>
  <w:num w:numId="302">
    <w:abstractNumId w:val="63"/>
  </w:num>
  <w:num w:numId="303">
    <w:abstractNumId w:val="293"/>
  </w:num>
  <w:num w:numId="304">
    <w:abstractNumId w:val="105"/>
  </w:num>
  <w:num w:numId="305">
    <w:abstractNumId w:val="163"/>
  </w:num>
  <w:num w:numId="306">
    <w:abstractNumId w:val="47"/>
  </w:num>
  <w:num w:numId="307">
    <w:abstractNumId w:val="61"/>
  </w:num>
  <w:num w:numId="308">
    <w:abstractNumId w:val="258"/>
  </w:num>
  <w:num w:numId="309">
    <w:abstractNumId w:val="15"/>
  </w:num>
  <w:num w:numId="310">
    <w:abstractNumId w:val="26"/>
  </w:num>
  <w:num w:numId="311">
    <w:abstractNumId w:val="131"/>
  </w:num>
  <w:num w:numId="312">
    <w:abstractNumId w:val="326"/>
  </w:num>
  <w:num w:numId="313">
    <w:abstractNumId w:val="316"/>
  </w:num>
  <w:num w:numId="314">
    <w:abstractNumId w:val="49"/>
  </w:num>
  <w:num w:numId="315">
    <w:abstractNumId w:val="17"/>
  </w:num>
  <w:num w:numId="316">
    <w:abstractNumId w:val="164"/>
  </w:num>
  <w:num w:numId="317">
    <w:abstractNumId w:val="177"/>
  </w:num>
  <w:num w:numId="318">
    <w:abstractNumId w:val="216"/>
  </w:num>
  <w:num w:numId="319">
    <w:abstractNumId w:val="281"/>
  </w:num>
  <w:num w:numId="320">
    <w:abstractNumId w:val="60"/>
  </w:num>
  <w:num w:numId="321">
    <w:abstractNumId w:val="224"/>
  </w:num>
  <w:num w:numId="322">
    <w:abstractNumId w:val="23"/>
  </w:num>
  <w:num w:numId="323">
    <w:abstractNumId w:val="30"/>
  </w:num>
  <w:num w:numId="324">
    <w:abstractNumId w:val="333"/>
  </w:num>
  <w:num w:numId="325">
    <w:abstractNumId w:val="267"/>
  </w:num>
  <w:num w:numId="326">
    <w:abstractNumId w:val="300"/>
  </w:num>
  <w:num w:numId="327">
    <w:abstractNumId w:val="309"/>
  </w:num>
  <w:num w:numId="328">
    <w:abstractNumId w:val="72"/>
  </w:num>
  <w:num w:numId="329">
    <w:abstractNumId w:val="201"/>
  </w:num>
  <w:num w:numId="330">
    <w:abstractNumId w:val="209"/>
  </w:num>
  <w:num w:numId="331">
    <w:abstractNumId w:val="204"/>
  </w:num>
  <w:num w:numId="332">
    <w:abstractNumId w:val="193"/>
  </w:num>
  <w:num w:numId="333">
    <w:abstractNumId w:val="96"/>
  </w:num>
  <w:num w:numId="334">
    <w:abstractNumId w:val="202"/>
  </w:num>
  <w:num w:numId="33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B340C"/>
    <w:rsid w:val="000000F6"/>
    <w:rsid w:val="0000286D"/>
    <w:rsid w:val="00004918"/>
    <w:rsid w:val="00010733"/>
    <w:rsid w:val="00020BF4"/>
    <w:rsid w:val="0002223B"/>
    <w:rsid w:val="00023C7C"/>
    <w:rsid w:val="00030234"/>
    <w:rsid w:val="00030B1F"/>
    <w:rsid w:val="00050678"/>
    <w:rsid w:val="00053BEB"/>
    <w:rsid w:val="00055FF9"/>
    <w:rsid w:val="0006462E"/>
    <w:rsid w:val="00086481"/>
    <w:rsid w:val="000A4029"/>
    <w:rsid w:val="000A6409"/>
    <w:rsid w:val="000A74E1"/>
    <w:rsid w:val="000B6EC0"/>
    <w:rsid w:val="000B6EDF"/>
    <w:rsid w:val="000C6092"/>
    <w:rsid w:val="000E2494"/>
    <w:rsid w:val="000E3D99"/>
    <w:rsid w:val="000E78F3"/>
    <w:rsid w:val="000F0AD2"/>
    <w:rsid w:val="000F0D74"/>
    <w:rsid w:val="00100F19"/>
    <w:rsid w:val="0010115B"/>
    <w:rsid w:val="00101C3E"/>
    <w:rsid w:val="00103E63"/>
    <w:rsid w:val="00105F57"/>
    <w:rsid w:val="00115305"/>
    <w:rsid w:val="0012559B"/>
    <w:rsid w:val="00125984"/>
    <w:rsid w:val="00136368"/>
    <w:rsid w:val="00140D67"/>
    <w:rsid w:val="00147979"/>
    <w:rsid w:val="001526C5"/>
    <w:rsid w:val="00164419"/>
    <w:rsid w:val="001649D4"/>
    <w:rsid w:val="001663D0"/>
    <w:rsid w:val="00170FCA"/>
    <w:rsid w:val="001754E2"/>
    <w:rsid w:val="001778EA"/>
    <w:rsid w:val="00180AAD"/>
    <w:rsid w:val="00182B92"/>
    <w:rsid w:val="00184E82"/>
    <w:rsid w:val="00190ED9"/>
    <w:rsid w:val="00194627"/>
    <w:rsid w:val="001965EA"/>
    <w:rsid w:val="00197BE5"/>
    <w:rsid w:val="001A3CE0"/>
    <w:rsid w:val="001A5418"/>
    <w:rsid w:val="001A74F8"/>
    <w:rsid w:val="001A7980"/>
    <w:rsid w:val="001B3834"/>
    <w:rsid w:val="001C4B92"/>
    <w:rsid w:val="001C56B5"/>
    <w:rsid w:val="001C6253"/>
    <w:rsid w:val="001C68D4"/>
    <w:rsid w:val="001D1B02"/>
    <w:rsid w:val="001E4D66"/>
    <w:rsid w:val="001E7942"/>
    <w:rsid w:val="001F162A"/>
    <w:rsid w:val="001F32F6"/>
    <w:rsid w:val="001F52CC"/>
    <w:rsid w:val="00201662"/>
    <w:rsid w:val="00202150"/>
    <w:rsid w:val="00204518"/>
    <w:rsid w:val="00210F0D"/>
    <w:rsid w:val="0021290F"/>
    <w:rsid w:val="00222360"/>
    <w:rsid w:val="00222A71"/>
    <w:rsid w:val="0022367F"/>
    <w:rsid w:val="002270C2"/>
    <w:rsid w:val="0023393F"/>
    <w:rsid w:val="002359C1"/>
    <w:rsid w:val="00236E84"/>
    <w:rsid w:val="00247B5B"/>
    <w:rsid w:val="0025028A"/>
    <w:rsid w:val="00252AB0"/>
    <w:rsid w:val="002612CB"/>
    <w:rsid w:val="00261A05"/>
    <w:rsid w:val="00265F1B"/>
    <w:rsid w:val="00267772"/>
    <w:rsid w:val="002728A8"/>
    <w:rsid w:val="00283549"/>
    <w:rsid w:val="0029472C"/>
    <w:rsid w:val="00294A69"/>
    <w:rsid w:val="00296AAA"/>
    <w:rsid w:val="002A29F5"/>
    <w:rsid w:val="002A40B1"/>
    <w:rsid w:val="002B25D7"/>
    <w:rsid w:val="002C5696"/>
    <w:rsid w:val="002C7D2B"/>
    <w:rsid w:val="002D4680"/>
    <w:rsid w:val="002D7C32"/>
    <w:rsid w:val="002E00EF"/>
    <w:rsid w:val="002E4934"/>
    <w:rsid w:val="002E73FB"/>
    <w:rsid w:val="002F4A0C"/>
    <w:rsid w:val="002F6280"/>
    <w:rsid w:val="00304AB3"/>
    <w:rsid w:val="00305D7F"/>
    <w:rsid w:val="003072DA"/>
    <w:rsid w:val="00307635"/>
    <w:rsid w:val="00310756"/>
    <w:rsid w:val="00310EFF"/>
    <w:rsid w:val="0031173D"/>
    <w:rsid w:val="00315B74"/>
    <w:rsid w:val="0032009F"/>
    <w:rsid w:val="00331EB6"/>
    <w:rsid w:val="0033304B"/>
    <w:rsid w:val="00340178"/>
    <w:rsid w:val="00343426"/>
    <w:rsid w:val="00347B57"/>
    <w:rsid w:val="003517A2"/>
    <w:rsid w:val="00352FA1"/>
    <w:rsid w:val="00354710"/>
    <w:rsid w:val="0035497C"/>
    <w:rsid w:val="00360FB9"/>
    <w:rsid w:val="00361F40"/>
    <w:rsid w:val="0036611D"/>
    <w:rsid w:val="00384A8C"/>
    <w:rsid w:val="00392DB9"/>
    <w:rsid w:val="00394EE5"/>
    <w:rsid w:val="003A0BA6"/>
    <w:rsid w:val="003A3638"/>
    <w:rsid w:val="003A474A"/>
    <w:rsid w:val="003A5271"/>
    <w:rsid w:val="003A7D7D"/>
    <w:rsid w:val="003B1792"/>
    <w:rsid w:val="003B422B"/>
    <w:rsid w:val="003B4D95"/>
    <w:rsid w:val="003C0C93"/>
    <w:rsid w:val="003C5514"/>
    <w:rsid w:val="003D26CF"/>
    <w:rsid w:val="003D415E"/>
    <w:rsid w:val="003E017E"/>
    <w:rsid w:val="003E65F5"/>
    <w:rsid w:val="004063ED"/>
    <w:rsid w:val="004126CF"/>
    <w:rsid w:val="00415215"/>
    <w:rsid w:val="00430557"/>
    <w:rsid w:val="0043177E"/>
    <w:rsid w:val="00442A87"/>
    <w:rsid w:val="00443EE1"/>
    <w:rsid w:val="00446414"/>
    <w:rsid w:val="0044641D"/>
    <w:rsid w:val="00451D15"/>
    <w:rsid w:val="004542F6"/>
    <w:rsid w:val="00462560"/>
    <w:rsid w:val="00465F8F"/>
    <w:rsid w:val="004672B3"/>
    <w:rsid w:val="00470C77"/>
    <w:rsid w:val="004727BA"/>
    <w:rsid w:val="00476F2F"/>
    <w:rsid w:val="004811CD"/>
    <w:rsid w:val="00482C6F"/>
    <w:rsid w:val="004839C9"/>
    <w:rsid w:val="004874EF"/>
    <w:rsid w:val="004903C6"/>
    <w:rsid w:val="00494EDA"/>
    <w:rsid w:val="00496706"/>
    <w:rsid w:val="00497BD4"/>
    <w:rsid w:val="00497DF7"/>
    <w:rsid w:val="004A187C"/>
    <w:rsid w:val="004A5E39"/>
    <w:rsid w:val="004A6325"/>
    <w:rsid w:val="004A6681"/>
    <w:rsid w:val="004B1E6F"/>
    <w:rsid w:val="004B246D"/>
    <w:rsid w:val="004B432F"/>
    <w:rsid w:val="004B6B00"/>
    <w:rsid w:val="004C154E"/>
    <w:rsid w:val="004C6B41"/>
    <w:rsid w:val="004C7051"/>
    <w:rsid w:val="004C7B3B"/>
    <w:rsid w:val="004D253A"/>
    <w:rsid w:val="004E08FE"/>
    <w:rsid w:val="004E265C"/>
    <w:rsid w:val="004F29ED"/>
    <w:rsid w:val="00502151"/>
    <w:rsid w:val="0050235F"/>
    <w:rsid w:val="00511BC7"/>
    <w:rsid w:val="00513DC2"/>
    <w:rsid w:val="0051787D"/>
    <w:rsid w:val="005220FE"/>
    <w:rsid w:val="00523219"/>
    <w:rsid w:val="00523E2D"/>
    <w:rsid w:val="00525119"/>
    <w:rsid w:val="0053308F"/>
    <w:rsid w:val="00542480"/>
    <w:rsid w:val="00545BF1"/>
    <w:rsid w:val="00554415"/>
    <w:rsid w:val="00560135"/>
    <w:rsid w:val="005605DB"/>
    <w:rsid w:val="00567847"/>
    <w:rsid w:val="00570B34"/>
    <w:rsid w:val="00570B81"/>
    <w:rsid w:val="00572F59"/>
    <w:rsid w:val="0057449F"/>
    <w:rsid w:val="00595E06"/>
    <w:rsid w:val="005A2176"/>
    <w:rsid w:val="005A4C2C"/>
    <w:rsid w:val="005A6651"/>
    <w:rsid w:val="005A66D2"/>
    <w:rsid w:val="005A75DA"/>
    <w:rsid w:val="005A7BB3"/>
    <w:rsid w:val="005C57E9"/>
    <w:rsid w:val="005C660E"/>
    <w:rsid w:val="005C6B55"/>
    <w:rsid w:val="005D116A"/>
    <w:rsid w:val="005D6A35"/>
    <w:rsid w:val="005D6EE1"/>
    <w:rsid w:val="005E1854"/>
    <w:rsid w:val="005E793D"/>
    <w:rsid w:val="005F2FCC"/>
    <w:rsid w:val="005F4BBF"/>
    <w:rsid w:val="005F7441"/>
    <w:rsid w:val="00607C85"/>
    <w:rsid w:val="00620FC5"/>
    <w:rsid w:val="00622AFE"/>
    <w:rsid w:val="00622C65"/>
    <w:rsid w:val="00632D4D"/>
    <w:rsid w:val="006355B0"/>
    <w:rsid w:val="00642582"/>
    <w:rsid w:val="00653283"/>
    <w:rsid w:val="00653319"/>
    <w:rsid w:val="00653453"/>
    <w:rsid w:val="00655778"/>
    <w:rsid w:val="00660A40"/>
    <w:rsid w:val="006616C1"/>
    <w:rsid w:val="0066432C"/>
    <w:rsid w:val="006725F4"/>
    <w:rsid w:val="006749B7"/>
    <w:rsid w:val="0067628F"/>
    <w:rsid w:val="00686E22"/>
    <w:rsid w:val="00697229"/>
    <w:rsid w:val="00697F37"/>
    <w:rsid w:val="006A6016"/>
    <w:rsid w:val="006A6FC3"/>
    <w:rsid w:val="006A770E"/>
    <w:rsid w:val="006B6508"/>
    <w:rsid w:val="006D6BBB"/>
    <w:rsid w:val="006E0AD4"/>
    <w:rsid w:val="006E2D62"/>
    <w:rsid w:val="006E306F"/>
    <w:rsid w:val="006E4173"/>
    <w:rsid w:val="006E7FAA"/>
    <w:rsid w:val="006F18AC"/>
    <w:rsid w:val="006F353B"/>
    <w:rsid w:val="006F4297"/>
    <w:rsid w:val="006F6F40"/>
    <w:rsid w:val="00701E0E"/>
    <w:rsid w:val="00705BED"/>
    <w:rsid w:val="0070645A"/>
    <w:rsid w:val="00707A24"/>
    <w:rsid w:val="0071031C"/>
    <w:rsid w:val="0071105F"/>
    <w:rsid w:val="00711C76"/>
    <w:rsid w:val="00721BB4"/>
    <w:rsid w:val="00724982"/>
    <w:rsid w:val="00724E7A"/>
    <w:rsid w:val="00727B87"/>
    <w:rsid w:val="0073031D"/>
    <w:rsid w:val="007327E2"/>
    <w:rsid w:val="00737B01"/>
    <w:rsid w:val="007573A1"/>
    <w:rsid w:val="00760279"/>
    <w:rsid w:val="00770212"/>
    <w:rsid w:val="00776359"/>
    <w:rsid w:val="00782ED1"/>
    <w:rsid w:val="007870DE"/>
    <w:rsid w:val="007A6632"/>
    <w:rsid w:val="007A6DFD"/>
    <w:rsid w:val="007B476F"/>
    <w:rsid w:val="007B5433"/>
    <w:rsid w:val="007B54ED"/>
    <w:rsid w:val="007C739E"/>
    <w:rsid w:val="007C75E7"/>
    <w:rsid w:val="007D1D49"/>
    <w:rsid w:val="007E3CF3"/>
    <w:rsid w:val="007F68AC"/>
    <w:rsid w:val="00803496"/>
    <w:rsid w:val="00804B75"/>
    <w:rsid w:val="008230F8"/>
    <w:rsid w:val="00823684"/>
    <w:rsid w:val="0082556F"/>
    <w:rsid w:val="008261BC"/>
    <w:rsid w:val="00826915"/>
    <w:rsid w:val="0083287F"/>
    <w:rsid w:val="00835BFA"/>
    <w:rsid w:val="00836DB6"/>
    <w:rsid w:val="00840054"/>
    <w:rsid w:val="0084112E"/>
    <w:rsid w:val="00841EBC"/>
    <w:rsid w:val="00846FDF"/>
    <w:rsid w:val="00852638"/>
    <w:rsid w:val="00863047"/>
    <w:rsid w:val="008635E3"/>
    <w:rsid w:val="0087388F"/>
    <w:rsid w:val="008843C2"/>
    <w:rsid w:val="0089061E"/>
    <w:rsid w:val="00893369"/>
    <w:rsid w:val="00893D68"/>
    <w:rsid w:val="008A0DA0"/>
    <w:rsid w:val="008A1158"/>
    <w:rsid w:val="008A74BB"/>
    <w:rsid w:val="008B06B7"/>
    <w:rsid w:val="008C08CD"/>
    <w:rsid w:val="008D269A"/>
    <w:rsid w:val="008D3708"/>
    <w:rsid w:val="008E62C2"/>
    <w:rsid w:val="008F4732"/>
    <w:rsid w:val="008F5768"/>
    <w:rsid w:val="008F5C0A"/>
    <w:rsid w:val="008F66FA"/>
    <w:rsid w:val="00900EB5"/>
    <w:rsid w:val="00901127"/>
    <w:rsid w:val="00901DC3"/>
    <w:rsid w:val="00902607"/>
    <w:rsid w:val="00906C7B"/>
    <w:rsid w:val="009071AD"/>
    <w:rsid w:val="00913274"/>
    <w:rsid w:val="0091368E"/>
    <w:rsid w:val="0091725E"/>
    <w:rsid w:val="00932F1B"/>
    <w:rsid w:val="00940E03"/>
    <w:rsid w:val="00942E0A"/>
    <w:rsid w:val="00947F65"/>
    <w:rsid w:val="009579CE"/>
    <w:rsid w:val="009634A5"/>
    <w:rsid w:val="00963B6C"/>
    <w:rsid w:val="00970653"/>
    <w:rsid w:val="00972847"/>
    <w:rsid w:val="00975D9D"/>
    <w:rsid w:val="009773FE"/>
    <w:rsid w:val="009833ED"/>
    <w:rsid w:val="00983497"/>
    <w:rsid w:val="009A2C5A"/>
    <w:rsid w:val="009B0675"/>
    <w:rsid w:val="009B3CB0"/>
    <w:rsid w:val="009B4108"/>
    <w:rsid w:val="009E13D9"/>
    <w:rsid w:val="009E5EC1"/>
    <w:rsid w:val="009E6E46"/>
    <w:rsid w:val="009F6C1A"/>
    <w:rsid w:val="00A006E1"/>
    <w:rsid w:val="00A02C3A"/>
    <w:rsid w:val="00A31E4D"/>
    <w:rsid w:val="00A358D2"/>
    <w:rsid w:val="00A44D0D"/>
    <w:rsid w:val="00A45311"/>
    <w:rsid w:val="00A465A1"/>
    <w:rsid w:val="00A51413"/>
    <w:rsid w:val="00A605DD"/>
    <w:rsid w:val="00A6152D"/>
    <w:rsid w:val="00A6374E"/>
    <w:rsid w:val="00A67EC6"/>
    <w:rsid w:val="00A77C56"/>
    <w:rsid w:val="00A85447"/>
    <w:rsid w:val="00A85AE0"/>
    <w:rsid w:val="00A91861"/>
    <w:rsid w:val="00A95D7F"/>
    <w:rsid w:val="00A97002"/>
    <w:rsid w:val="00AA2E99"/>
    <w:rsid w:val="00AA5517"/>
    <w:rsid w:val="00AB136D"/>
    <w:rsid w:val="00AB1E62"/>
    <w:rsid w:val="00AB7618"/>
    <w:rsid w:val="00AC5115"/>
    <w:rsid w:val="00AD3012"/>
    <w:rsid w:val="00AD38FB"/>
    <w:rsid w:val="00AD7932"/>
    <w:rsid w:val="00AE0B45"/>
    <w:rsid w:val="00AE70AB"/>
    <w:rsid w:val="00AE7639"/>
    <w:rsid w:val="00AF1421"/>
    <w:rsid w:val="00AF4817"/>
    <w:rsid w:val="00B11B56"/>
    <w:rsid w:val="00B21367"/>
    <w:rsid w:val="00B22D53"/>
    <w:rsid w:val="00B26803"/>
    <w:rsid w:val="00B269D5"/>
    <w:rsid w:val="00B34936"/>
    <w:rsid w:val="00B356B3"/>
    <w:rsid w:val="00B416D3"/>
    <w:rsid w:val="00B423CF"/>
    <w:rsid w:val="00B44611"/>
    <w:rsid w:val="00B4578A"/>
    <w:rsid w:val="00B472FC"/>
    <w:rsid w:val="00B53D4A"/>
    <w:rsid w:val="00B63BEF"/>
    <w:rsid w:val="00B73E36"/>
    <w:rsid w:val="00B87FF1"/>
    <w:rsid w:val="00B9127A"/>
    <w:rsid w:val="00B91AA8"/>
    <w:rsid w:val="00B96B00"/>
    <w:rsid w:val="00BB1E02"/>
    <w:rsid w:val="00BB340C"/>
    <w:rsid w:val="00BC4D45"/>
    <w:rsid w:val="00BC7FC8"/>
    <w:rsid w:val="00BD2B8D"/>
    <w:rsid w:val="00BD5CAF"/>
    <w:rsid w:val="00BD6C41"/>
    <w:rsid w:val="00BE0D22"/>
    <w:rsid w:val="00BE2571"/>
    <w:rsid w:val="00BE3C65"/>
    <w:rsid w:val="00BF5408"/>
    <w:rsid w:val="00BF5C88"/>
    <w:rsid w:val="00C01EBB"/>
    <w:rsid w:val="00C03C59"/>
    <w:rsid w:val="00C04D18"/>
    <w:rsid w:val="00C12ED8"/>
    <w:rsid w:val="00C2044B"/>
    <w:rsid w:val="00C20665"/>
    <w:rsid w:val="00C464EB"/>
    <w:rsid w:val="00C47BA5"/>
    <w:rsid w:val="00C60B8E"/>
    <w:rsid w:val="00C72978"/>
    <w:rsid w:val="00C747F8"/>
    <w:rsid w:val="00C779E6"/>
    <w:rsid w:val="00C84E7F"/>
    <w:rsid w:val="00C86635"/>
    <w:rsid w:val="00C86A3C"/>
    <w:rsid w:val="00C925A8"/>
    <w:rsid w:val="00CA0EFE"/>
    <w:rsid w:val="00CA3F4A"/>
    <w:rsid w:val="00CA62B0"/>
    <w:rsid w:val="00CA7F9E"/>
    <w:rsid w:val="00CB5837"/>
    <w:rsid w:val="00CD178A"/>
    <w:rsid w:val="00CD3A68"/>
    <w:rsid w:val="00CE1E8D"/>
    <w:rsid w:val="00CE41D0"/>
    <w:rsid w:val="00CE6567"/>
    <w:rsid w:val="00D07FAE"/>
    <w:rsid w:val="00D110E5"/>
    <w:rsid w:val="00D14070"/>
    <w:rsid w:val="00D17BDE"/>
    <w:rsid w:val="00D21D0F"/>
    <w:rsid w:val="00D22E62"/>
    <w:rsid w:val="00D25034"/>
    <w:rsid w:val="00D3798A"/>
    <w:rsid w:val="00D45F5F"/>
    <w:rsid w:val="00D4697F"/>
    <w:rsid w:val="00D579C7"/>
    <w:rsid w:val="00D6138D"/>
    <w:rsid w:val="00D718B9"/>
    <w:rsid w:val="00D72B5B"/>
    <w:rsid w:val="00D73DE5"/>
    <w:rsid w:val="00D7763C"/>
    <w:rsid w:val="00D806A5"/>
    <w:rsid w:val="00D819D9"/>
    <w:rsid w:val="00D82C13"/>
    <w:rsid w:val="00D91101"/>
    <w:rsid w:val="00D91791"/>
    <w:rsid w:val="00D970C0"/>
    <w:rsid w:val="00DA274C"/>
    <w:rsid w:val="00DB24DE"/>
    <w:rsid w:val="00DB2CB3"/>
    <w:rsid w:val="00DB4457"/>
    <w:rsid w:val="00DB5983"/>
    <w:rsid w:val="00DC3285"/>
    <w:rsid w:val="00DC3943"/>
    <w:rsid w:val="00DC5E5A"/>
    <w:rsid w:val="00DC61EF"/>
    <w:rsid w:val="00DC7A90"/>
    <w:rsid w:val="00DD21F0"/>
    <w:rsid w:val="00DD3219"/>
    <w:rsid w:val="00DD6EE3"/>
    <w:rsid w:val="00DE0112"/>
    <w:rsid w:val="00E0386B"/>
    <w:rsid w:val="00E061DB"/>
    <w:rsid w:val="00E10D0C"/>
    <w:rsid w:val="00E13762"/>
    <w:rsid w:val="00E16E3B"/>
    <w:rsid w:val="00E17855"/>
    <w:rsid w:val="00E243BE"/>
    <w:rsid w:val="00E26F29"/>
    <w:rsid w:val="00E30C19"/>
    <w:rsid w:val="00E34C4E"/>
    <w:rsid w:val="00E356C4"/>
    <w:rsid w:val="00E4460F"/>
    <w:rsid w:val="00E448F1"/>
    <w:rsid w:val="00E55515"/>
    <w:rsid w:val="00E560D1"/>
    <w:rsid w:val="00E56224"/>
    <w:rsid w:val="00E60582"/>
    <w:rsid w:val="00E666D3"/>
    <w:rsid w:val="00E67A7D"/>
    <w:rsid w:val="00E70B42"/>
    <w:rsid w:val="00E763BB"/>
    <w:rsid w:val="00E8161E"/>
    <w:rsid w:val="00E82CA4"/>
    <w:rsid w:val="00E85105"/>
    <w:rsid w:val="00E86C0C"/>
    <w:rsid w:val="00E92105"/>
    <w:rsid w:val="00E93B25"/>
    <w:rsid w:val="00E9648C"/>
    <w:rsid w:val="00EA12A0"/>
    <w:rsid w:val="00EB081B"/>
    <w:rsid w:val="00EB0F87"/>
    <w:rsid w:val="00EB6F7B"/>
    <w:rsid w:val="00EB77D2"/>
    <w:rsid w:val="00EC2588"/>
    <w:rsid w:val="00EC4AC9"/>
    <w:rsid w:val="00ED1AFB"/>
    <w:rsid w:val="00ED5107"/>
    <w:rsid w:val="00ED7A42"/>
    <w:rsid w:val="00ED7C3B"/>
    <w:rsid w:val="00EE0C74"/>
    <w:rsid w:val="00EE2B96"/>
    <w:rsid w:val="00EF06E7"/>
    <w:rsid w:val="00EF1688"/>
    <w:rsid w:val="00EF3395"/>
    <w:rsid w:val="00EF53CC"/>
    <w:rsid w:val="00EF6410"/>
    <w:rsid w:val="00F00BDF"/>
    <w:rsid w:val="00F01997"/>
    <w:rsid w:val="00F0204A"/>
    <w:rsid w:val="00F02642"/>
    <w:rsid w:val="00F05393"/>
    <w:rsid w:val="00F05585"/>
    <w:rsid w:val="00F15BD6"/>
    <w:rsid w:val="00F1723D"/>
    <w:rsid w:val="00F2311E"/>
    <w:rsid w:val="00F233BC"/>
    <w:rsid w:val="00F2457F"/>
    <w:rsid w:val="00F30E2B"/>
    <w:rsid w:val="00F349A4"/>
    <w:rsid w:val="00F35CCB"/>
    <w:rsid w:val="00F400F7"/>
    <w:rsid w:val="00F40D5B"/>
    <w:rsid w:val="00F4256F"/>
    <w:rsid w:val="00F52218"/>
    <w:rsid w:val="00F54107"/>
    <w:rsid w:val="00F61434"/>
    <w:rsid w:val="00F65B92"/>
    <w:rsid w:val="00F70228"/>
    <w:rsid w:val="00F705F6"/>
    <w:rsid w:val="00F7107A"/>
    <w:rsid w:val="00F82FC2"/>
    <w:rsid w:val="00F84B7A"/>
    <w:rsid w:val="00F85174"/>
    <w:rsid w:val="00F85F5D"/>
    <w:rsid w:val="00F95F74"/>
    <w:rsid w:val="00F97E10"/>
    <w:rsid w:val="00FA1A33"/>
    <w:rsid w:val="00FA6061"/>
    <w:rsid w:val="00FB1B30"/>
    <w:rsid w:val="00FB2033"/>
    <w:rsid w:val="00FC2E19"/>
    <w:rsid w:val="00FC6F62"/>
    <w:rsid w:val="00FD3567"/>
    <w:rsid w:val="00FD671D"/>
    <w:rsid w:val="00FE2A2C"/>
    <w:rsid w:val="00FE5681"/>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B43B"/>
  <w15:docId w15:val="{68063B85-3258-4114-8533-41F5BF9F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2CB3"/>
    <w:rPr>
      <w:rFonts w:ascii="Times New Roman" w:eastAsia="Times New Roman" w:hAnsi="Times New Roman" w:cs="Times New Roman"/>
      <w:lang w:val="ru-RU"/>
    </w:rPr>
  </w:style>
  <w:style w:type="paragraph" w:styleId="1">
    <w:name w:val="heading 1"/>
    <w:basedOn w:val="a"/>
    <w:link w:val="10"/>
    <w:uiPriority w:val="1"/>
    <w:qFormat/>
    <w:rsid w:val="008B06B7"/>
    <w:pPr>
      <w:ind w:left="921"/>
      <w:outlineLvl w:val="0"/>
    </w:pPr>
    <w:rPr>
      <w:b/>
      <w:bCs/>
      <w:sz w:val="24"/>
      <w:szCs w:val="24"/>
    </w:rPr>
  </w:style>
  <w:style w:type="paragraph" w:styleId="2">
    <w:name w:val="heading 2"/>
    <w:basedOn w:val="a"/>
    <w:uiPriority w:val="1"/>
    <w:qFormat/>
    <w:rsid w:val="008B06B7"/>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06B7"/>
    <w:tblPr>
      <w:tblInd w:w="0" w:type="dxa"/>
      <w:tblCellMar>
        <w:top w:w="0" w:type="dxa"/>
        <w:left w:w="0" w:type="dxa"/>
        <w:bottom w:w="0" w:type="dxa"/>
        <w:right w:w="0" w:type="dxa"/>
      </w:tblCellMar>
    </w:tblPr>
  </w:style>
  <w:style w:type="paragraph" w:styleId="a3">
    <w:name w:val="Body Text"/>
    <w:basedOn w:val="a"/>
    <w:link w:val="a4"/>
    <w:uiPriority w:val="1"/>
    <w:qFormat/>
    <w:rsid w:val="008B06B7"/>
    <w:pPr>
      <w:ind w:left="212" w:firstLine="708"/>
      <w:jc w:val="both"/>
    </w:pPr>
    <w:rPr>
      <w:sz w:val="24"/>
      <w:szCs w:val="24"/>
    </w:rPr>
  </w:style>
  <w:style w:type="paragraph" w:styleId="a5">
    <w:name w:val="Title"/>
    <w:basedOn w:val="a"/>
    <w:uiPriority w:val="1"/>
    <w:qFormat/>
    <w:rsid w:val="008B06B7"/>
    <w:pPr>
      <w:spacing w:before="246"/>
      <w:ind w:left="2880" w:right="1201" w:hanging="1412"/>
    </w:pPr>
    <w:rPr>
      <w:b/>
      <w:bCs/>
      <w:sz w:val="32"/>
      <w:szCs w:val="32"/>
    </w:rPr>
  </w:style>
  <w:style w:type="paragraph" w:styleId="a6">
    <w:name w:val="List Paragraph"/>
    <w:basedOn w:val="a"/>
    <w:link w:val="a7"/>
    <w:uiPriority w:val="34"/>
    <w:qFormat/>
    <w:rsid w:val="008B06B7"/>
    <w:pPr>
      <w:ind w:left="212" w:firstLine="708"/>
    </w:pPr>
  </w:style>
  <w:style w:type="paragraph" w:customStyle="1" w:styleId="TableParagraph">
    <w:name w:val="Table Paragraph"/>
    <w:basedOn w:val="a"/>
    <w:uiPriority w:val="1"/>
    <w:qFormat/>
    <w:rsid w:val="008B06B7"/>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uiPriority w:val="99"/>
    <w:qFormat/>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uiPriority w:val="99"/>
    <w:qFormat/>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uiPriority w:val="99"/>
    <w:qFormat/>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uiPriority w:val="99"/>
    <w:qForma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b">
    <w:name w:val="annotation reference"/>
    <w:basedOn w:val="a0"/>
    <w:uiPriority w:val="99"/>
    <w:semiHidden/>
    <w:unhideWhenUsed/>
    <w:rsid w:val="004D253A"/>
    <w:rPr>
      <w:sz w:val="16"/>
      <w:szCs w:val="16"/>
    </w:rPr>
  </w:style>
  <w:style w:type="paragraph" w:styleId="afc">
    <w:name w:val="annotation text"/>
    <w:basedOn w:val="a"/>
    <w:link w:val="afd"/>
    <w:uiPriority w:val="99"/>
    <w:semiHidden/>
    <w:unhideWhenUsed/>
    <w:rsid w:val="004D253A"/>
    <w:rPr>
      <w:sz w:val="20"/>
      <w:szCs w:val="20"/>
    </w:rPr>
  </w:style>
  <w:style w:type="character" w:customStyle="1" w:styleId="afd">
    <w:name w:val="Текст примечания Знак"/>
    <w:basedOn w:val="a0"/>
    <w:link w:val="afc"/>
    <w:uiPriority w:val="99"/>
    <w:semiHidden/>
    <w:rsid w:val="004D253A"/>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4D253A"/>
    <w:rPr>
      <w:b/>
      <w:bCs/>
    </w:rPr>
  </w:style>
  <w:style w:type="character" w:customStyle="1" w:styleId="aff">
    <w:name w:val="Тема примечания Знак"/>
    <w:basedOn w:val="afd"/>
    <w:link w:val="afe"/>
    <w:uiPriority w:val="99"/>
    <w:semiHidden/>
    <w:rsid w:val="004D253A"/>
    <w:rPr>
      <w:rFonts w:ascii="Times New Roman" w:eastAsia="Times New Roman" w:hAnsi="Times New Roman" w:cs="Times New Roman"/>
      <w:b/>
      <w:bCs/>
      <w:sz w:val="20"/>
      <w:szCs w:val="20"/>
      <w:lang w:val="ru-RU"/>
    </w:rPr>
  </w:style>
  <w:style w:type="table" w:customStyle="1" w:styleId="15">
    <w:name w:val="Сетка таблицы1"/>
    <w:basedOn w:val="a1"/>
    <w:next w:val="ac"/>
    <w:uiPriority w:val="59"/>
    <w:rsid w:val="003D415E"/>
    <w:pPr>
      <w:widowControl/>
      <w:autoSpaceDE/>
      <w:autoSpaceDN/>
    </w:pPr>
    <w:rPr>
      <w:rFonts w:ascii="Times New Roman" w:hAnsi="Times New Roman" w:cs="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B73E36"/>
    <w:rPr>
      <w:rFonts w:ascii="Tahoma" w:hAnsi="Tahoma" w:cs="Tahoma"/>
      <w:sz w:val="16"/>
      <w:szCs w:val="16"/>
    </w:rPr>
  </w:style>
  <w:style w:type="character" w:customStyle="1" w:styleId="aff1">
    <w:name w:val="Текст выноски Знак"/>
    <w:basedOn w:val="a0"/>
    <w:link w:val="aff0"/>
    <w:uiPriority w:val="99"/>
    <w:semiHidden/>
    <w:rsid w:val="00B73E36"/>
    <w:rPr>
      <w:rFonts w:ascii="Tahoma" w:eastAsia="Times New Roman" w:hAnsi="Tahoma" w:cs="Tahoma"/>
      <w:sz w:val="16"/>
      <w:szCs w:val="16"/>
      <w:lang w:val="ru-RU"/>
    </w:rPr>
  </w:style>
  <w:style w:type="table" w:customStyle="1" w:styleId="31">
    <w:name w:val="Сетка таблицы3"/>
    <w:basedOn w:val="a1"/>
    <w:next w:val="ac"/>
    <w:uiPriority w:val="59"/>
    <w:rsid w:val="00DE011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352FA1"/>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30627130">
      <w:bodyDiv w:val="1"/>
      <w:marLeft w:val="0"/>
      <w:marRight w:val="0"/>
      <w:marTop w:val="0"/>
      <w:marBottom w:val="0"/>
      <w:divBdr>
        <w:top w:val="none" w:sz="0" w:space="0" w:color="auto"/>
        <w:left w:val="none" w:sz="0" w:space="0" w:color="auto"/>
        <w:bottom w:val="none" w:sz="0" w:space="0" w:color="auto"/>
        <w:right w:val="none" w:sz="0" w:space="0" w:color="auto"/>
      </w:divBdr>
    </w:div>
    <w:div w:id="269053012">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817498177">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oter" Target="footer3.xm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header" Target="head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ic.academic.ru/dic.nsf/psihologic/1354" TargetMode="Externa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oter" Target="footer4.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BA03-7CFD-4CDF-9264-95C9BBBA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255</Pages>
  <Words>111492</Words>
  <Characters>635507</Characters>
  <Application>Microsoft Office Word</Application>
  <DocSecurity>0</DocSecurity>
  <Lines>5295</Lines>
  <Paragraphs>1491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Пользователь</cp:lastModifiedBy>
  <cp:revision>57</cp:revision>
  <cp:lastPrinted>2023-09-14T07:56:00Z</cp:lastPrinted>
  <dcterms:created xsi:type="dcterms:W3CDTF">2023-08-03T14:52:00Z</dcterms:created>
  <dcterms:modified xsi:type="dcterms:W3CDTF">2023-09-14T08:14:00Z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