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AF" w:rsidRPr="008133AF" w:rsidRDefault="008133AF" w:rsidP="008133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33AF">
        <w:rPr>
          <w:rFonts w:ascii="Times New Roman" w:hAnsi="Times New Roman" w:cs="Times New Roman"/>
          <w:b/>
          <w:sz w:val="28"/>
          <w:szCs w:val="28"/>
        </w:rPr>
        <w:t>Объём образовательной деятельности, финансовое обеспечение которой осуществляется за счёт бюджетных ассигнований</w:t>
      </w:r>
      <w:bookmarkEnd w:id="0"/>
    </w:p>
    <w:p w:rsidR="008133AF" w:rsidRPr="008133AF" w:rsidRDefault="008133AF" w:rsidP="008133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33AF" w:rsidRP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 xml:space="preserve">Информация об объеме образовательной деятельности </w:t>
      </w:r>
      <w:r w:rsidRPr="008133AF">
        <w:rPr>
          <w:rFonts w:ascii="Times New Roman" w:hAnsi="Times New Roman" w:cs="Times New Roman"/>
          <w:sz w:val="28"/>
          <w:szCs w:val="28"/>
        </w:rPr>
        <w:t xml:space="preserve">МБДОУ «Детский сад № 1 «Малх» с. </w:t>
      </w:r>
      <w:proofErr w:type="spellStart"/>
      <w:r w:rsidRPr="008133AF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Pr="00813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</w:t>
      </w:r>
      <w:r w:rsidRPr="008133AF">
        <w:rPr>
          <w:rFonts w:ascii="Times New Roman" w:hAnsi="Times New Roman" w:cs="Times New Roman"/>
          <w:sz w:val="28"/>
          <w:szCs w:val="28"/>
        </w:rPr>
        <w:t>.</w:t>
      </w:r>
    </w:p>
    <w:p w:rsidR="008133AF" w:rsidRP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Pr="008133AF">
        <w:rPr>
          <w:rFonts w:ascii="Times New Roman" w:hAnsi="Times New Roman" w:cs="Times New Roman"/>
          <w:sz w:val="28"/>
          <w:szCs w:val="28"/>
        </w:rPr>
        <w:t xml:space="preserve">МБДОУ «Детский сад № 1 «Малх» с. </w:t>
      </w:r>
      <w:proofErr w:type="spellStart"/>
      <w:r w:rsidRPr="008133AF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Pr="00813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AF">
        <w:rPr>
          <w:rFonts w:ascii="Times New Roman" w:hAnsi="Times New Roman" w:cs="Times New Roman"/>
          <w:sz w:val="28"/>
          <w:szCs w:val="28"/>
        </w:rPr>
        <w:t>осуществляется на основании Лицензии на осуществление обра</w:t>
      </w:r>
      <w:r>
        <w:rPr>
          <w:rFonts w:ascii="Times New Roman" w:hAnsi="Times New Roman" w:cs="Times New Roman"/>
          <w:sz w:val="28"/>
          <w:szCs w:val="28"/>
        </w:rPr>
        <w:t>зовательной деятельности № 3326</w:t>
      </w:r>
      <w:r w:rsidRPr="008133A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13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8133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133A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., серия 20Л02</w:t>
      </w:r>
      <w:r w:rsidRPr="008133AF">
        <w:rPr>
          <w:rFonts w:ascii="Times New Roman" w:hAnsi="Times New Roman" w:cs="Times New Roman"/>
          <w:sz w:val="28"/>
          <w:szCs w:val="28"/>
        </w:rPr>
        <w:t xml:space="preserve"> № 00</w:t>
      </w:r>
      <w:r>
        <w:rPr>
          <w:rFonts w:ascii="Times New Roman" w:hAnsi="Times New Roman" w:cs="Times New Roman"/>
          <w:sz w:val="28"/>
          <w:szCs w:val="28"/>
        </w:rPr>
        <w:t>01712</w:t>
      </w:r>
      <w:r w:rsidRPr="008133AF">
        <w:rPr>
          <w:rFonts w:ascii="Times New Roman" w:hAnsi="Times New Roman" w:cs="Times New Roman"/>
          <w:sz w:val="28"/>
          <w:szCs w:val="28"/>
        </w:rPr>
        <w:t>.</w:t>
      </w:r>
    </w:p>
    <w:p w:rsidR="008133AF" w:rsidRP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 xml:space="preserve">МБДОУ «Детский сад № 1 «Малх» с. </w:t>
      </w:r>
      <w:proofErr w:type="spellStart"/>
      <w:r w:rsidRPr="008133AF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Pr="00813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AF">
        <w:rPr>
          <w:rFonts w:ascii="Times New Roman" w:hAnsi="Times New Roman" w:cs="Times New Roman"/>
          <w:sz w:val="28"/>
          <w:szCs w:val="28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:rsidR="008133AF" w:rsidRP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:rsid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AF">
        <w:rPr>
          <w:rFonts w:ascii="Times New Roman" w:hAnsi="Times New Roman" w:cs="Times New Roman"/>
          <w:sz w:val="28"/>
          <w:szCs w:val="28"/>
        </w:rPr>
        <w:t>предоставление воспитанникам беспл</w:t>
      </w:r>
      <w:r>
        <w:rPr>
          <w:rFonts w:ascii="Times New Roman" w:hAnsi="Times New Roman" w:cs="Times New Roman"/>
          <w:sz w:val="28"/>
          <w:szCs w:val="28"/>
        </w:rPr>
        <w:t xml:space="preserve">атного дошкольного образования; </w:t>
      </w:r>
      <w:r w:rsidRPr="008133AF">
        <w:rPr>
          <w:rFonts w:ascii="Times New Roman" w:hAnsi="Times New Roman" w:cs="Times New Roman"/>
          <w:sz w:val="28"/>
          <w:szCs w:val="28"/>
        </w:rPr>
        <w:t xml:space="preserve">реализацию образовательных программ и воспитательной работы в соответствии с требованиями ФГОС и на </w:t>
      </w:r>
      <w:r>
        <w:rPr>
          <w:rFonts w:ascii="Times New Roman" w:hAnsi="Times New Roman" w:cs="Times New Roman"/>
          <w:sz w:val="28"/>
          <w:szCs w:val="28"/>
        </w:rPr>
        <w:t xml:space="preserve">основании следующих документов: </w:t>
      </w:r>
      <w:r w:rsidRPr="008133AF">
        <w:rPr>
          <w:rFonts w:ascii="Times New Roman" w:hAnsi="Times New Roman" w:cs="Times New Roman"/>
          <w:sz w:val="28"/>
          <w:szCs w:val="28"/>
        </w:rPr>
        <w:t>Закон РФ № 273-ФЗ «Об образовании в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едерации» от 29.12.2012г; </w:t>
      </w:r>
      <w:r w:rsidRPr="008133AF">
        <w:rPr>
          <w:rFonts w:ascii="Times New Roman" w:hAnsi="Times New Roman" w:cs="Times New Roman"/>
          <w:sz w:val="28"/>
          <w:szCs w:val="28"/>
        </w:rPr>
        <w:t>«Федеральный государственный образовательный стандарт дошкольного образования» (утв. приказом Министерства образования и науки РФ</w:t>
      </w:r>
      <w:r>
        <w:rPr>
          <w:rFonts w:ascii="Times New Roman" w:hAnsi="Times New Roman" w:cs="Times New Roman"/>
          <w:sz w:val="28"/>
          <w:szCs w:val="28"/>
        </w:rPr>
        <w:t xml:space="preserve"> от 17 октября 2013 г. № 1155); </w:t>
      </w:r>
      <w:r w:rsidRPr="008133AF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</w:t>
      </w:r>
      <w:r>
        <w:rPr>
          <w:rFonts w:ascii="Times New Roman" w:hAnsi="Times New Roman" w:cs="Times New Roman"/>
          <w:sz w:val="28"/>
          <w:szCs w:val="28"/>
        </w:rPr>
        <w:t xml:space="preserve">.2020 N 28 </w:t>
      </w:r>
      <w:r w:rsidRPr="008133AF">
        <w:rPr>
          <w:rFonts w:ascii="Times New Roman" w:hAnsi="Times New Roman" w:cs="Times New Roman"/>
          <w:sz w:val="28"/>
          <w:szCs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 </w:t>
      </w:r>
      <w:r w:rsidRPr="008133AF">
        <w:rPr>
          <w:rFonts w:ascii="Times New Roman" w:hAnsi="Times New Roman" w:cs="Times New Roman"/>
          <w:sz w:val="28"/>
          <w:szCs w:val="28"/>
        </w:rPr>
        <w:t>(вместе с «СП 2.4</w:t>
      </w:r>
      <w:r>
        <w:rPr>
          <w:rFonts w:ascii="Times New Roman" w:hAnsi="Times New Roman" w:cs="Times New Roman"/>
          <w:sz w:val="28"/>
          <w:szCs w:val="28"/>
        </w:rPr>
        <w:t xml:space="preserve">.3648-20. Санитарные правила…») </w:t>
      </w:r>
      <w:r w:rsidRPr="008133AF">
        <w:rPr>
          <w:rFonts w:ascii="Times New Roman" w:hAnsi="Times New Roman" w:cs="Times New Roman"/>
          <w:sz w:val="28"/>
          <w:szCs w:val="28"/>
        </w:rPr>
        <w:t>(Зарегистрировано в Минюсте России 18.12.2020 N 61573)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133AF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</w:t>
      </w:r>
      <w:r>
        <w:rPr>
          <w:rFonts w:ascii="Times New Roman" w:hAnsi="Times New Roman" w:cs="Times New Roman"/>
          <w:sz w:val="28"/>
          <w:szCs w:val="28"/>
        </w:rPr>
        <w:t xml:space="preserve">ого врача РФ от 27.10.2020 N 32 </w:t>
      </w:r>
      <w:r w:rsidRPr="008133AF">
        <w:rPr>
          <w:rFonts w:ascii="Times New Roman" w:hAnsi="Times New Roman" w:cs="Times New Roman"/>
          <w:sz w:val="28"/>
          <w:szCs w:val="28"/>
        </w:rPr>
        <w:t>«Об утверждении санитарно-эпидемиологических правил и норм СанПиН 2.3/2.4.3590-20 «Санитарно-эпидемиологические требования к организации общественног</w:t>
      </w:r>
      <w:r>
        <w:rPr>
          <w:rFonts w:ascii="Times New Roman" w:hAnsi="Times New Roman" w:cs="Times New Roman"/>
          <w:sz w:val="28"/>
          <w:szCs w:val="28"/>
        </w:rPr>
        <w:t xml:space="preserve">о питания населения» </w:t>
      </w:r>
      <w:r w:rsidRPr="008133AF">
        <w:rPr>
          <w:rFonts w:ascii="Times New Roman" w:hAnsi="Times New Roman" w:cs="Times New Roman"/>
          <w:sz w:val="28"/>
          <w:szCs w:val="28"/>
        </w:rPr>
        <w:t>(вместе с «СанПиН 2.3/2.4.3590-20. Санитарно-эпидем</w:t>
      </w:r>
      <w:r>
        <w:rPr>
          <w:rFonts w:ascii="Times New Roman" w:hAnsi="Times New Roman" w:cs="Times New Roman"/>
          <w:sz w:val="28"/>
          <w:szCs w:val="28"/>
        </w:rPr>
        <w:t xml:space="preserve">иологические правила и нормы…») </w:t>
      </w:r>
      <w:r w:rsidRPr="008133AF">
        <w:rPr>
          <w:rFonts w:ascii="Times New Roman" w:hAnsi="Times New Roman" w:cs="Times New Roman"/>
          <w:sz w:val="28"/>
          <w:szCs w:val="28"/>
        </w:rPr>
        <w:t>(Зарегистрировано в Мин</w:t>
      </w:r>
      <w:r>
        <w:rPr>
          <w:rFonts w:ascii="Times New Roman" w:hAnsi="Times New Roman" w:cs="Times New Roman"/>
          <w:sz w:val="28"/>
          <w:szCs w:val="28"/>
        </w:rPr>
        <w:t xml:space="preserve">юсте России 11.11.2020 N 60833) </w:t>
      </w:r>
      <w:r w:rsidRPr="008133AF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— программам дошкольного образования» (Приказ Министерства образования и науки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т 30 августа 2013 г. № 1014г.); </w:t>
      </w:r>
      <w:r w:rsidRPr="008133AF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8133AF">
        <w:rPr>
          <w:rFonts w:ascii="Times New Roman" w:hAnsi="Times New Roman" w:cs="Times New Roman"/>
          <w:sz w:val="28"/>
          <w:szCs w:val="28"/>
        </w:rPr>
        <w:t xml:space="preserve">МБДОУ «Детский сад № 1 «Малх» с. </w:t>
      </w:r>
      <w:proofErr w:type="spellStart"/>
      <w:r w:rsidRPr="008133AF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Pr="00813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3AF" w:rsidRP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:rsidR="008133AF" w:rsidRPr="008133AF" w:rsidRDefault="008133AF" w:rsidP="008133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33AF" w:rsidRPr="008133AF" w:rsidRDefault="008133AF" w:rsidP="00813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AF">
        <w:rPr>
          <w:rFonts w:ascii="Times New Roman" w:hAnsi="Times New Roman" w:cs="Times New Roman"/>
          <w:sz w:val="28"/>
          <w:szCs w:val="28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3AF" w:rsidRPr="008133AF" w:rsidRDefault="008133AF" w:rsidP="00813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133AF" w:rsidRPr="008133AF" w:rsidRDefault="008133AF" w:rsidP="008133AF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:rsidR="008133AF" w:rsidRP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8133AF" w:rsidRPr="008133AF" w:rsidRDefault="008133AF" w:rsidP="00813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в младшей группе (дети четвертого года жизни) – 2 часа 45 минут;</w:t>
      </w:r>
    </w:p>
    <w:p w:rsidR="008133AF" w:rsidRPr="008133AF" w:rsidRDefault="008133AF" w:rsidP="00813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в средней группе (дети пятого года жизни) – 4 часа;</w:t>
      </w:r>
    </w:p>
    <w:p w:rsidR="008133AF" w:rsidRPr="008133AF" w:rsidRDefault="008133AF" w:rsidP="00813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в старшей группе (дети шестого года жизни) – 6 часов 15 минут;</w:t>
      </w:r>
    </w:p>
    <w:p w:rsidR="008133AF" w:rsidRPr="008133AF" w:rsidRDefault="008133AF" w:rsidP="00813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в подготовительной группе (дети 7 года жизни) – 8 часов 20 минут.</w:t>
      </w:r>
    </w:p>
    <w:p w:rsidR="008133AF" w:rsidRPr="008133AF" w:rsidRDefault="008133AF" w:rsidP="00813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 xml:space="preserve">Продолжительность ООД для детей 4-го года жизни – не более 15 минут, для детей 5-го года жизни – не более 20 минут, для детей 6-го года жизни – не более 25 минут, для 7-го </w:t>
      </w:r>
      <w:r>
        <w:rPr>
          <w:rFonts w:ascii="Times New Roman" w:hAnsi="Times New Roman" w:cs="Times New Roman"/>
          <w:sz w:val="28"/>
          <w:szCs w:val="28"/>
        </w:rPr>
        <w:t>года жизни – не более 30 минут.</w:t>
      </w:r>
    </w:p>
    <w:p w:rsidR="008133AF" w:rsidRPr="008133AF" w:rsidRDefault="008133AF" w:rsidP="008133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3AF">
        <w:rPr>
          <w:rFonts w:ascii="Times New Roman" w:hAnsi="Times New Roman" w:cs="Times New Roman"/>
          <w:sz w:val="28"/>
          <w:szCs w:val="28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:rsidR="008402CC" w:rsidRPr="008133AF" w:rsidRDefault="008402CC" w:rsidP="008133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402CC" w:rsidRPr="0081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67"/>
    <w:rsid w:val="005C0F67"/>
    <w:rsid w:val="008133AF"/>
    <w:rsid w:val="008402CC"/>
    <w:rsid w:val="00D7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7B59"/>
  <w15:chartTrackingRefBased/>
  <w15:docId w15:val="{81FD1B55-F6F1-4A93-A13D-F40BDAD7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2022-12-25T11:34:00Z</dcterms:created>
  <dcterms:modified xsi:type="dcterms:W3CDTF">2022-12-25T11:44:00Z</dcterms:modified>
</cp:coreProperties>
</file>